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6" w:rsidRDefault="005D5018">
      <w:pPr>
        <w:rPr>
          <w:rFonts w:ascii="Arial" w:hAnsi="Arial" w:cs="Arial"/>
          <w:color w:val="4D4D4D"/>
          <w:spacing w:val="-7"/>
          <w:shd w:val="clear" w:color="auto" w:fill="FFFFFF"/>
        </w:rPr>
      </w:pPr>
    </w:p>
    <w:p w:rsidR="00921670" w:rsidRPr="005D5018" w:rsidRDefault="00921670">
      <w:pPr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</w:pPr>
      <w:r w:rsidRPr="005D5018">
        <w:rPr>
          <w:rFonts w:cstheme="minorHAnsi"/>
          <w:i/>
          <w:sz w:val="26"/>
          <w:szCs w:val="26"/>
        </w:rPr>
        <w:t xml:space="preserve">Energía eólica </w:t>
      </w:r>
      <w:r w:rsidRPr="005D5018"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>las cuales giran gracias a las corrientes de viento. Es importante que digamos turbinas de viento y no La energía solar: en la que se utiliza el calor del sol para producir energía, captado a través de molinos de viento, ya que los molinos son los que se utilizan para moler.</w:t>
      </w:r>
    </w:p>
    <w:p w:rsidR="00921670" w:rsidRPr="005D5018" w:rsidRDefault="00921670">
      <w:pPr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</w:pPr>
      <w:r w:rsidRPr="005D5018"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>Paneles solares es que son muy sencillos de instalar, no se requiere de una gran infraestructura, y puede ser utilizado tanto en hogares, hoteles, clubes deportivos, o industrias.</w:t>
      </w:r>
    </w:p>
    <w:p w:rsidR="00921670" w:rsidRPr="005D5018" w:rsidRDefault="00921670">
      <w:pPr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</w:pPr>
      <w:r w:rsidRPr="005D5018"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 xml:space="preserve">Energía hidráulica es aquella que se produce gracias a una corriente de agua, saltos o aquella acumulada en lagos o embalses que es contenida mediante </w:t>
      </w:r>
      <w:r w:rsidRPr="005D5018">
        <w:rPr>
          <w:rStyle w:val="Textoennegrita"/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>represas</w:t>
      </w:r>
      <w:r w:rsidRPr="005D5018"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>. El agua contenida no tendría un potencial energético, sin embargo si se abre la represa y se la deja caer desde determinada altura, esta genera energía cinética, que es la energía que se produce gracias al movimiento, para luego convertirse en</w:t>
      </w:r>
      <w:r w:rsidRPr="005D5018">
        <w:rPr>
          <w:rStyle w:val="apple-converted-space"/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> </w:t>
      </w:r>
      <w:r w:rsidRPr="005D5018">
        <w:rPr>
          <w:rStyle w:val="Textoennegrita"/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>energía eléctrica</w:t>
      </w:r>
      <w:r w:rsidRPr="005D5018"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 xml:space="preserve">. </w:t>
      </w:r>
    </w:p>
    <w:p w:rsidR="00921670" w:rsidRPr="005D5018" w:rsidRDefault="00921670">
      <w:pPr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</w:pPr>
      <w:r w:rsidRPr="005D5018">
        <w:rPr>
          <w:rFonts w:cstheme="minorHAnsi"/>
          <w:i/>
          <w:color w:val="4D4D4D"/>
          <w:spacing w:val="-7"/>
          <w:sz w:val="26"/>
          <w:szCs w:val="26"/>
          <w:shd w:val="clear" w:color="auto" w:fill="FFFFFF"/>
        </w:rPr>
        <w:t xml:space="preserve"> Energía marina es aquella que aprovecha la energía que se genera en los mares y océanos, los cuales son fuente de diversas fuentes de energía limpia y renovable. Ellas son, energía osmótica, energía de las corrientes marinas, energía marea motérmica, energía mareomotriz y energía un di motriz o energía de las olas.</w:t>
      </w:r>
    </w:p>
    <w:p w:rsidR="00921670" w:rsidRPr="005D5018" w:rsidRDefault="005D5018">
      <w:pPr>
        <w:rPr>
          <w:rFonts w:cstheme="minorHAnsi"/>
          <w:i/>
          <w:color w:val="000000" w:themeColor="text1"/>
          <w:sz w:val="26"/>
          <w:szCs w:val="26"/>
        </w:rPr>
      </w:pPr>
      <w:r w:rsidRPr="005D5018">
        <w:rPr>
          <w:rFonts w:cstheme="minorHAnsi"/>
          <w:i/>
          <w:color w:val="000000" w:themeColor="text1"/>
          <w:sz w:val="26"/>
          <w:szCs w:val="26"/>
        </w:rPr>
        <w:t>Estas son las energías más renovables que tenemos hoy en día las cuales podemos utilizar para contaminar menos.</w:t>
      </w:r>
    </w:p>
    <w:p w:rsidR="005D5018" w:rsidRPr="005D5018" w:rsidRDefault="005D5018">
      <w:pPr>
        <w:rPr>
          <w:rFonts w:cstheme="minorHAnsi"/>
          <w:sz w:val="26"/>
          <w:szCs w:val="26"/>
        </w:rPr>
      </w:pPr>
    </w:p>
    <w:sectPr w:rsidR="005D5018" w:rsidRPr="005D5018" w:rsidSect="004D1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21670"/>
    <w:rsid w:val="00070E94"/>
    <w:rsid w:val="004D1666"/>
    <w:rsid w:val="005D5018"/>
    <w:rsid w:val="00921670"/>
    <w:rsid w:val="00C6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21670"/>
    <w:rPr>
      <w:b/>
      <w:bCs/>
    </w:rPr>
  </w:style>
  <w:style w:type="character" w:customStyle="1" w:styleId="apple-converted-space">
    <w:name w:val="apple-converted-space"/>
    <w:basedOn w:val="Fuentedeprrafopredeter"/>
    <w:rsid w:val="0092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2016-05-14T02:45:00Z</dcterms:created>
  <dcterms:modified xsi:type="dcterms:W3CDTF">2016-05-14T02:59:00Z</dcterms:modified>
</cp:coreProperties>
</file>