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E6" w:rsidRDefault="009B2855">
      <w:r w:rsidRPr="0069253E">
        <w:rPr>
          <w:noProof/>
          <w:lang w:val="en-US" w:eastAsia="zh-TW"/>
        </w:rPr>
        <w:pict>
          <v:shapetype id="_x0000_t202" coordsize="21600,21600" o:spt="202" path="m,l,21600r21600,l21600,xe">
            <v:stroke joinstyle="miter"/>
            <v:path gradientshapeok="t" o:connecttype="rect"/>
          </v:shapetype>
          <v:shape id="_x0000_s1029" type="#_x0000_t202" style="position:absolute;margin-left:4.2pt;margin-top:187.9pt;width:480pt;height:185.25pt;z-index:251662336;mso-width-relative:margin;mso-height-relative:margin">
            <v:textbox style="mso-next-textbox:#_x0000_s1029">
              <w:txbxContent>
                <w:p w:rsidR="009B2855" w:rsidRPr="009B2855" w:rsidRDefault="009B2855" w:rsidP="009B2855">
                  <w:pPr>
                    <w:jc w:val="both"/>
                    <w:rPr>
                      <w:rFonts w:ascii="Arial" w:hAnsi="Arial" w:cs="Arial"/>
                      <w:sz w:val="24"/>
                      <w:szCs w:val="24"/>
                    </w:rPr>
                  </w:pPr>
                  <w:r w:rsidRPr="009B2855">
                    <w:rPr>
                      <w:rFonts w:ascii="Arial" w:hAnsi="Arial" w:cs="Arial"/>
                      <w:sz w:val="24"/>
                      <w:szCs w:val="24"/>
                    </w:rPr>
                    <w:t>Beneficios de la energía eólica:</w:t>
                  </w:r>
                </w:p>
                <w:p w:rsidR="009B2855" w:rsidRPr="009B2855" w:rsidRDefault="009B2855" w:rsidP="009B2855">
                  <w:pPr>
                    <w:jc w:val="both"/>
                    <w:rPr>
                      <w:rFonts w:ascii="Arial" w:hAnsi="Arial" w:cs="Arial"/>
                      <w:sz w:val="24"/>
                      <w:szCs w:val="24"/>
                    </w:rPr>
                  </w:pPr>
                  <w:r w:rsidRPr="009B2855">
                    <w:rPr>
                      <w:rFonts w:ascii="Arial" w:hAnsi="Arial" w:cs="Arial"/>
                      <w:sz w:val="24"/>
                      <w:szCs w:val="24"/>
                    </w:rPr>
                    <w:t>1.- no contamina ya que tiene un bajo impacto sobre el medio ambiente.</w:t>
                  </w:r>
                </w:p>
                <w:p w:rsidR="009B2855" w:rsidRDefault="009B2855" w:rsidP="009B2855">
                  <w:pPr>
                    <w:jc w:val="both"/>
                    <w:rPr>
                      <w:rFonts w:ascii="Arial" w:hAnsi="Arial" w:cs="Arial"/>
                      <w:sz w:val="24"/>
                      <w:szCs w:val="24"/>
                    </w:rPr>
                  </w:pPr>
                  <w:r w:rsidRPr="009B2855">
                    <w:rPr>
                      <w:rFonts w:ascii="Arial" w:hAnsi="Arial" w:cs="Arial"/>
                      <w:sz w:val="24"/>
                      <w:szCs w:val="24"/>
                    </w:rPr>
                    <w:t xml:space="preserve">2.- </w:t>
                  </w:r>
                  <w:r w:rsidRPr="009B2855">
                    <w:rPr>
                      <w:rStyle w:val="Strong"/>
                      <w:rFonts w:ascii="Arial" w:hAnsi="Arial" w:cs="Arial"/>
                      <w:b w:val="0"/>
                      <w:sz w:val="24"/>
                      <w:szCs w:val="24"/>
                    </w:rPr>
                    <w:t>Impacto menos agresivo en el suelo</w:t>
                  </w:r>
                  <w:r w:rsidRPr="009B2855">
                    <w:rPr>
                      <w:rFonts w:ascii="Arial" w:hAnsi="Arial" w:cs="Arial"/>
                      <w:sz w:val="24"/>
                      <w:szCs w:val="24"/>
                    </w:rPr>
                    <w:t xml:space="preserve">. </w:t>
                  </w:r>
                  <w:r w:rsidR="009F20E6" w:rsidRPr="009B2855">
                    <w:rPr>
                      <w:rFonts w:ascii="Arial" w:hAnsi="Arial" w:cs="Arial"/>
                      <w:sz w:val="24"/>
                      <w:szCs w:val="24"/>
                    </w:rPr>
                    <w:t>La</w:t>
                  </w:r>
                  <w:r w:rsidRPr="009B2855">
                    <w:rPr>
                      <w:rFonts w:ascii="Arial" w:hAnsi="Arial" w:cs="Arial"/>
                      <w:sz w:val="24"/>
                      <w:szCs w:val="24"/>
                    </w:rPr>
                    <w:t xml:space="preserve"> generación de energía eólica no tiene un impacto tan agresivo sobre la composición del suelo o su erosionabilidad, como si lo son los combustibles fósiles, ya que no se produce ningún contaminante que incida sobre éste, vertidos o grandes movimientos de tierras.</w:t>
                  </w:r>
                </w:p>
                <w:p w:rsidR="009B2855" w:rsidRPr="009B2855" w:rsidRDefault="009B2855" w:rsidP="009B2855">
                  <w:pPr>
                    <w:jc w:val="both"/>
                    <w:rPr>
                      <w:rFonts w:ascii="Arial" w:hAnsi="Arial" w:cs="Arial"/>
                      <w:sz w:val="24"/>
                      <w:szCs w:val="24"/>
                    </w:rPr>
                  </w:pPr>
                  <w:r>
                    <w:rPr>
                      <w:rFonts w:ascii="Arial" w:hAnsi="Arial" w:cs="Arial"/>
                      <w:sz w:val="24"/>
                      <w:szCs w:val="24"/>
                    </w:rPr>
                    <w:t xml:space="preserve">3.- </w:t>
                  </w:r>
                  <w:r w:rsidRPr="009F20E6">
                    <w:rPr>
                      <w:rStyle w:val="Strong"/>
                      <w:rFonts w:ascii="Arial" w:hAnsi="Arial" w:cs="Arial"/>
                      <w:b w:val="0"/>
                      <w:sz w:val="24"/>
                      <w:szCs w:val="24"/>
                    </w:rPr>
                    <w:t>El agua, inalterada</w:t>
                  </w:r>
                  <w:r w:rsidRPr="009F20E6">
                    <w:rPr>
                      <w:rFonts w:ascii="Arial" w:hAnsi="Arial" w:cs="Arial"/>
                      <w:sz w:val="24"/>
                      <w:szCs w:val="24"/>
                    </w:rPr>
                    <w:t>. Asimismo, la energía eólica no produce alteraciones sobre las fuentes de agua, al no hacer uso de ellas durante la producción de energía, y no producir residuos o vertidos sobre los</w:t>
                  </w:r>
                  <w:r>
                    <w:t xml:space="preserve"> </w:t>
                  </w:r>
                  <w:r w:rsidRPr="009F20E6">
                    <w:rPr>
                      <w:rFonts w:ascii="Arial" w:hAnsi="Arial" w:cs="Arial"/>
                      <w:sz w:val="24"/>
                      <w:szCs w:val="24"/>
                    </w:rPr>
                    <w:t>acuíferos.</w:t>
                  </w:r>
                </w:p>
                <w:p w:rsidR="009B2855" w:rsidRPr="009B2855" w:rsidRDefault="009B2855"/>
                <w:p w:rsidR="009B2855" w:rsidRPr="009B2855" w:rsidRDefault="009B2855"/>
              </w:txbxContent>
            </v:textbox>
          </v:shape>
        </w:pict>
      </w:r>
      <w:r w:rsidR="00B02B19" w:rsidRPr="0069253E">
        <w:rPr>
          <w:noProof/>
          <w:lang w:val="en-US" w:eastAsia="zh-TW"/>
        </w:rPr>
        <w:pict>
          <v:shape id="_x0000_s1027" type="#_x0000_t202" style="position:absolute;margin-left:233.45pt;margin-top:.4pt;width:250.75pt;height:170.25pt;z-index:251660288;mso-width-relative:margin;mso-height-relative:margin">
            <v:textbox style="mso-next-textbox:#_x0000_s1027">
              <w:txbxContent>
                <w:p w:rsidR="00B02B19" w:rsidRPr="009B2855" w:rsidRDefault="009B2855" w:rsidP="009B2855">
                  <w:pPr>
                    <w:jc w:val="both"/>
                    <w:rPr>
                      <w:rFonts w:ascii="Arial" w:hAnsi="Arial" w:cs="Arial"/>
                      <w:sz w:val="24"/>
                      <w:szCs w:val="24"/>
                    </w:rPr>
                  </w:pPr>
                  <w:r w:rsidRPr="009B2855">
                    <w:rPr>
                      <w:rFonts w:ascii="Arial" w:hAnsi="Arial" w:cs="Arial"/>
                      <w:sz w:val="24"/>
                      <w:szCs w:val="24"/>
                    </w:rPr>
                    <w:t>La </w:t>
                  </w:r>
                  <w:r w:rsidRPr="009B2855">
                    <w:rPr>
                      <w:rStyle w:val="Strong"/>
                      <w:rFonts w:ascii="Arial" w:hAnsi="Arial" w:cs="Arial"/>
                      <w:b w:val="0"/>
                      <w:sz w:val="24"/>
                      <w:szCs w:val="24"/>
                    </w:rPr>
                    <w:t>energía eólica</w:t>
                  </w:r>
                  <w:r w:rsidRPr="009B2855">
                    <w:rPr>
                      <w:rFonts w:ascii="Arial" w:hAnsi="Arial" w:cs="Arial"/>
                      <w:sz w:val="24"/>
                      <w:szCs w:val="24"/>
                    </w:rPr>
                    <w:t> es la energía obtenida del viento. Es uno de los recursos energéticos más antiguos explotados por el ser humano y es a día de hoy la energía </w:t>
                  </w:r>
                  <w:r w:rsidRPr="009B2855">
                    <w:rPr>
                      <w:rStyle w:val="Strong"/>
                      <w:rFonts w:ascii="Arial" w:hAnsi="Arial" w:cs="Arial"/>
                      <w:b w:val="0"/>
                      <w:sz w:val="24"/>
                      <w:szCs w:val="24"/>
                    </w:rPr>
                    <w:t>más madura y eficiente de todas las energías renovables</w:t>
                  </w:r>
                  <w:r w:rsidRPr="009B2855">
                    <w:rPr>
                      <w:rFonts w:ascii="Arial" w:hAnsi="Arial" w:cs="Arial"/>
                      <w:sz w:val="24"/>
                      <w:szCs w:val="24"/>
                    </w:rPr>
                    <w:t>. El término “eólico” proviene del latín “</w:t>
                  </w:r>
                  <w:proofErr w:type="spellStart"/>
                  <w:r w:rsidRPr="009B2855">
                    <w:rPr>
                      <w:rFonts w:ascii="Arial" w:hAnsi="Arial" w:cs="Arial"/>
                      <w:sz w:val="24"/>
                      <w:szCs w:val="24"/>
                    </w:rPr>
                    <w:t>aeolicus</w:t>
                  </w:r>
                  <w:proofErr w:type="spellEnd"/>
                  <w:r w:rsidRPr="009B2855">
                    <w:rPr>
                      <w:rFonts w:ascii="Arial" w:hAnsi="Arial" w:cs="Arial"/>
                      <w:sz w:val="24"/>
                      <w:szCs w:val="24"/>
                    </w:rPr>
                    <w:t>”, perteneciente o relativo a Eolo, Dios de los vientos en la mitología griega.</w:t>
                  </w:r>
                </w:p>
              </w:txbxContent>
            </v:textbox>
          </v:shape>
        </w:pict>
      </w:r>
      <w:r w:rsidR="00B02B19">
        <w:rPr>
          <w:noProof/>
          <w:lang w:eastAsia="es-MX"/>
        </w:rPr>
        <w:drawing>
          <wp:inline distT="0" distB="0" distL="0" distR="0">
            <wp:extent cx="2790175" cy="2219325"/>
            <wp:effectExtent l="19050" t="0" r="0" b="0"/>
            <wp:docPr id="1" name="Picture 0" descr="energia-eo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a-eolica.jpg"/>
                    <pic:cNvPicPr/>
                  </pic:nvPicPr>
                  <pic:blipFill>
                    <a:blip r:embed="rId6" cstate="print"/>
                    <a:stretch>
                      <a:fillRect/>
                    </a:stretch>
                  </pic:blipFill>
                  <pic:spPr>
                    <a:xfrm>
                      <a:off x="0" y="0"/>
                      <a:ext cx="2790175" cy="2219325"/>
                    </a:xfrm>
                    <a:prstGeom prst="rect">
                      <a:avLst/>
                    </a:prstGeom>
                  </pic:spPr>
                </pic:pic>
              </a:graphicData>
            </a:graphic>
          </wp:inline>
        </w:drawing>
      </w:r>
    </w:p>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p w:rsidR="009F20E6" w:rsidRPr="009F20E6" w:rsidRDefault="009F20E6" w:rsidP="009F20E6">
      <w:r w:rsidRPr="0069253E">
        <w:rPr>
          <w:noProof/>
          <w:lang w:val="en-US" w:eastAsia="zh-TW"/>
        </w:rPr>
        <w:pict>
          <v:shape id="_x0000_s1033" type="#_x0000_t202" style="position:absolute;margin-left:4.2pt;margin-top:9.1pt;width:209.25pt;height:161.25pt;z-index:251671552;mso-width-relative:margin;mso-height-relative:margin">
            <v:textbox>
              <w:txbxContent>
                <w:p w:rsidR="009F20E6" w:rsidRPr="009F20E6" w:rsidRDefault="009F20E6" w:rsidP="009F20E6">
                  <w:pPr>
                    <w:jc w:val="both"/>
                  </w:pPr>
                  <w:r w:rsidRPr="009F20E6">
                    <w:rPr>
                      <w:rFonts w:ascii="Arial" w:hAnsi="Arial" w:cs="Arial"/>
                      <w:sz w:val="24"/>
                      <w:szCs w:val="24"/>
                    </w:rPr>
                    <w:t xml:space="preserve">¿Sabías que el 85% de la energía que usamos proviene de los combustibles fósiles? Los combustibles fósiles son los que provienen del carbón, el petróleo y el gas natural. Con esta tasa el mundo prácticamente depende de la oferta de combustibles fósiles. </w:t>
                  </w:r>
                </w:p>
              </w:txbxContent>
            </v:textbox>
          </v:shape>
        </w:pict>
      </w:r>
      <w:r>
        <w:rPr>
          <w:noProof/>
          <w:lang w:eastAsia="es-MX"/>
        </w:rPr>
        <w:drawing>
          <wp:anchor distT="0" distB="0" distL="114300" distR="114300" simplePos="0" relativeHeight="251669504" behindDoc="0" locked="0" layoutInCell="1" allowOverlap="1">
            <wp:simplePos x="0" y="0"/>
            <wp:positionH relativeFrom="margin">
              <wp:posOffset>2806065</wp:posOffset>
            </wp:positionH>
            <wp:positionV relativeFrom="margin">
              <wp:posOffset>5024755</wp:posOffset>
            </wp:positionV>
            <wp:extent cx="3388360" cy="2209800"/>
            <wp:effectExtent l="19050" t="0" r="2540" b="0"/>
            <wp:wrapSquare wrapText="bothSides"/>
            <wp:docPr id="3" name="Picture 1" descr="9828564-planta-de-energia-eo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28564-planta-de-energia-eolica1.jpg"/>
                    <pic:cNvPicPr/>
                  </pic:nvPicPr>
                  <pic:blipFill>
                    <a:blip r:embed="rId7" cstate="print"/>
                    <a:stretch>
                      <a:fillRect/>
                    </a:stretch>
                  </pic:blipFill>
                  <pic:spPr>
                    <a:xfrm>
                      <a:off x="0" y="0"/>
                      <a:ext cx="3388360" cy="2209800"/>
                    </a:xfrm>
                    <a:prstGeom prst="rect">
                      <a:avLst/>
                    </a:prstGeom>
                  </pic:spPr>
                </pic:pic>
              </a:graphicData>
            </a:graphic>
          </wp:anchor>
        </w:drawing>
      </w:r>
    </w:p>
    <w:p w:rsidR="004A43C3" w:rsidRPr="009F20E6" w:rsidRDefault="009F20E6" w:rsidP="009F20E6">
      <w:pPr>
        <w:tabs>
          <w:tab w:val="left" w:pos="2790"/>
        </w:tabs>
      </w:pPr>
      <w:r w:rsidRPr="0069253E">
        <w:rPr>
          <w:noProof/>
          <w:lang w:val="en-US" w:eastAsia="zh-TW"/>
        </w:rPr>
        <w:pict>
          <v:shape id="_x0000_s1034" type="#_x0000_t202" style="position:absolute;margin-left:4.2pt;margin-top:176.4pt;width:507.75pt;height:71.35pt;z-index:251673600;mso-width-relative:margin;mso-height-relative:margin">
            <v:textbox>
              <w:txbxContent>
                <w:p w:rsidR="009F20E6" w:rsidRPr="009F20E6" w:rsidRDefault="009F20E6" w:rsidP="009F20E6">
                  <w:pPr>
                    <w:jc w:val="both"/>
                    <w:rPr>
                      <w:rFonts w:ascii="Arial" w:hAnsi="Arial" w:cs="Arial"/>
                      <w:sz w:val="24"/>
                      <w:szCs w:val="24"/>
                    </w:rPr>
                  </w:pPr>
                  <w:r w:rsidRPr="009F20E6">
                    <w:rPr>
                      <w:rFonts w:ascii="Arial" w:hAnsi="Arial" w:cs="Arial"/>
                      <w:sz w:val="24"/>
                      <w:szCs w:val="24"/>
                    </w:rPr>
                    <w:t>Pero el tema común que se nos presenta es que los combustibles fósiles se están agotando. De hecho, tarda millones de años restaurar completamente los combustibles fósiles que hemos utilizado en unos pocos miles. Esto significa que los combustibles fósiles son fuentes no renovables de energía.</w:t>
                  </w:r>
                </w:p>
                <w:p w:rsidR="009F20E6" w:rsidRPr="009F20E6" w:rsidRDefault="009F20E6"/>
              </w:txbxContent>
            </v:textbox>
          </v:shape>
        </w:pict>
      </w:r>
      <w:r>
        <w:rPr>
          <w:rFonts w:ascii="Times New Roman" w:hAnsi="Times New Roman" w:cs="Times New Roman"/>
          <w:noProof/>
          <w:sz w:val="24"/>
          <w:szCs w:val="24"/>
          <w:lang w:eastAsia="es-MX"/>
        </w:rPr>
        <w:drawing>
          <wp:anchor distT="36576" distB="36576" distL="36576" distR="36576" simplePos="0" relativeHeight="251668480" behindDoc="0" locked="0" layoutInCell="1" allowOverlap="1">
            <wp:simplePos x="0" y="0"/>
            <wp:positionH relativeFrom="column">
              <wp:posOffset>5111750</wp:posOffset>
            </wp:positionH>
            <wp:positionV relativeFrom="paragraph">
              <wp:posOffset>8855710</wp:posOffset>
            </wp:positionV>
            <wp:extent cx="4608195" cy="3006725"/>
            <wp:effectExtent l="19050" t="0" r="1905" b="0"/>
            <wp:wrapNone/>
            <wp:docPr id="8" name="Picture 8" descr="9828564-planta-de-energia-eol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828564-planta-de-energia-eolica1"/>
                    <pic:cNvPicPr>
                      <a:picLocks noChangeAspect="1" noChangeArrowheads="1"/>
                    </pic:cNvPicPr>
                  </pic:nvPicPr>
                  <pic:blipFill>
                    <a:blip r:embed="rId8" cstate="print"/>
                    <a:srcRect/>
                    <a:stretch>
                      <a:fillRect/>
                    </a:stretch>
                  </pic:blipFill>
                  <pic:spPr bwMode="auto">
                    <a:xfrm>
                      <a:off x="0" y="0"/>
                      <a:ext cx="4608195" cy="300672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s-MX"/>
        </w:rPr>
        <w:drawing>
          <wp:anchor distT="36576" distB="36576" distL="36576" distR="36576" simplePos="0" relativeHeight="251666432" behindDoc="0" locked="0" layoutInCell="1" allowOverlap="1">
            <wp:simplePos x="0" y="0"/>
            <wp:positionH relativeFrom="column">
              <wp:posOffset>5111750</wp:posOffset>
            </wp:positionH>
            <wp:positionV relativeFrom="paragraph">
              <wp:posOffset>8855710</wp:posOffset>
            </wp:positionV>
            <wp:extent cx="4608195" cy="3006725"/>
            <wp:effectExtent l="19050" t="0" r="1905" b="0"/>
            <wp:wrapNone/>
            <wp:docPr id="7" name="Picture 7" descr="9828564-planta-de-energia-eol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828564-planta-de-energia-eolica1"/>
                    <pic:cNvPicPr>
                      <a:picLocks noChangeAspect="1" noChangeArrowheads="1"/>
                    </pic:cNvPicPr>
                  </pic:nvPicPr>
                  <pic:blipFill>
                    <a:blip r:embed="rId8" cstate="print"/>
                    <a:srcRect/>
                    <a:stretch>
                      <a:fillRect/>
                    </a:stretch>
                  </pic:blipFill>
                  <pic:spPr bwMode="auto">
                    <a:xfrm>
                      <a:off x="0" y="0"/>
                      <a:ext cx="4608195" cy="300672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s-MX"/>
        </w:rPr>
        <w:drawing>
          <wp:anchor distT="36576" distB="36576" distL="36576" distR="36576" simplePos="0" relativeHeight="251664384" behindDoc="0" locked="0" layoutInCell="1" allowOverlap="1">
            <wp:simplePos x="0" y="0"/>
            <wp:positionH relativeFrom="column">
              <wp:posOffset>5111750</wp:posOffset>
            </wp:positionH>
            <wp:positionV relativeFrom="paragraph">
              <wp:posOffset>8855710</wp:posOffset>
            </wp:positionV>
            <wp:extent cx="4608195" cy="3006725"/>
            <wp:effectExtent l="19050" t="0" r="1905" b="0"/>
            <wp:wrapNone/>
            <wp:docPr id="6" name="Picture 6" descr="9828564-planta-de-energia-eol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828564-planta-de-energia-eolica1"/>
                    <pic:cNvPicPr>
                      <a:picLocks noChangeAspect="1" noChangeArrowheads="1"/>
                    </pic:cNvPicPr>
                  </pic:nvPicPr>
                  <pic:blipFill>
                    <a:blip r:embed="rId8" cstate="print"/>
                    <a:srcRect/>
                    <a:stretch>
                      <a:fillRect/>
                    </a:stretch>
                  </pic:blipFill>
                  <pic:spPr bwMode="auto">
                    <a:xfrm>
                      <a:off x="0" y="0"/>
                      <a:ext cx="4608195" cy="3006725"/>
                    </a:xfrm>
                    <a:prstGeom prst="rect">
                      <a:avLst/>
                    </a:prstGeom>
                    <a:noFill/>
                    <a:ln w="9525" algn="in">
                      <a:noFill/>
                      <a:miter lim="800000"/>
                      <a:headEnd/>
                      <a:tailEnd/>
                    </a:ln>
                    <a:effectLst/>
                  </pic:spPr>
                </pic:pic>
              </a:graphicData>
            </a:graphic>
          </wp:anchor>
        </w:drawing>
      </w:r>
    </w:p>
    <w:sectPr w:rsidR="004A43C3" w:rsidRPr="009F20E6" w:rsidSect="004A43C3">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02" w:rsidRDefault="006D7D02" w:rsidP="009F20E6">
      <w:pPr>
        <w:spacing w:after="0" w:line="240" w:lineRule="auto"/>
      </w:pPr>
      <w:r>
        <w:separator/>
      </w:r>
    </w:p>
  </w:endnote>
  <w:endnote w:type="continuationSeparator" w:id="0">
    <w:p w:rsidR="006D7D02" w:rsidRDefault="006D7D02" w:rsidP="009F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02" w:rsidRDefault="006D7D02" w:rsidP="009F20E6">
      <w:pPr>
        <w:spacing w:after="0" w:line="240" w:lineRule="auto"/>
      </w:pPr>
      <w:r>
        <w:separator/>
      </w:r>
    </w:p>
  </w:footnote>
  <w:footnote w:type="continuationSeparator" w:id="0">
    <w:p w:rsidR="006D7D02" w:rsidRDefault="006D7D02" w:rsidP="009F2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E6" w:rsidRPr="009F20E6" w:rsidRDefault="009F20E6" w:rsidP="009F20E6">
    <w:pPr>
      <w:pStyle w:val="Header"/>
      <w:jc w:val="center"/>
      <w:rPr>
        <w:rFonts w:ascii="Arial" w:hAnsi="Arial" w:cs="Arial"/>
        <w:sz w:val="72"/>
        <w:szCs w:val="24"/>
      </w:rPr>
    </w:pPr>
    <w:r w:rsidRPr="009F20E6">
      <w:rPr>
        <w:rFonts w:ascii="Arial" w:hAnsi="Arial" w:cs="Arial"/>
        <w:sz w:val="72"/>
        <w:szCs w:val="24"/>
      </w:rPr>
      <w:t>Energía eólica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2B19"/>
    <w:rsid w:val="004A43C3"/>
    <w:rsid w:val="005939C3"/>
    <w:rsid w:val="006D7D02"/>
    <w:rsid w:val="00910EF0"/>
    <w:rsid w:val="009B2855"/>
    <w:rsid w:val="009F20E6"/>
    <w:rsid w:val="00B02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19"/>
    <w:rPr>
      <w:rFonts w:ascii="Tahoma" w:hAnsi="Tahoma" w:cs="Tahoma"/>
      <w:sz w:val="16"/>
      <w:szCs w:val="16"/>
    </w:rPr>
  </w:style>
  <w:style w:type="character" w:styleId="Strong">
    <w:name w:val="Strong"/>
    <w:basedOn w:val="DefaultParagraphFont"/>
    <w:uiPriority w:val="22"/>
    <w:qFormat/>
    <w:rsid w:val="009B2855"/>
    <w:rPr>
      <w:b/>
      <w:bCs/>
    </w:rPr>
  </w:style>
  <w:style w:type="character" w:styleId="Hyperlink">
    <w:name w:val="Hyperlink"/>
    <w:basedOn w:val="DefaultParagraphFont"/>
    <w:uiPriority w:val="99"/>
    <w:semiHidden/>
    <w:unhideWhenUsed/>
    <w:rsid w:val="009F20E6"/>
    <w:rPr>
      <w:color w:val="0000FF"/>
      <w:u w:val="single"/>
    </w:rPr>
  </w:style>
  <w:style w:type="paragraph" w:styleId="Header">
    <w:name w:val="header"/>
    <w:basedOn w:val="Normal"/>
    <w:link w:val="HeaderChar"/>
    <w:uiPriority w:val="99"/>
    <w:semiHidden/>
    <w:unhideWhenUsed/>
    <w:rsid w:val="009F20E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9F20E6"/>
  </w:style>
  <w:style w:type="paragraph" w:styleId="Footer">
    <w:name w:val="footer"/>
    <w:basedOn w:val="Normal"/>
    <w:link w:val="FooterChar"/>
    <w:uiPriority w:val="99"/>
    <w:semiHidden/>
    <w:unhideWhenUsed/>
    <w:rsid w:val="009F20E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9F20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gutierrez marin1C</dc:creator>
  <cp:lastModifiedBy>Daniel gutierrez marin1C</cp:lastModifiedBy>
  <cp:revision>1</cp:revision>
  <dcterms:created xsi:type="dcterms:W3CDTF">2016-05-14T01:48:00Z</dcterms:created>
  <dcterms:modified xsi:type="dcterms:W3CDTF">2016-05-14T02:27:00Z</dcterms:modified>
</cp:coreProperties>
</file>