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2" w:rsidRDefault="00AE3A5E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0</wp:posOffset>
            </wp:positionV>
            <wp:extent cx="5622290" cy="1390650"/>
            <wp:effectExtent l="0" t="0" r="0" b="0"/>
            <wp:wrapTopAndBottom/>
            <wp:docPr id="1" name="Imagen 1" descr="Resultado de imagen para lama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5E" w:rsidRDefault="00AE3A5E" w:rsidP="00AE3A5E">
      <w:pPr>
        <w:jc w:val="center"/>
      </w:pPr>
      <w:r>
        <w:t>ANDREA EVELYN PLASENCIA DE LA CRUZ</w:t>
      </w:r>
    </w:p>
    <w:p w:rsidR="00AE3A5E" w:rsidRDefault="00AE3A5E" w:rsidP="00AE3A5E">
      <w:pPr>
        <w:jc w:val="center"/>
      </w:pPr>
      <w:r>
        <w:t>QUIMICA</w:t>
      </w:r>
    </w:p>
    <w:p w:rsidR="00AE3A5E" w:rsidRDefault="00AE3A5E" w:rsidP="00AE3A5E">
      <w:pPr>
        <w:jc w:val="center"/>
      </w:pPr>
      <w:r>
        <w:t>TEMA: TABLA PERIODICA Y SU HISTORIA</w:t>
      </w:r>
    </w:p>
    <w:p w:rsidR="00AE3A5E" w:rsidRDefault="00AE3A5E" w:rsidP="00AE3A5E">
      <w:pPr>
        <w:jc w:val="center"/>
      </w:pPr>
      <w:r>
        <w:t>2-A</w:t>
      </w:r>
    </w:p>
    <w:p w:rsidR="00AE3A5E" w:rsidRDefault="00AE3A5E" w:rsidP="00AE3A5E">
      <w:pPr>
        <w:jc w:val="center"/>
      </w:pPr>
      <w:r>
        <w:t>17/04/2017</w:t>
      </w:r>
    </w:p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/>
    <w:p w:rsidR="00AE3A5E" w:rsidRDefault="00AE3A5E" w:rsidP="00AE3A5E">
      <w:pPr>
        <w:spacing w:before="100" w:beforeAutospacing="1" w:after="100" w:afterAutospacing="1" w:line="240" w:lineRule="auto"/>
      </w:pPr>
    </w:p>
    <w:p w:rsidR="00AE3A5E" w:rsidRDefault="00AE3A5E" w:rsidP="00AE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E3A5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 xml:space="preserve">Instrucciones </w:t>
      </w:r>
    </w:p>
    <w:p w:rsidR="00AE3A5E" w:rsidRDefault="00AE3A5E" w:rsidP="00AE3A5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E3A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Observar el video la “tabla periódica y su historia”. https://www.youtube.com/watch?v=UTgHeL0evGk </w:t>
      </w:r>
      <w:r w:rsidRPr="00AE3A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2- Finalmente realiza un comentario en plataforma sobre los aspectos más relevantes del documental. </w:t>
      </w:r>
    </w:p>
    <w:p w:rsidR="00AE3A5E" w:rsidRPr="00B5468B" w:rsidRDefault="00B5468B" w:rsidP="00B5468B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B5468B">
        <w:rPr>
          <w:rFonts w:ascii="Times New Roman" w:hAnsi="Times New Roman" w:cs="Times New Roman"/>
          <w:sz w:val="24"/>
        </w:rPr>
        <w:t>La tabla periódica de los elementos clasifica, organiza y distribuye los distintos elementos químicos, conforme a sus propiedades y características; su función principal es establecer un orden</w:t>
      </w:r>
      <w:r>
        <w:rPr>
          <w:rFonts w:ascii="Times New Roman" w:hAnsi="Times New Roman" w:cs="Times New Roman"/>
          <w:sz w:val="24"/>
        </w:rPr>
        <w:t xml:space="preserve"> específico agrupando elementos.</w:t>
      </w:r>
    </w:p>
    <w:p w:rsidR="004B6B5D" w:rsidRDefault="005D731E" w:rsidP="00AE3A5E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 </w:t>
      </w:r>
      <w:r w:rsidR="00203C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observado que </w:t>
      </w:r>
      <w:r w:rsidR="00DF11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hidrogeno y el oxígeno se encuentran en las nubes el nitrógeno </w:t>
      </w:r>
      <w:r w:rsidR="004B6B5D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aire, el calcio en las rocas y en el agua de los ríos, el magnesio en la clorofila de una hoja el carbono en los tejidos y el cobre en la sangre.</w:t>
      </w:r>
    </w:p>
    <w:p w:rsidR="00AE3A5E" w:rsidRDefault="004B6B5D" w:rsidP="00AE3A5E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elementos que forman el mundo varían en las propiedades físicas y químicas, la tabla periódica nos ayuda </w:t>
      </w:r>
      <w:r w:rsidR="00C31B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organizar información ¿? Como organizamos un mapa en un área al momento de clasificando diferencias en las regiones un mapa se puede mostrar mediante sus colores y símbolos e decir que la tierra está en un lado y el agua en otro </w:t>
      </w:r>
      <w:r w:rsidR="00F13B10">
        <w:rPr>
          <w:rFonts w:ascii="Times New Roman" w:eastAsia="Times New Roman" w:hAnsi="Times New Roman" w:cs="Times New Roman"/>
          <w:sz w:val="24"/>
          <w:szCs w:val="24"/>
          <w:lang w:eastAsia="es-MX"/>
        </w:rPr>
        <w:t>lado y un área  pantanosa</w:t>
      </w:r>
      <w:r w:rsidR="00161D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esta es una de las or</w:t>
      </w:r>
      <w:r w:rsidR="005E08A2">
        <w:rPr>
          <w:rFonts w:ascii="Times New Roman" w:eastAsia="Times New Roman" w:hAnsi="Times New Roman" w:cs="Times New Roman"/>
          <w:sz w:val="24"/>
          <w:szCs w:val="24"/>
          <w:lang w:eastAsia="es-MX"/>
        </w:rPr>
        <w:t>ganizacion</w:t>
      </w:r>
      <w:r w:rsidR="00161D0E">
        <w:rPr>
          <w:rFonts w:ascii="Times New Roman" w:eastAsia="Times New Roman" w:hAnsi="Times New Roman" w:cs="Times New Roman"/>
          <w:sz w:val="24"/>
          <w:szCs w:val="24"/>
          <w:lang w:eastAsia="es-MX"/>
        </w:rPr>
        <w:t>es, la organización de una tabla se realiza dividiendo los elementos por sus propiedades: meta</w:t>
      </w:r>
      <w:r w:rsidR="00DC09FC">
        <w:rPr>
          <w:rFonts w:ascii="Times New Roman" w:eastAsia="Times New Roman" w:hAnsi="Times New Roman" w:cs="Times New Roman"/>
          <w:sz w:val="24"/>
          <w:szCs w:val="24"/>
          <w:lang w:eastAsia="es-MX"/>
        </w:rPr>
        <w:t>les, metaloides y no m</w:t>
      </w:r>
      <w:r w:rsidR="009727DD">
        <w:rPr>
          <w:rFonts w:ascii="Times New Roman" w:eastAsia="Times New Roman" w:hAnsi="Times New Roman" w:cs="Times New Roman"/>
          <w:sz w:val="24"/>
          <w:szCs w:val="24"/>
          <w:lang w:eastAsia="es-MX"/>
        </w:rPr>
        <w:t>etales.</w:t>
      </w:r>
    </w:p>
    <w:p w:rsidR="009727DD" w:rsidRDefault="009727DD" w:rsidP="00AE3A5E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Las tabla periódica nos proporciona información es decir ya viene separada, los elementos se ordenan según su número atómico</w:t>
      </w:r>
      <w:r w:rsidR="00212F2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en la sección de metales litio  es el número tres ya que es un metal y nos ayuda a conducir la electricidad  poco a poco también el berilio con duce la electricidad pero no como lo hace el litio y el boro no se utiliza tanto como el litio ni el berilio estos tres elementos muestran una tendencia descendente de la </w:t>
      </w:r>
      <w:r w:rsidR="0037543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conductividad: el litio, sodio y potasio son metales blandos, el flúor y el cloro son no metales altamente reactivos, el helio argón y el neón son gases altamente no reactivo  y siempre se pueden encontrar en la naturaleza. </w:t>
      </w:r>
    </w:p>
    <w:p w:rsidR="0037543E" w:rsidRDefault="00B5468B" w:rsidP="00AE3A5E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47BC7AA" wp14:editId="7BA7AA82">
            <wp:simplePos x="0" y="0"/>
            <wp:positionH relativeFrom="column">
              <wp:posOffset>-804545</wp:posOffset>
            </wp:positionH>
            <wp:positionV relativeFrom="paragraph">
              <wp:posOffset>382270</wp:posOffset>
            </wp:positionV>
            <wp:extent cx="6296025" cy="2714625"/>
            <wp:effectExtent l="0" t="0" r="9525" b="9525"/>
            <wp:wrapTopAndBottom/>
            <wp:docPr id="3" name="Imagen 3" descr="Resultado de imagen para elementos de la tabla peri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lementos de la tabla period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3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tabla periódica de </w:t>
      </w:r>
      <w:proofErr w:type="spellStart"/>
      <w:r>
        <w:t>Dmitri</w:t>
      </w:r>
      <w:proofErr w:type="spellEnd"/>
      <w:r>
        <w:t xml:space="preserve"> </w:t>
      </w:r>
      <w:proofErr w:type="spellStart"/>
      <w:r>
        <w:t>Mendeléyev</w:t>
      </w:r>
      <w:proofErr w:type="spellEnd"/>
      <w:r>
        <w:t>,</w:t>
      </w:r>
      <w:r>
        <w:t xml:space="preserve"> </w:t>
      </w:r>
      <w:r w:rsidR="0037543E">
        <w:rPr>
          <w:rFonts w:ascii="Times New Roman" w:eastAsia="Times New Roman" w:hAnsi="Times New Roman" w:cs="Times New Roman"/>
          <w:sz w:val="24"/>
          <w:szCs w:val="24"/>
          <w:lang w:eastAsia="es-MX"/>
        </w:rPr>
        <w:t>nos ha ayudado a  saber más de la naturaleza es decir de nuestro mundo.</w:t>
      </w:r>
    </w:p>
    <w:p w:rsidR="00212F2C" w:rsidRPr="00AE3A5E" w:rsidRDefault="0037543E" w:rsidP="00AE3A5E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10EBC" w:rsidRDefault="00B5468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AE2A8" wp14:editId="22C637F3">
                <wp:simplePos x="0" y="0"/>
                <wp:positionH relativeFrom="column">
                  <wp:posOffset>2552700</wp:posOffset>
                </wp:positionH>
                <wp:positionV relativeFrom="paragraph">
                  <wp:posOffset>742315</wp:posOffset>
                </wp:positionV>
                <wp:extent cx="978408" cy="484632"/>
                <wp:effectExtent l="0" t="19050" r="31750" b="29845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DFA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201pt;margin-top:58.45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" adj="16250" fillcolor="white [3201]" strokecolor="#a5a5a5 [3206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005E394" wp14:editId="0CF87D1C">
            <wp:simplePos x="0" y="0"/>
            <wp:positionH relativeFrom="margin">
              <wp:posOffset>4082415</wp:posOffset>
            </wp:positionH>
            <wp:positionV relativeFrom="paragraph">
              <wp:posOffset>287655</wp:posOffset>
            </wp:positionV>
            <wp:extent cx="2305050" cy="1489710"/>
            <wp:effectExtent l="19050" t="0" r="19050" b="453390"/>
            <wp:wrapTopAndBottom/>
            <wp:docPr id="10" name="Imagen 10" descr="Resultado de imagen para li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lit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9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3E45491" wp14:editId="598D1D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3625" cy="1915795"/>
            <wp:effectExtent l="0" t="0" r="0" b="8255"/>
            <wp:wrapTopAndBottom/>
            <wp:docPr id="4" name="Imagen 4" descr="Resultado de imagen para li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t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79" cy="19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BC">
        <w:rPr>
          <w:noProof/>
          <w:lang w:eastAsia="es-MX"/>
        </w:rPr>
        <w:t xml:space="preserve">             </w:t>
      </w:r>
    </w:p>
    <w:p w:rsidR="00210EBC" w:rsidRPr="00210EBC" w:rsidRDefault="00B5468B" w:rsidP="00210EB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90907" wp14:editId="56AC3A5E">
                <wp:simplePos x="0" y="0"/>
                <wp:positionH relativeFrom="column">
                  <wp:posOffset>2438400</wp:posOffset>
                </wp:positionH>
                <wp:positionV relativeFrom="paragraph">
                  <wp:posOffset>1026160</wp:posOffset>
                </wp:positionV>
                <wp:extent cx="978408" cy="484632"/>
                <wp:effectExtent l="0" t="19050" r="31750" b="2984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026F" id="Flecha derecha 13" o:spid="_x0000_s1026" type="#_x0000_t13" style="position:absolute;margin-left:192pt;margin-top:80.8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" adj="16250" fillcolor="white [3201]" strokecolor="#5b9bd5 [32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5078F" wp14:editId="26CFCF32">
                <wp:simplePos x="0" y="0"/>
                <wp:positionH relativeFrom="margin">
                  <wp:align>center</wp:align>
                </wp:positionH>
                <wp:positionV relativeFrom="paragraph">
                  <wp:posOffset>3514725</wp:posOffset>
                </wp:positionV>
                <wp:extent cx="978408" cy="484632"/>
                <wp:effectExtent l="0" t="19050" r="31750" b="29845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56CBF" id="Flecha derecha 11" o:spid="_x0000_s1026" type="#_x0000_t13" style="position:absolute;margin-left:0;margin-top:276.75pt;width:77.05pt;height:38.1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" adj="16250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C3DE975" wp14:editId="1E320D57">
            <wp:simplePos x="0" y="0"/>
            <wp:positionH relativeFrom="column">
              <wp:posOffset>4148455</wp:posOffset>
            </wp:positionH>
            <wp:positionV relativeFrom="paragraph">
              <wp:posOffset>584835</wp:posOffset>
            </wp:positionV>
            <wp:extent cx="2352675" cy="1682115"/>
            <wp:effectExtent l="19050" t="0" r="28575" b="489585"/>
            <wp:wrapTopAndBottom/>
            <wp:docPr id="9" name="Imagen 9" descr="Resultado de imagen para h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hel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82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1368260" wp14:editId="23344018">
            <wp:simplePos x="0" y="0"/>
            <wp:positionH relativeFrom="column">
              <wp:posOffset>3958590</wp:posOffset>
            </wp:positionH>
            <wp:positionV relativeFrom="paragraph">
              <wp:posOffset>2822575</wp:posOffset>
            </wp:positionV>
            <wp:extent cx="2466975" cy="1762125"/>
            <wp:effectExtent l="19050" t="0" r="28575" b="542925"/>
            <wp:wrapTopAndBottom/>
            <wp:docPr id="8" name="Imagen 8" descr="Resultado de imagen para boro u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boro us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62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68B9A6F" wp14:editId="54B05EC4">
            <wp:simplePos x="0" y="0"/>
            <wp:positionH relativeFrom="column">
              <wp:posOffset>-156210</wp:posOffset>
            </wp:positionH>
            <wp:positionV relativeFrom="paragraph">
              <wp:posOffset>222250</wp:posOffset>
            </wp:positionV>
            <wp:extent cx="1990725" cy="1642110"/>
            <wp:effectExtent l="19050" t="0" r="28575" b="491490"/>
            <wp:wrapTopAndBottom/>
            <wp:docPr id="5" name="Imagen 5" descr="Resultado de imagen para h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hel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2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D305D82" wp14:editId="13800D5C">
            <wp:simplePos x="0" y="0"/>
            <wp:positionH relativeFrom="page">
              <wp:posOffset>647700</wp:posOffset>
            </wp:positionH>
            <wp:positionV relativeFrom="paragraph">
              <wp:posOffset>2458720</wp:posOffset>
            </wp:positionV>
            <wp:extent cx="2152650" cy="2724150"/>
            <wp:effectExtent l="0" t="0" r="0" b="0"/>
            <wp:wrapTopAndBottom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7" r="27112"/>
                    <a:stretch/>
                  </pic:blipFill>
                  <pic:spPr bwMode="auto">
                    <a:xfrm>
                      <a:off x="0" y="0"/>
                      <a:ext cx="2152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8B" w:rsidRDefault="00B5468B" w:rsidP="00210EBC"/>
    <w:p w:rsidR="00B5468B" w:rsidRDefault="00B5468B" w:rsidP="00210EBC"/>
    <w:p w:rsidR="00484820" w:rsidRDefault="00210EBC" w:rsidP="00210EBC">
      <w:pPr>
        <w:rPr>
          <w:rFonts w:ascii="Times New Roman" w:hAnsi="Times New Roman" w:cs="Times New Roman"/>
          <w:sz w:val="24"/>
        </w:rPr>
      </w:pPr>
      <w:r w:rsidRPr="00484820">
        <w:rPr>
          <w:rFonts w:ascii="Times New Roman" w:hAnsi="Times New Roman" w:cs="Times New Roman"/>
          <w:sz w:val="24"/>
        </w:rPr>
        <w:lastRenderedPageBreak/>
        <w:t xml:space="preserve">Bibliografía </w:t>
      </w:r>
    </w:p>
    <w:p w:rsidR="00B5468B" w:rsidRPr="00484820" w:rsidRDefault="00484820" w:rsidP="00484820">
      <w:pPr>
        <w:rPr>
          <w:rFonts w:ascii="Times New Roman" w:hAnsi="Times New Roman" w:cs="Times New Roman"/>
          <w:sz w:val="24"/>
        </w:rPr>
      </w:pPr>
      <w:r w:rsidRPr="00484820">
        <w:rPr>
          <w:rStyle w:val="Textoennegrita"/>
          <w:rFonts w:ascii="Times New Roman" w:hAnsi="Times New Roman" w:cs="Times New Roman"/>
          <w:b w:val="0"/>
          <w:sz w:val="24"/>
        </w:rPr>
        <w:t>15 sep. 2013</w:t>
      </w:r>
      <w:r w:rsidRPr="00484820">
        <w:rPr>
          <w:rStyle w:val="Textoennegrita"/>
          <w:rFonts w:ascii="Times New Roman" w:hAnsi="Times New Roman" w:cs="Times New Roman"/>
          <w:b w:val="0"/>
          <w:sz w:val="24"/>
        </w:rPr>
        <w:t>, la tabla periódica</w:t>
      </w:r>
      <w:r>
        <w:rPr>
          <w:rStyle w:val="Textoennegrita"/>
          <w:rFonts w:ascii="Times New Roman" w:hAnsi="Times New Roman" w:cs="Times New Roman"/>
          <w:b w:val="0"/>
          <w:sz w:val="24"/>
        </w:rPr>
        <w:t xml:space="preserve"> </w:t>
      </w:r>
      <w:r w:rsidRPr="00484820">
        <w:rPr>
          <w:rStyle w:val="Textoennegrita"/>
          <w:rFonts w:ascii="Times New Roman" w:hAnsi="Times New Roman" w:cs="Times New Roman"/>
          <w:b w:val="0"/>
          <w:sz w:val="24"/>
        </w:rPr>
        <w:t>su historia y su significado</w:t>
      </w:r>
      <w:r>
        <w:rPr>
          <w:rStyle w:val="Textoennegrita"/>
          <w:rFonts w:ascii="Times New Roman" w:hAnsi="Times New Roman" w:cs="Times New Roman"/>
          <w:b w:val="0"/>
          <w:sz w:val="24"/>
        </w:rPr>
        <w:t xml:space="preserve"> </w:t>
      </w:r>
      <w:r w:rsidRPr="00484820">
        <w:rPr>
          <w:rStyle w:val="Textoennegrita"/>
          <w:rFonts w:ascii="Times New Roman" w:hAnsi="Times New Roman" w:cs="Times New Roman"/>
          <w:b w:val="0"/>
          <w:sz w:val="24"/>
        </w:rPr>
        <w:t>(EA)https://www.youtube.com/watch?v=UTgHeL0evGk</w:t>
      </w:r>
      <w:bookmarkStart w:id="0" w:name="_GoBack"/>
      <w:bookmarkEnd w:id="0"/>
    </w:p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210EBC" w:rsidRPr="00210EBC" w:rsidRDefault="00210EBC" w:rsidP="00210EBC"/>
    <w:p w:rsidR="00AE3A5E" w:rsidRPr="00210EBC" w:rsidRDefault="00AE3A5E" w:rsidP="00210EBC"/>
    <w:sectPr w:rsidR="00AE3A5E" w:rsidRPr="00210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96" w:rsidRDefault="000E5796" w:rsidP="00210EBC">
      <w:pPr>
        <w:spacing w:after="0" w:line="240" w:lineRule="auto"/>
      </w:pPr>
      <w:r>
        <w:separator/>
      </w:r>
    </w:p>
  </w:endnote>
  <w:endnote w:type="continuationSeparator" w:id="0">
    <w:p w:rsidR="000E5796" w:rsidRDefault="000E5796" w:rsidP="002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96" w:rsidRDefault="000E5796" w:rsidP="00210EBC">
      <w:pPr>
        <w:spacing w:after="0" w:line="240" w:lineRule="auto"/>
      </w:pPr>
      <w:r>
        <w:separator/>
      </w:r>
    </w:p>
  </w:footnote>
  <w:footnote w:type="continuationSeparator" w:id="0">
    <w:p w:rsidR="000E5796" w:rsidRDefault="000E5796" w:rsidP="0021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1B0"/>
    <w:multiLevelType w:val="hybridMultilevel"/>
    <w:tmpl w:val="EB9E9518"/>
    <w:lvl w:ilvl="0" w:tplc="AE383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E"/>
    <w:rsid w:val="000E5796"/>
    <w:rsid w:val="00161D0E"/>
    <w:rsid w:val="001A133F"/>
    <w:rsid w:val="00203C97"/>
    <w:rsid w:val="00210EBC"/>
    <w:rsid w:val="00212F2C"/>
    <w:rsid w:val="0037543E"/>
    <w:rsid w:val="00484820"/>
    <w:rsid w:val="004B6B5D"/>
    <w:rsid w:val="005D731E"/>
    <w:rsid w:val="005E08A2"/>
    <w:rsid w:val="006855CF"/>
    <w:rsid w:val="006A0F4A"/>
    <w:rsid w:val="008F667E"/>
    <w:rsid w:val="009727DD"/>
    <w:rsid w:val="00AB22A2"/>
    <w:rsid w:val="00AE3A5E"/>
    <w:rsid w:val="00B5468B"/>
    <w:rsid w:val="00C31B65"/>
    <w:rsid w:val="00CA273F"/>
    <w:rsid w:val="00DC09FC"/>
    <w:rsid w:val="00DF11D0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8BD0B-2A1F-4D8A-9EE5-DDCEB54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AE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E3A5E"/>
    <w:rPr>
      <w:b/>
      <w:bCs/>
    </w:rPr>
  </w:style>
  <w:style w:type="paragraph" w:styleId="Prrafodelista">
    <w:name w:val="List Paragraph"/>
    <w:basedOn w:val="Normal"/>
    <w:uiPriority w:val="34"/>
    <w:qFormat/>
    <w:rsid w:val="00AE3A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EBC"/>
  </w:style>
  <w:style w:type="paragraph" w:styleId="Piedepgina">
    <w:name w:val="footer"/>
    <w:basedOn w:val="Normal"/>
    <w:link w:val="PiedepginaCar"/>
    <w:uiPriority w:val="99"/>
    <w:unhideWhenUsed/>
    <w:rsid w:val="00210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2017-04-23T01:45:00Z</dcterms:created>
  <dcterms:modified xsi:type="dcterms:W3CDTF">2017-04-23T01:45:00Z</dcterms:modified>
</cp:coreProperties>
</file>