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15"/>
        <w:gridCol w:w="5955"/>
      </w:tblGrid>
      <w:tr w:rsidR="0058476A" w:rsidTr="0045425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715" w:type="dxa"/>
          </w:tcPr>
          <w:p w:rsidR="0058476A" w:rsidRPr="00AC2ECF" w:rsidRDefault="0058476A" w:rsidP="00AC2ECF">
            <w:pPr>
              <w:jc w:val="center"/>
              <w:rPr>
                <w:color w:val="C00000"/>
              </w:rPr>
            </w:pPr>
            <w:r w:rsidRPr="00AC2ECF">
              <w:rPr>
                <w:color w:val="C00000"/>
              </w:rPr>
              <w:t>Características y ejemplos de mezclas homogéneas</w:t>
            </w:r>
          </w:p>
        </w:tc>
        <w:tc>
          <w:tcPr>
            <w:tcW w:w="5955" w:type="dxa"/>
          </w:tcPr>
          <w:p w:rsidR="0058476A" w:rsidRPr="00AC2ECF" w:rsidRDefault="0058476A" w:rsidP="00AC2ECF">
            <w:pPr>
              <w:jc w:val="center"/>
              <w:rPr>
                <w:color w:val="C00000"/>
              </w:rPr>
            </w:pPr>
            <w:r w:rsidRPr="00AC2ECF">
              <w:rPr>
                <w:color w:val="C00000"/>
              </w:rPr>
              <w:t xml:space="preserve">Características y ejemplos de mezclas </w:t>
            </w:r>
            <w:r w:rsidR="0045425F" w:rsidRPr="00AC2ECF">
              <w:rPr>
                <w:color w:val="C00000"/>
              </w:rPr>
              <w:t>heterogéneas</w:t>
            </w:r>
          </w:p>
        </w:tc>
      </w:tr>
      <w:tr w:rsidR="0045425F" w:rsidTr="0058476A">
        <w:tblPrEx>
          <w:tblCellMar>
            <w:top w:w="0" w:type="dxa"/>
            <w:bottom w:w="0" w:type="dxa"/>
          </w:tblCellMar>
        </w:tblPrEx>
        <w:trPr>
          <w:trHeight w:val="12450"/>
        </w:trPr>
        <w:tc>
          <w:tcPr>
            <w:tcW w:w="5715" w:type="dxa"/>
          </w:tcPr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>No se pueden percibir sus ingredientes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>Se percibe como un conjunto con las misma características en cualquier parte de la mezcla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 w:rsidRPr="0045425F">
              <w:t>Una mezcla homogénea son las emulsiones, como por ejemplo, la mayonesa.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br/>
            </w:r>
            <w:r w:rsidRPr="0045425F">
              <w:t>Lo mismo sucede con los gases. El aire que respiramos es una mezcla de oxígeno, nitrógeno, hidrógeno y otros gases.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>Azúcar  glass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>Harina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 xml:space="preserve">Bicarbonato de sodio 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>Polvo de hornear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>Solución de agua con azúcar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>Leche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>Leche con chocolate</w:t>
            </w:r>
          </w:p>
          <w:p w:rsidR="0045425F" w:rsidRDefault="0045425F" w:rsidP="0045425F">
            <w:pPr>
              <w:pStyle w:val="Prrafodelista"/>
              <w:numPr>
                <w:ilvl w:val="0"/>
                <w:numId w:val="1"/>
              </w:numPr>
            </w:pPr>
            <w:r>
              <w:t>Bronce</w:t>
            </w:r>
          </w:p>
          <w:p w:rsidR="0045425F" w:rsidRPr="0045425F" w:rsidRDefault="0045425F" w:rsidP="0045425F">
            <w:pPr>
              <w:pStyle w:val="Prrafodelista"/>
            </w:pPr>
            <w:r w:rsidRPr="0045425F">
              <w:br/>
            </w:r>
          </w:p>
        </w:tc>
        <w:tc>
          <w:tcPr>
            <w:tcW w:w="5955" w:type="dxa"/>
          </w:tcPr>
          <w:p w:rsidR="0045425F" w:rsidRDefault="008E13B8" w:rsidP="0045425F">
            <w:pPr>
              <w:pStyle w:val="Prrafodelista"/>
              <w:numPr>
                <w:ilvl w:val="0"/>
                <w:numId w:val="2"/>
              </w:numPr>
            </w:pPr>
            <w:r>
              <w:t>Se puede notar a simple vista o con microscopio sus componentes individuales</w:t>
            </w:r>
          </w:p>
          <w:p w:rsidR="008E13B8" w:rsidRDefault="008E13B8" w:rsidP="0045425F">
            <w:pPr>
              <w:pStyle w:val="Prrafodelista"/>
              <w:numPr>
                <w:ilvl w:val="0"/>
                <w:numId w:val="2"/>
              </w:numPr>
            </w:pPr>
            <w:r>
              <w:t>Pueden haber mezclas heterogéneas sólidas y líquidas</w:t>
            </w:r>
          </w:p>
          <w:p w:rsid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 w:rsidRPr="00BB44FF">
              <w:t>También hay mezclas heterogéneas gaseosas, aunque es más complicado distinguirlas a simple vista, pero que por sus propiedades son fácilmente distinguibles.</w:t>
            </w:r>
          </w:p>
          <w:p w:rsid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 w:rsidRPr="00BB44FF">
              <w:br/>
              <w:t>Entre las mezclas heterogéneas sólidas,</w:t>
            </w:r>
            <w:r>
              <w:t xml:space="preserve"> está </w:t>
            </w:r>
            <w:r w:rsidRPr="00BB44FF">
              <w:t xml:space="preserve"> cualquier mezcla de co</w:t>
            </w:r>
            <w:r>
              <w:t>mponentes de tamaños diferentes.</w:t>
            </w:r>
          </w:p>
          <w:p w:rsid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 w:rsidRPr="00BB44FF">
              <w:br/>
              <w:t xml:space="preserve"> En las mezclas líquidas, pueden ser entre un líquido y un sólido que no se disuelve</w:t>
            </w:r>
            <w:r>
              <w:t>.</w:t>
            </w:r>
          </w:p>
          <w:p w:rsid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 w:rsidRPr="00BB44FF">
              <w:br/>
              <w:t>En los gases es más complicado y en muchos casos, imposible notar la diferencia a simple vista.</w:t>
            </w:r>
            <w:r w:rsidRPr="00BB44FF">
              <w:br/>
            </w:r>
          </w:p>
          <w:p w:rsid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 w:rsidRPr="00BB44FF">
              <w:br/>
              <w:t>Por sus características, en las mezclas heterogéneas, sus componentes son bastante fáciles de separar por medios simples</w:t>
            </w:r>
            <w:r w:rsidRPr="00BB44FF">
              <w:br/>
            </w:r>
          </w:p>
          <w:p w:rsid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>
              <w:t>Piedras con arena</w:t>
            </w:r>
          </w:p>
          <w:p w:rsid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>
              <w:t>Frijoles y arroz</w:t>
            </w:r>
          </w:p>
          <w:p w:rsid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>
              <w:t>Agua y aceite</w:t>
            </w:r>
          </w:p>
          <w:p w:rsid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>
              <w:t>Aire y helio</w:t>
            </w:r>
          </w:p>
          <w:p w:rsidR="008E13B8" w:rsidRPr="00BB44FF" w:rsidRDefault="00BB44FF" w:rsidP="00BB44FF">
            <w:pPr>
              <w:pStyle w:val="Prrafodelista"/>
              <w:numPr>
                <w:ilvl w:val="0"/>
                <w:numId w:val="2"/>
              </w:numPr>
            </w:pPr>
            <w:r>
              <w:t xml:space="preserve">Agua y aire </w:t>
            </w:r>
            <w:r w:rsidRPr="00BB44FF">
              <w:br/>
            </w:r>
          </w:p>
          <w:p w:rsidR="00BB44FF" w:rsidRPr="00BB44FF" w:rsidRDefault="00BB44FF" w:rsidP="00BB44FF">
            <w:pPr>
              <w:ind w:left="360"/>
            </w:pPr>
          </w:p>
        </w:tc>
      </w:tr>
    </w:tbl>
    <w:p w:rsidR="003203E2" w:rsidRDefault="003203E2"/>
    <w:sectPr w:rsidR="003203E2" w:rsidSect="00320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FBD"/>
    <w:multiLevelType w:val="hybridMultilevel"/>
    <w:tmpl w:val="DF2AE8A8"/>
    <w:lvl w:ilvl="0" w:tplc="FC0A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DF5"/>
    <w:multiLevelType w:val="hybridMultilevel"/>
    <w:tmpl w:val="36E8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76A"/>
    <w:rsid w:val="002E5B6B"/>
    <w:rsid w:val="003203E2"/>
    <w:rsid w:val="0045425F"/>
    <w:rsid w:val="0058476A"/>
    <w:rsid w:val="008B44AF"/>
    <w:rsid w:val="008E13B8"/>
    <w:rsid w:val="00AC2ECF"/>
    <w:rsid w:val="00B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5425F"/>
  </w:style>
  <w:style w:type="character" w:styleId="Hipervnculo">
    <w:name w:val="Hyperlink"/>
    <w:basedOn w:val="Fuentedeprrafopredeter"/>
    <w:uiPriority w:val="99"/>
    <w:semiHidden/>
    <w:unhideWhenUsed/>
    <w:rsid w:val="00454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2016-04-07T00:16:00Z</dcterms:created>
  <dcterms:modified xsi:type="dcterms:W3CDTF">2016-04-07T00:45:00Z</dcterms:modified>
</cp:coreProperties>
</file>