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2" w:rsidRDefault="00662A16">
      <w:bookmarkStart w:id="0" w:name="_GoBack"/>
      <w:r>
        <w:rPr>
          <w:noProof/>
          <w:lang w:eastAsia="es-MX"/>
        </w:rPr>
        <w:drawing>
          <wp:inline distT="0" distB="0" distL="0" distR="0" wp14:anchorId="603C41F9" wp14:editId="02BBE80B">
            <wp:extent cx="6457950" cy="7543800"/>
            <wp:effectExtent l="0" t="38100" r="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F6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16"/>
    <w:rsid w:val="001F6462"/>
    <w:rsid w:val="004F73F1"/>
    <w:rsid w:val="005337B0"/>
    <w:rsid w:val="005F66D8"/>
    <w:rsid w:val="00662A16"/>
    <w:rsid w:val="008B74F7"/>
    <w:rsid w:val="00955F02"/>
    <w:rsid w:val="00A7534B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BBA23-80A8-402D-AF78-44975DDB6183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327D7BE-4357-4D94-9341-5AC8D2CB3999}">
      <dgm:prSet phldrT="[Texto]"/>
      <dgm:spPr/>
      <dgm:t>
        <a:bodyPr/>
        <a:lstStyle/>
        <a:p>
          <a:r>
            <a:rPr lang="es-MX"/>
            <a:t>Materia</a:t>
          </a:r>
        </a:p>
      </dgm:t>
    </dgm:pt>
    <dgm:pt modelId="{0C722140-169A-42B2-9BC6-04014616BD0A}" type="parTrans" cxnId="{59AA0F09-59B1-4349-B225-CCC61BD96169}">
      <dgm:prSet/>
      <dgm:spPr/>
      <dgm:t>
        <a:bodyPr/>
        <a:lstStyle/>
        <a:p>
          <a:endParaRPr lang="es-MX"/>
        </a:p>
      </dgm:t>
    </dgm:pt>
    <dgm:pt modelId="{809B0BEB-6E9A-4DAE-909E-F2BD58CFBF6D}" type="sibTrans" cxnId="{59AA0F09-59B1-4349-B225-CCC61BD96169}">
      <dgm:prSet/>
      <dgm:spPr/>
      <dgm:t>
        <a:bodyPr/>
        <a:lstStyle/>
        <a:p>
          <a:endParaRPr lang="es-MX"/>
        </a:p>
      </dgm:t>
    </dgm:pt>
    <dgm:pt modelId="{5D9F5143-F1C0-4D76-907C-BA0F09AABD36}">
      <dgm:prSet phldrT="[Texto]"/>
      <dgm:spPr/>
      <dgm:t>
        <a:bodyPr/>
        <a:lstStyle/>
        <a:p>
          <a:r>
            <a:rPr lang="es-MX"/>
            <a:t>Propiedades fisicas</a:t>
          </a:r>
        </a:p>
      </dgm:t>
    </dgm:pt>
    <dgm:pt modelId="{7F6BFEE2-7F5D-4D20-9B51-7245705A2D4A}" type="parTrans" cxnId="{02B1B639-BFD7-4415-85C8-CB1464B32BAA}">
      <dgm:prSet/>
      <dgm:spPr/>
      <dgm:t>
        <a:bodyPr/>
        <a:lstStyle/>
        <a:p>
          <a:endParaRPr lang="es-MX"/>
        </a:p>
      </dgm:t>
    </dgm:pt>
    <dgm:pt modelId="{A74CDD99-34D7-4DFC-8546-EF91834DE2A4}" type="sibTrans" cxnId="{02B1B639-BFD7-4415-85C8-CB1464B32BAA}">
      <dgm:prSet/>
      <dgm:spPr/>
      <dgm:t>
        <a:bodyPr/>
        <a:lstStyle/>
        <a:p>
          <a:endParaRPr lang="es-MX"/>
        </a:p>
      </dgm:t>
    </dgm:pt>
    <dgm:pt modelId="{467FDE00-527D-4E2A-883C-4F8631F41EF0}">
      <dgm:prSet phldrT="[Texto]"/>
      <dgm:spPr/>
      <dgm:t>
        <a:bodyPr/>
        <a:lstStyle/>
        <a:p>
          <a:r>
            <a:rPr lang="es-MX"/>
            <a:t>Las propiedades físicas de la materia son</a:t>
          </a:r>
        </a:p>
        <a:p>
          <a:r>
            <a:rPr lang="es-MX"/>
            <a:t>aquellas características propias de la sustancia,</a:t>
          </a:r>
        </a:p>
        <a:p>
          <a:r>
            <a:rPr lang="es-MX"/>
            <a:t>que al ser observadas o medidas no producen</a:t>
          </a:r>
        </a:p>
        <a:p>
          <a:r>
            <a:rPr lang="es-MX"/>
            <a:t>nuevas especies químicas</a:t>
          </a:r>
        </a:p>
        <a:p>
          <a:endParaRPr lang="es-MX"/>
        </a:p>
      </dgm:t>
    </dgm:pt>
    <dgm:pt modelId="{47729CDF-AD19-4B22-B73F-AB3BB389793A}" type="parTrans" cxnId="{5A751F6D-8A8C-4A3B-9423-C0E1728FBB2E}">
      <dgm:prSet/>
      <dgm:spPr/>
      <dgm:t>
        <a:bodyPr/>
        <a:lstStyle/>
        <a:p>
          <a:endParaRPr lang="es-MX"/>
        </a:p>
      </dgm:t>
    </dgm:pt>
    <dgm:pt modelId="{777D0229-BDF8-4976-A61F-D857CBDFC624}" type="sibTrans" cxnId="{5A751F6D-8A8C-4A3B-9423-C0E1728FBB2E}">
      <dgm:prSet/>
      <dgm:spPr/>
      <dgm:t>
        <a:bodyPr/>
        <a:lstStyle/>
        <a:p>
          <a:endParaRPr lang="es-MX"/>
        </a:p>
      </dgm:t>
    </dgm:pt>
    <dgm:pt modelId="{CFC2A39D-5C59-430C-975C-8BCF6C064AC9}">
      <dgm:prSet phldrT="[Texto]"/>
      <dgm:spPr/>
      <dgm:t>
        <a:bodyPr/>
        <a:lstStyle/>
        <a:p>
          <a:r>
            <a:rPr lang="es-MX"/>
            <a:t>Propiedades quimica </a:t>
          </a:r>
        </a:p>
      </dgm:t>
    </dgm:pt>
    <dgm:pt modelId="{C97BB2CB-CB60-4343-B380-DB8A08F02F79}" type="parTrans" cxnId="{BE72BCF5-ED2F-4AD4-91A6-832C0DE7F5DD}">
      <dgm:prSet/>
      <dgm:spPr/>
      <dgm:t>
        <a:bodyPr/>
        <a:lstStyle/>
        <a:p>
          <a:endParaRPr lang="es-MX"/>
        </a:p>
      </dgm:t>
    </dgm:pt>
    <dgm:pt modelId="{AA06FF51-7CA9-48BE-8734-697AEE605090}" type="sibTrans" cxnId="{BE72BCF5-ED2F-4AD4-91A6-832C0DE7F5DD}">
      <dgm:prSet/>
      <dgm:spPr/>
      <dgm:t>
        <a:bodyPr/>
        <a:lstStyle/>
        <a:p>
          <a:endParaRPr lang="es-MX"/>
        </a:p>
      </dgm:t>
    </dgm:pt>
    <dgm:pt modelId="{B6531401-00EB-4033-99B6-9AA58B24BF1A}">
      <dgm:prSet phldrT="[Texto]"/>
      <dgm:spPr/>
      <dgm:t>
        <a:bodyPr/>
        <a:lstStyle/>
        <a:p>
          <a:r>
            <a:rPr lang="es-MX"/>
            <a:t>Las propiedades químicas de la materia son</a:t>
          </a:r>
        </a:p>
        <a:p>
          <a:r>
            <a:rPr lang="es-MX"/>
            <a:t>aquellas que al ser observadas o medidas</a:t>
          </a:r>
        </a:p>
        <a:p>
          <a:r>
            <a:rPr lang="es-MX"/>
            <a:t>producen nuevas especies químicas</a:t>
          </a:r>
        </a:p>
        <a:p>
          <a:endParaRPr lang="es-MX"/>
        </a:p>
      </dgm:t>
    </dgm:pt>
    <dgm:pt modelId="{CFE02256-1B9F-486E-8D8F-AE4970DE758D}" type="parTrans" cxnId="{85D46D67-C981-4AB1-B32C-821D142CEDE0}">
      <dgm:prSet/>
      <dgm:spPr/>
      <dgm:t>
        <a:bodyPr/>
        <a:lstStyle/>
        <a:p>
          <a:endParaRPr lang="es-MX"/>
        </a:p>
      </dgm:t>
    </dgm:pt>
    <dgm:pt modelId="{EF9A125B-576F-46BE-85B2-50190DFD00ED}" type="sibTrans" cxnId="{85D46D67-C981-4AB1-B32C-821D142CEDE0}">
      <dgm:prSet/>
      <dgm:spPr/>
      <dgm:t>
        <a:bodyPr/>
        <a:lstStyle/>
        <a:p>
          <a:endParaRPr lang="es-MX"/>
        </a:p>
      </dgm:t>
    </dgm:pt>
    <dgm:pt modelId="{A29C378B-5111-45EF-9E21-1F665DCE85E8}">
      <dgm:prSet phldrT="[Texto]"/>
      <dgm:spPr/>
      <dgm:t>
        <a:bodyPr/>
        <a:lstStyle/>
        <a:p>
          <a:r>
            <a:rPr lang="es-MX"/>
            <a:t>Componente principal de los cuerpos, susceptible de toda clase de formas y de sufrir cambios, que se caracteriza por un conjunto de propiedades físicas o químicas, perceptibles a través de los sentidos.</a:t>
          </a:r>
        </a:p>
      </dgm:t>
    </dgm:pt>
    <dgm:pt modelId="{CD9455D2-9395-4BC7-A14B-8B0C28C8ECFF}" type="sibTrans" cxnId="{D4FFF71F-93D6-4B5C-8BF2-798A8AF0F977}">
      <dgm:prSet/>
      <dgm:spPr/>
      <dgm:t>
        <a:bodyPr/>
        <a:lstStyle/>
        <a:p>
          <a:endParaRPr lang="es-MX"/>
        </a:p>
      </dgm:t>
    </dgm:pt>
    <dgm:pt modelId="{8D2AC871-5BE6-4459-9A48-B847C9286162}" type="parTrans" cxnId="{D4FFF71F-93D6-4B5C-8BF2-798A8AF0F977}">
      <dgm:prSet/>
      <dgm:spPr/>
      <dgm:t>
        <a:bodyPr/>
        <a:lstStyle/>
        <a:p>
          <a:endParaRPr lang="es-MX"/>
        </a:p>
      </dgm:t>
    </dgm:pt>
    <dgm:pt modelId="{97D5FCCE-C372-4858-B7EF-C4DCEB4A727D}" type="pres">
      <dgm:prSet presAssocID="{0FBBBA23-80A8-402D-AF78-44975DDB61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81B41F8-A0E5-436A-91EF-8BFD84EF55D2}" type="pres">
      <dgm:prSet presAssocID="{9327D7BE-4357-4D94-9341-5AC8D2CB3999}" presName="hierRoot1" presStyleCnt="0"/>
      <dgm:spPr/>
    </dgm:pt>
    <dgm:pt modelId="{EDDC39C8-43CA-4DE0-819E-222AE4BA4D21}" type="pres">
      <dgm:prSet presAssocID="{9327D7BE-4357-4D94-9341-5AC8D2CB3999}" presName="composite" presStyleCnt="0"/>
      <dgm:spPr/>
    </dgm:pt>
    <dgm:pt modelId="{F768D72F-E361-44F3-B5A5-4EC080E7970F}" type="pres">
      <dgm:prSet presAssocID="{9327D7BE-4357-4D94-9341-5AC8D2CB3999}" presName="background" presStyleLbl="node0" presStyleIdx="0" presStyleCnt="1"/>
      <dgm:spPr/>
    </dgm:pt>
    <dgm:pt modelId="{F5ADECA3-114A-4DD2-866E-950AB3F3FA73}" type="pres">
      <dgm:prSet presAssocID="{9327D7BE-4357-4D94-9341-5AC8D2CB3999}" presName="text" presStyleLbl="fgAcc0" presStyleIdx="0" presStyleCnt="1">
        <dgm:presLayoutVars>
          <dgm:chPref val="3"/>
        </dgm:presLayoutVars>
      </dgm:prSet>
      <dgm:spPr/>
    </dgm:pt>
    <dgm:pt modelId="{B2DAA914-78E8-4992-BA39-4E6BF4EB050A}" type="pres">
      <dgm:prSet presAssocID="{9327D7BE-4357-4D94-9341-5AC8D2CB3999}" presName="hierChild2" presStyleCnt="0"/>
      <dgm:spPr/>
    </dgm:pt>
    <dgm:pt modelId="{51143399-7A10-4A58-B2CD-CCEC7D764EFA}" type="pres">
      <dgm:prSet presAssocID="{8D2AC871-5BE6-4459-9A48-B847C9286162}" presName="Name10" presStyleLbl="parChTrans1D2" presStyleIdx="0" presStyleCnt="1"/>
      <dgm:spPr/>
    </dgm:pt>
    <dgm:pt modelId="{D458A80C-69FA-44FE-A12F-D121DACC8DF4}" type="pres">
      <dgm:prSet presAssocID="{A29C378B-5111-45EF-9E21-1F665DCE85E8}" presName="hierRoot2" presStyleCnt="0"/>
      <dgm:spPr/>
    </dgm:pt>
    <dgm:pt modelId="{1B926758-4EB0-44CC-810A-43D72E9423F5}" type="pres">
      <dgm:prSet presAssocID="{A29C378B-5111-45EF-9E21-1F665DCE85E8}" presName="composite2" presStyleCnt="0"/>
      <dgm:spPr/>
    </dgm:pt>
    <dgm:pt modelId="{1706C655-CB75-4520-96EA-D0D33BA42ACE}" type="pres">
      <dgm:prSet presAssocID="{A29C378B-5111-45EF-9E21-1F665DCE85E8}" presName="background2" presStyleLbl="node2" presStyleIdx="0" presStyleCnt="1"/>
      <dgm:spPr/>
    </dgm:pt>
    <dgm:pt modelId="{CC85D0FB-92BB-425E-A306-A3A499AF3743}" type="pres">
      <dgm:prSet presAssocID="{A29C378B-5111-45EF-9E21-1F665DCE85E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861B4FA-0A1C-4AE6-8B08-A2B284C1AEDB}" type="pres">
      <dgm:prSet presAssocID="{A29C378B-5111-45EF-9E21-1F665DCE85E8}" presName="hierChild3" presStyleCnt="0"/>
      <dgm:spPr/>
    </dgm:pt>
    <dgm:pt modelId="{B45721E6-E06C-4FE9-B285-08FD2B97D64C}" type="pres">
      <dgm:prSet presAssocID="{7F6BFEE2-7F5D-4D20-9B51-7245705A2D4A}" presName="Name17" presStyleLbl="parChTrans1D3" presStyleIdx="0" presStyleCnt="2"/>
      <dgm:spPr/>
    </dgm:pt>
    <dgm:pt modelId="{CDE02A21-9C47-487B-8424-B7EA04EDC388}" type="pres">
      <dgm:prSet presAssocID="{5D9F5143-F1C0-4D76-907C-BA0F09AABD36}" presName="hierRoot3" presStyleCnt="0"/>
      <dgm:spPr/>
    </dgm:pt>
    <dgm:pt modelId="{3EB798EF-4BD0-47BE-B1B1-9A1F89015FCB}" type="pres">
      <dgm:prSet presAssocID="{5D9F5143-F1C0-4D76-907C-BA0F09AABD36}" presName="composite3" presStyleCnt="0"/>
      <dgm:spPr/>
    </dgm:pt>
    <dgm:pt modelId="{8D6FB076-A451-44E8-B753-F12DC7AA2E94}" type="pres">
      <dgm:prSet presAssocID="{5D9F5143-F1C0-4D76-907C-BA0F09AABD36}" presName="background3" presStyleLbl="node3" presStyleIdx="0" presStyleCnt="2"/>
      <dgm:spPr/>
    </dgm:pt>
    <dgm:pt modelId="{00E8854E-33F6-4416-8966-392D6103319A}" type="pres">
      <dgm:prSet presAssocID="{5D9F5143-F1C0-4D76-907C-BA0F09AABD36}" presName="text3" presStyleLbl="fgAcc3" presStyleIdx="0" presStyleCnt="2">
        <dgm:presLayoutVars>
          <dgm:chPref val="3"/>
        </dgm:presLayoutVars>
      </dgm:prSet>
      <dgm:spPr/>
    </dgm:pt>
    <dgm:pt modelId="{E1275899-C5F4-4A68-9E19-88D2F2971030}" type="pres">
      <dgm:prSet presAssocID="{5D9F5143-F1C0-4D76-907C-BA0F09AABD36}" presName="hierChild4" presStyleCnt="0"/>
      <dgm:spPr/>
    </dgm:pt>
    <dgm:pt modelId="{9E6D0878-390C-43C1-AE4A-00624FE672F7}" type="pres">
      <dgm:prSet presAssocID="{47729CDF-AD19-4B22-B73F-AB3BB389793A}" presName="Name23" presStyleLbl="parChTrans1D4" presStyleIdx="0" presStyleCnt="2"/>
      <dgm:spPr/>
    </dgm:pt>
    <dgm:pt modelId="{69788E4B-AA68-4126-828E-B39B0F125678}" type="pres">
      <dgm:prSet presAssocID="{467FDE00-527D-4E2A-883C-4F8631F41EF0}" presName="hierRoot4" presStyleCnt="0"/>
      <dgm:spPr/>
    </dgm:pt>
    <dgm:pt modelId="{056806CA-9A77-44D8-B1AD-748A20BFF0BB}" type="pres">
      <dgm:prSet presAssocID="{467FDE00-527D-4E2A-883C-4F8631F41EF0}" presName="composite4" presStyleCnt="0"/>
      <dgm:spPr/>
    </dgm:pt>
    <dgm:pt modelId="{0AD11FE5-8F59-4482-AFEA-149EBA27EEE1}" type="pres">
      <dgm:prSet presAssocID="{467FDE00-527D-4E2A-883C-4F8631F41EF0}" presName="background4" presStyleLbl="node4" presStyleIdx="0" presStyleCnt="2"/>
      <dgm:spPr/>
    </dgm:pt>
    <dgm:pt modelId="{51720BD3-7495-43E4-AC32-1843D7BED9BA}" type="pres">
      <dgm:prSet presAssocID="{467FDE00-527D-4E2A-883C-4F8631F41EF0}" presName="text4" presStyleLbl="fgAcc4" presStyleIdx="0" presStyleCnt="2">
        <dgm:presLayoutVars>
          <dgm:chPref val="3"/>
        </dgm:presLayoutVars>
      </dgm:prSet>
      <dgm:spPr/>
    </dgm:pt>
    <dgm:pt modelId="{E3319D1B-D789-41E1-BE75-28FC6DCC28B9}" type="pres">
      <dgm:prSet presAssocID="{467FDE00-527D-4E2A-883C-4F8631F41EF0}" presName="hierChild5" presStyleCnt="0"/>
      <dgm:spPr/>
    </dgm:pt>
    <dgm:pt modelId="{255AEEC9-C97E-4F5C-B73C-FFD1332469BF}" type="pres">
      <dgm:prSet presAssocID="{C97BB2CB-CB60-4343-B380-DB8A08F02F79}" presName="Name17" presStyleLbl="parChTrans1D3" presStyleIdx="1" presStyleCnt="2"/>
      <dgm:spPr/>
    </dgm:pt>
    <dgm:pt modelId="{E0B69843-3B00-4485-840E-86C978603412}" type="pres">
      <dgm:prSet presAssocID="{CFC2A39D-5C59-430C-975C-8BCF6C064AC9}" presName="hierRoot3" presStyleCnt="0"/>
      <dgm:spPr/>
    </dgm:pt>
    <dgm:pt modelId="{D9FA35C5-0963-4246-9291-DC26FFA906F5}" type="pres">
      <dgm:prSet presAssocID="{CFC2A39D-5C59-430C-975C-8BCF6C064AC9}" presName="composite3" presStyleCnt="0"/>
      <dgm:spPr/>
    </dgm:pt>
    <dgm:pt modelId="{9F702A9C-66C2-4420-8D20-BBBC8C00413F}" type="pres">
      <dgm:prSet presAssocID="{CFC2A39D-5C59-430C-975C-8BCF6C064AC9}" presName="background3" presStyleLbl="node3" presStyleIdx="1" presStyleCnt="2"/>
      <dgm:spPr/>
    </dgm:pt>
    <dgm:pt modelId="{B01167F1-B4C4-4145-933E-73491625E5CF}" type="pres">
      <dgm:prSet presAssocID="{CFC2A39D-5C59-430C-975C-8BCF6C064AC9}" presName="text3" presStyleLbl="fgAcc3" presStyleIdx="1" presStyleCnt="2">
        <dgm:presLayoutVars>
          <dgm:chPref val="3"/>
        </dgm:presLayoutVars>
      </dgm:prSet>
      <dgm:spPr/>
    </dgm:pt>
    <dgm:pt modelId="{8F52BEF6-CD81-4B40-8508-6F454BB15ECB}" type="pres">
      <dgm:prSet presAssocID="{CFC2A39D-5C59-430C-975C-8BCF6C064AC9}" presName="hierChild4" presStyleCnt="0"/>
      <dgm:spPr/>
    </dgm:pt>
    <dgm:pt modelId="{F03E00F5-34EF-4BD2-9C0C-9C50DBEB908C}" type="pres">
      <dgm:prSet presAssocID="{CFE02256-1B9F-486E-8D8F-AE4970DE758D}" presName="Name23" presStyleLbl="parChTrans1D4" presStyleIdx="1" presStyleCnt="2"/>
      <dgm:spPr/>
    </dgm:pt>
    <dgm:pt modelId="{EC6B0AAA-3402-407C-8490-36C0368C3082}" type="pres">
      <dgm:prSet presAssocID="{B6531401-00EB-4033-99B6-9AA58B24BF1A}" presName="hierRoot4" presStyleCnt="0"/>
      <dgm:spPr/>
    </dgm:pt>
    <dgm:pt modelId="{40620500-7A20-4D1D-92F4-D351F68C33F1}" type="pres">
      <dgm:prSet presAssocID="{B6531401-00EB-4033-99B6-9AA58B24BF1A}" presName="composite4" presStyleCnt="0"/>
      <dgm:spPr/>
    </dgm:pt>
    <dgm:pt modelId="{B658A342-2022-4085-B3EA-B17BAD229CF9}" type="pres">
      <dgm:prSet presAssocID="{B6531401-00EB-4033-99B6-9AA58B24BF1A}" presName="background4" presStyleLbl="node4" presStyleIdx="1" presStyleCnt="2"/>
      <dgm:spPr/>
    </dgm:pt>
    <dgm:pt modelId="{E0AE28DC-24F2-47FD-ABBA-80B41A6C24B5}" type="pres">
      <dgm:prSet presAssocID="{B6531401-00EB-4033-99B6-9AA58B24BF1A}" presName="text4" presStyleLbl="fgAcc4" presStyleIdx="1" presStyleCnt="2">
        <dgm:presLayoutVars>
          <dgm:chPref val="3"/>
        </dgm:presLayoutVars>
      </dgm:prSet>
      <dgm:spPr/>
    </dgm:pt>
    <dgm:pt modelId="{045BD277-5879-49CD-A9F0-72FE90A30CA3}" type="pres">
      <dgm:prSet presAssocID="{B6531401-00EB-4033-99B6-9AA58B24BF1A}" presName="hierChild5" presStyleCnt="0"/>
      <dgm:spPr/>
    </dgm:pt>
  </dgm:ptLst>
  <dgm:cxnLst>
    <dgm:cxn modelId="{1DA2C1CA-D4B4-4261-AB38-7A8D9E4FCD57}" type="presOf" srcId="{7F6BFEE2-7F5D-4D20-9B51-7245705A2D4A}" destId="{B45721E6-E06C-4FE9-B285-08FD2B97D64C}" srcOrd="0" destOrd="0" presId="urn:microsoft.com/office/officeart/2005/8/layout/hierarchy1"/>
    <dgm:cxn modelId="{086DCF3B-AF42-4FE1-963E-D3F40FF91139}" type="presOf" srcId="{8D2AC871-5BE6-4459-9A48-B847C9286162}" destId="{51143399-7A10-4A58-B2CD-CCEC7D764EFA}" srcOrd="0" destOrd="0" presId="urn:microsoft.com/office/officeart/2005/8/layout/hierarchy1"/>
    <dgm:cxn modelId="{A588A6F2-1E83-4E42-B434-9ECCA5DB968A}" type="presOf" srcId="{5D9F5143-F1C0-4D76-907C-BA0F09AABD36}" destId="{00E8854E-33F6-4416-8966-392D6103319A}" srcOrd="0" destOrd="0" presId="urn:microsoft.com/office/officeart/2005/8/layout/hierarchy1"/>
    <dgm:cxn modelId="{507DFFE3-72C3-4DD0-BE0D-7F1B9F8BCC83}" type="presOf" srcId="{B6531401-00EB-4033-99B6-9AA58B24BF1A}" destId="{E0AE28DC-24F2-47FD-ABBA-80B41A6C24B5}" srcOrd="0" destOrd="0" presId="urn:microsoft.com/office/officeart/2005/8/layout/hierarchy1"/>
    <dgm:cxn modelId="{56D3ACEB-8435-4D44-A3F2-9C54A2E79787}" type="presOf" srcId="{9327D7BE-4357-4D94-9341-5AC8D2CB3999}" destId="{F5ADECA3-114A-4DD2-866E-950AB3F3FA73}" srcOrd="0" destOrd="0" presId="urn:microsoft.com/office/officeart/2005/8/layout/hierarchy1"/>
    <dgm:cxn modelId="{5904AA9A-7B1B-49F5-968D-0C97B4D3E5E9}" type="presOf" srcId="{0FBBBA23-80A8-402D-AF78-44975DDB6183}" destId="{97D5FCCE-C372-4858-B7EF-C4DCEB4A727D}" srcOrd="0" destOrd="0" presId="urn:microsoft.com/office/officeart/2005/8/layout/hierarchy1"/>
    <dgm:cxn modelId="{29F46CD6-099E-40FC-AFCF-4AD38A696D7A}" type="presOf" srcId="{47729CDF-AD19-4B22-B73F-AB3BB389793A}" destId="{9E6D0878-390C-43C1-AE4A-00624FE672F7}" srcOrd="0" destOrd="0" presId="urn:microsoft.com/office/officeart/2005/8/layout/hierarchy1"/>
    <dgm:cxn modelId="{D4FFF71F-93D6-4B5C-8BF2-798A8AF0F977}" srcId="{9327D7BE-4357-4D94-9341-5AC8D2CB3999}" destId="{A29C378B-5111-45EF-9E21-1F665DCE85E8}" srcOrd="0" destOrd="0" parTransId="{8D2AC871-5BE6-4459-9A48-B847C9286162}" sibTransId="{CD9455D2-9395-4BC7-A14B-8B0C28C8ECFF}"/>
    <dgm:cxn modelId="{A20A00C8-7F25-4B21-B4BA-D84851915663}" type="presOf" srcId="{CFE02256-1B9F-486E-8D8F-AE4970DE758D}" destId="{F03E00F5-34EF-4BD2-9C0C-9C50DBEB908C}" srcOrd="0" destOrd="0" presId="urn:microsoft.com/office/officeart/2005/8/layout/hierarchy1"/>
    <dgm:cxn modelId="{5A751F6D-8A8C-4A3B-9423-C0E1728FBB2E}" srcId="{5D9F5143-F1C0-4D76-907C-BA0F09AABD36}" destId="{467FDE00-527D-4E2A-883C-4F8631F41EF0}" srcOrd="0" destOrd="0" parTransId="{47729CDF-AD19-4B22-B73F-AB3BB389793A}" sibTransId="{777D0229-BDF8-4976-A61F-D857CBDFC624}"/>
    <dgm:cxn modelId="{BE72BCF5-ED2F-4AD4-91A6-832C0DE7F5DD}" srcId="{A29C378B-5111-45EF-9E21-1F665DCE85E8}" destId="{CFC2A39D-5C59-430C-975C-8BCF6C064AC9}" srcOrd="1" destOrd="0" parTransId="{C97BB2CB-CB60-4343-B380-DB8A08F02F79}" sibTransId="{AA06FF51-7CA9-48BE-8734-697AEE605090}"/>
    <dgm:cxn modelId="{A21C83E5-82CA-4A80-ACC9-E7CE180BAAFB}" type="presOf" srcId="{CFC2A39D-5C59-430C-975C-8BCF6C064AC9}" destId="{B01167F1-B4C4-4145-933E-73491625E5CF}" srcOrd="0" destOrd="0" presId="urn:microsoft.com/office/officeart/2005/8/layout/hierarchy1"/>
    <dgm:cxn modelId="{FBA296DB-0E26-4FC0-BD77-920462AF356B}" type="presOf" srcId="{C97BB2CB-CB60-4343-B380-DB8A08F02F79}" destId="{255AEEC9-C97E-4F5C-B73C-FFD1332469BF}" srcOrd="0" destOrd="0" presId="urn:microsoft.com/office/officeart/2005/8/layout/hierarchy1"/>
    <dgm:cxn modelId="{85D46D67-C981-4AB1-B32C-821D142CEDE0}" srcId="{CFC2A39D-5C59-430C-975C-8BCF6C064AC9}" destId="{B6531401-00EB-4033-99B6-9AA58B24BF1A}" srcOrd="0" destOrd="0" parTransId="{CFE02256-1B9F-486E-8D8F-AE4970DE758D}" sibTransId="{EF9A125B-576F-46BE-85B2-50190DFD00ED}"/>
    <dgm:cxn modelId="{59AA0F09-59B1-4349-B225-CCC61BD96169}" srcId="{0FBBBA23-80A8-402D-AF78-44975DDB6183}" destId="{9327D7BE-4357-4D94-9341-5AC8D2CB3999}" srcOrd="0" destOrd="0" parTransId="{0C722140-169A-42B2-9BC6-04014616BD0A}" sibTransId="{809B0BEB-6E9A-4DAE-909E-F2BD58CFBF6D}"/>
    <dgm:cxn modelId="{9E521E94-4273-46E4-B125-B97B2C2743CD}" type="presOf" srcId="{467FDE00-527D-4E2A-883C-4F8631F41EF0}" destId="{51720BD3-7495-43E4-AC32-1843D7BED9BA}" srcOrd="0" destOrd="0" presId="urn:microsoft.com/office/officeart/2005/8/layout/hierarchy1"/>
    <dgm:cxn modelId="{47019EE5-FA6D-4BBB-A1FA-2A92F137C5EB}" type="presOf" srcId="{A29C378B-5111-45EF-9E21-1F665DCE85E8}" destId="{CC85D0FB-92BB-425E-A306-A3A499AF3743}" srcOrd="0" destOrd="0" presId="urn:microsoft.com/office/officeart/2005/8/layout/hierarchy1"/>
    <dgm:cxn modelId="{02B1B639-BFD7-4415-85C8-CB1464B32BAA}" srcId="{A29C378B-5111-45EF-9E21-1F665DCE85E8}" destId="{5D9F5143-F1C0-4D76-907C-BA0F09AABD36}" srcOrd="0" destOrd="0" parTransId="{7F6BFEE2-7F5D-4D20-9B51-7245705A2D4A}" sibTransId="{A74CDD99-34D7-4DFC-8546-EF91834DE2A4}"/>
    <dgm:cxn modelId="{ED465CD0-EFD6-4368-AE8D-2EA429C3F7D1}" type="presParOf" srcId="{97D5FCCE-C372-4858-B7EF-C4DCEB4A727D}" destId="{081B41F8-A0E5-436A-91EF-8BFD84EF55D2}" srcOrd="0" destOrd="0" presId="urn:microsoft.com/office/officeart/2005/8/layout/hierarchy1"/>
    <dgm:cxn modelId="{3DAEA457-C121-46CD-8A03-34F233392472}" type="presParOf" srcId="{081B41F8-A0E5-436A-91EF-8BFD84EF55D2}" destId="{EDDC39C8-43CA-4DE0-819E-222AE4BA4D21}" srcOrd="0" destOrd="0" presId="urn:microsoft.com/office/officeart/2005/8/layout/hierarchy1"/>
    <dgm:cxn modelId="{F9B64A17-80EE-4D76-83CB-1E3582151AC0}" type="presParOf" srcId="{EDDC39C8-43CA-4DE0-819E-222AE4BA4D21}" destId="{F768D72F-E361-44F3-B5A5-4EC080E7970F}" srcOrd="0" destOrd="0" presId="urn:microsoft.com/office/officeart/2005/8/layout/hierarchy1"/>
    <dgm:cxn modelId="{E5B6C3AD-6863-4455-A084-16B7D10D31B6}" type="presParOf" srcId="{EDDC39C8-43CA-4DE0-819E-222AE4BA4D21}" destId="{F5ADECA3-114A-4DD2-866E-950AB3F3FA73}" srcOrd="1" destOrd="0" presId="urn:microsoft.com/office/officeart/2005/8/layout/hierarchy1"/>
    <dgm:cxn modelId="{E57092E1-4C0A-4B54-B089-B96CAFB61B73}" type="presParOf" srcId="{081B41F8-A0E5-436A-91EF-8BFD84EF55D2}" destId="{B2DAA914-78E8-4992-BA39-4E6BF4EB050A}" srcOrd="1" destOrd="0" presId="urn:microsoft.com/office/officeart/2005/8/layout/hierarchy1"/>
    <dgm:cxn modelId="{D98E1FBD-2F7B-45A1-A9B5-E6A1FD6BA9CB}" type="presParOf" srcId="{B2DAA914-78E8-4992-BA39-4E6BF4EB050A}" destId="{51143399-7A10-4A58-B2CD-CCEC7D764EFA}" srcOrd="0" destOrd="0" presId="urn:microsoft.com/office/officeart/2005/8/layout/hierarchy1"/>
    <dgm:cxn modelId="{8156EE6C-963A-4C88-8EA2-170DC3F4DC5F}" type="presParOf" srcId="{B2DAA914-78E8-4992-BA39-4E6BF4EB050A}" destId="{D458A80C-69FA-44FE-A12F-D121DACC8DF4}" srcOrd="1" destOrd="0" presId="urn:microsoft.com/office/officeart/2005/8/layout/hierarchy1"/>
    <dgm:cxn modelId="{7033D4E9-CF25-45AC-8EB2-990FC8681B4C}" type="presParOf" srcId="{D458A80C-69FA-44FE-A12F-D121DACC8DF4}" destId="{1B926758-4EB0-44CC-810A-43D72E9423F5}" srcOrd="0" destOrd="0" presId="urn:microsoft.com/office/officeart/2005/8/layout/hierarchy1"/>
    <dgm:cxn modelId="{078245CD-8FBE-42C4-BBC2-4D9BA131634D}" type="presParOf" srcId="{1B926758-4EB0-44CC-810A-43D72E9423F5}" destId="{1706C655-CB75-4520-96EA-D0D33BA42ACE}" srcOrd="0" destOrd="0" presId="urn:microsoft.com/office/officeart/2005/8/layout/hierarchy1"/>
    <dgm:cxn modelId="{E26F38A1-5E2A-484D-A703-5A1117803408}" type="presParOf" srcId="{1B926758-4EB0-44CC-810A-43D72E9423F5}" destId="{CC85D0FB-92BB-425E-A306-A3A499AF3743}" srcOrd="1" destOrd="0" presId="urn:microsoft.com/office/officeart/2005/8/layout/hierarchy1"/>
    <dgm:cxn modelId="{D7D058EB-25D6-4E00-8F57-8DE412342ECD}" type="presParOf" srcId="{D458A80C-69FA-44FE-A12F-D121DACC8DF4}" destId="{6861B4FA-0A1C-4AE6-8B08-A2B284C1AEDB}" srcOrd="1" destOrd="0" presId="urn:microsoft.com/office/officeart/2005/8/layout/hierarchy1"/>
    <dgm:cxn modelId="{D6D6DD66-B6DB-497A-B14C-EC194AFC2FFA}" type="presParOf" srcId="{6861B4FA-0A1C-4AE6-8B08-A2B284C1AEDB}" destId="{B45721E6-E06C-4FE9-B285-08FD2B97D64C}" srcOrd="0" destOrd="0" presId="urn:microsoft.com/office/officeart/2005/8/layout/hierarchy1"/>
    <dgm:cxn modelId="{CE39AF9D-E735-4F27-AC9C-58C42C26EB2A}" type="presParOf" srcId="{6861B4FA-0A1C-4AE6-8B08-A2B284C1AEDB}" destId="{CDE02A21-9C47-487B-8424-B7EA04EDC388}" srcOrd="1" destOrd="0" presId="urn:microsoft.com/office/officeart/2005/8/layout/hierarchy1"/>
    <dgm:cxn modelId="{F2105A8C-A119-4F5E-9ED0-987D5043F3D0}" type="presParOf" srcId="{CDE02A21-9C47-487B-8424-B7EA04EDC388}" destId="{3EB798EF-4BD0-47BE-B1B1-9A1F89015FCB}" srcOrd="0" destOrd="0" presId="urn:microsoft.com/office/officeart/2005/8/layout/hierarchy1"/>
    <dgm:cxn modelId="{135C94E8-BBFF-4655-B69D-53686AD6760A}" type="presParOf" srcId="{3EB798EF-4BD0-47BE-B1B1-9A1F89015FCB}" destId="{8D6FB076-A451-44E8-B753-F12DC7AA2E94}" srcOrd="0" destOrd="0" presId="urn:microsoft.com/office/officeart/2005/8/layout/hierarchy1"/>
    <dgm:cxn modelId="{03B44718-5BEF-4ED8-A777-365EFF9C791E}" type="presParOf" srcId="{3EB798EF-4BD0-47BE-B1B1-9A1F89015FCB}" destId="{00E8854E-33F6-4416-8966-392D6103319A}" srcOrd="1" destOrd="0" presId="urn:microsoft.com/office/officeart/2005/8/layout/hierarchy1"/>
    <dgm:cxn modelId="{BE5D1E3B-97C8-42F7-89E7-9FA9D841D1E9}" type="presParOf" srcId="{CDE02A21-9C47-487B-8424-B7EA04EDC388}" destId="{E1275899-C5F4-4A68-9E19-88D2F2971030}" srcOrd="1" destOrd="0" presId="urn:microsoft.com/office/officeart/2005/8/layout/hierarchy1"/>
    <dgm:cxn modelId="{C50FD280-9F1F-4EB6-9A67-6212DC72C048}" type="presParOf" srcId="{E1275899-C5F4-4A68-9E19-88D2F2971030}" destId="{9E6D0878-390C-43C1-AE4A-00624FE672F7}" srcOrd="0" destOrd="0" presId="urn:microsoft.com/office/officeart/2005/8/layout/hierarchy1"/>
    <dgm:cxn modelId="{E31FD51A-B7D5-4FFA-91D9-008BE9E04D94}" type="presParOf" srcId="{E1275899-C5F4-4A68-9E19-88D2F2971030}" destId="{69788E4B-AA68-4126-828E-B39B0F125678}" srcOrd="1" destOrd="0" presId="urn:microsoft.com/office/officeart/2005/8/layout/hierarchy1"/>
    <dgm:cxn modelId="{9B5BCAB2-F1FE-447E-A284-545CD3BCEA3E}" type="presParOf" srcId="{69788E4B-AA68-4126-828E-B39B0F125678}" destId="{056806CA-9A77-44D8-B1AD-748A20BFF0BB}" srcOrd="0" destOrd="0" presId="urn:microsoft.com/office/officeart/2005/8/layout/hierarchy1"/>
    <dgm:cxn modelId="{92B59810-23CE-4602-A49B-64E0C680EBD8}" type="presParOf" srcId="{056806CA-9A77-44D8-B1AD-748A20BFF0BB}" destId="{0AD11FE5-8F59-4482-AFEA-149EBA27EEE1}" srcOrd="0" destOrd="0" presId="urn:microsoft.com/office/officeart/2005/8/layout/hierarchy1"/>
    <dgm:cxn modelId="{0F116B11-AB34-4E56-959C-B89399E76FE5}" type="presParOf" srcId="{056806CA-9A77-44D8-B1AD-748A20BFF0BB}" destId="{51720BD3-7495-43E4-AC32-1843D7BED9BA}" srcOrd="1" destOrd="0" presId="urn:microsoft.com/office/officeart/2005/8/layout/hierarchy1"/>
    <dgm:cxn modelId="{79C8963E-5F58-4400-B451-ECDC2BE15BBE}" type="presParOf" srcId="{69788E4B-AA68-4126-828E-B39B0F125678}" destId="{E3319D1B-D789-41E1-BE75-28FC6DCC28B9}" srcOrd="1" destOrd="0" presId="urn:microsoft.com/office/officeart/2005/8/layout/hierarchy1"/>
    <dgm:cxn modelId="{1471D918-73C3-4A85-8AAF-F4F59A8173C6}" type="presParOf" srcId="{6861B4FA-0A1C-4AE6-8B08-A2B284C1AEDB}" destId="{255AEEC9-C97E-4F5C-B73C-FFD1332469BF}" srcOrd="2" destOrd="0" presId="urn:microsoft.com/office/officeart/2005/8/layout/hierarchy1"/>
    <dgm:cxn modelId="{BF484F2C-407E-4C3C-B183-B8CE3E526387}" type="presParOf" srcId="{6861B4FA-0A1C-4AE6-8B08-A2B284C1AEDB}" destId="{E0B69843-3B00-4485-840E-86C978603412}" srcOrd="3" destOrd="0" presId="urn:microsoft.com/office/officeart/2005/8/layout/hierarchy1"/>
    <dgm:cxn modelId="{E6EA530E-2A08-4CF1-AF7A-ABAEF7EA3EA9}" type="presParOf" srcId="{E0B69843-3B00-4485-840E-86C978603412}" destId="{D9FA35C5-0963-4246-9291-DC26FFA906F5}" srcOrd="0" destOrd="0" presId="urn:microsoft.com/office/officeart/2005/8/layout/hierarchy1"/>
    <dgm:cxn modelId="{59730008-634E-412D-B156-273316E5D8C4}" type="presParOf" srcId="{D9FA35C5-0963-4246-9291-DC26FFA906F5}" destId="{9F702A9C-66C2-4420-8D20-BBBC8C00413F}" srcOrd="0" destOrd="0" presId="urn:microsoft.com/office/officeart/2005/8/layout/hierarchy1"/>
    <dgm:cxn modelId="{4A90D611-8189-463C-8D6E-EE8F743F0BB4}" type="presParOf" srcId="{D9FA35C5-0963-4246-9291-DC26FFA906F5}" destId="{B01167F1-B4C4-4145-933E-73491625E5CF}" srcOrd="1" destOrd="0" presId="urn:microsoft.com/office/officeart/2005/8/layout/hierarchy1"/>
    <dgm:cxn modelId="{B2AF1898-0D90-40E0-911F-E17764722D42}" type="presParOf" srcId="{E0B69843-3B00-4485-840E-86C978603412}" destId="{8F52BEF6-CD81-4B40-8508-6F454BB15ECB}" srcOrd="1" destOrd="0" presId="urn:microsoft.com/office/officeart/2005/8/layout/hierarchy1"/>
    <dgm:cxn modelId="{2F31AE88-293A-4763-8DDA-CAD1DC587E0A}" type="presParOf" srcId="{8F52BEF6-CD81-4B40-8508-6F454BB15ECB}" destId="{F03E00F5-34EF-4BD2-9C0C-9C50DBEB908C}" srcOrd="0" destOrd="0" presId="urn:microsoft.com/office/officeart/2005/8/layout/hierarchy1"/>
    <dgm:cxn modelId="{12B96509-5294-4CC5-9FB9-ADCD7125EB8E}" type="presParOf" srcId="{8F52BEF6-CD81-4B40-8508-6F454BB15ECB}" destId="{EC6B0AAA-3402-407C-8490-36C0368C3082}" srcOrd="1" destOrd="0" presId="urn:microsoft.com/office/officeart/2005/8/layout/hierarchy1"/>
    <dgm:cxn modelId="{C504397B-D426-4DE5-B73A-C43FF54E286C}" type="presParOf" srcId="{EC6B0AAA-3402-407C-8490-36C0368C3082}" destId="{40620500-7A20-4D1D-92F4-D351F68C33F1}" srcOrd="0" destOrd="0" presId="urn:microsoft.com/office/officeart/2005/8/layout/hierarchy1"/>
    <dgm:cxn modelId="{3A75685A-8B36-4F69-8481-98AF7A2D0EE4}" type="presParOf" srcId="{40620500-7A20-4D1D-92F4-D351F68C33F1}" destId="{B658A342-2022-4085-B3EA-B17BAD229CF9}" srcOrd="0" destOrd="0" presId="urn:microsoft.com/office/officeart/2005/8/layout/hierarchy1"/>
    <dgm:cxn modelId="{AD98DC26-88FC-4171-A67B-673AA4D84905}" type="presParOf" srcId="{40620500-7A20-4D1D-92F4-D351F68C33F1}" destId="{E0AE28DC-24F2-47FD-ABBA-80B41A6C24B5}" srcOrd="1" destOrd="0" presId="urn:microsoft.com/office/officeart/2005/8/layout/hierarchy1"/>
    <dgm:cxn modelId="{86F30276-7288-4B3F-9EA3-826B294BF553}" type="presParOf" srcId="{EC6B0AAA-3402-407C-8490-36C0368C3082}" destId="{045BD277-5879-49CD-A9F0-72FE90A30C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3E00F5-34EF-4BD2-9C0C-9C50DBEB908C}">
      <dsp:nvSpPr>
        <dsp:cNvPr id="0" name=""/>
        <dsp:cNvSpPr/>
      </dsp:nvSpPr>
      <dsp:spPr>
        <a:xfrm>
          <a:off x="4373624" y="5330986"/>
          <a:ext cx="91440" cy="623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3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AEEC9-C97E-4F5C-B73C-FFD1332469BF}">
      <dsp:nvSpPr>
        <dsp:cNvPr id="0" name=""/>
        <dsp:cNvSpPr/>
      </dsp:nvSpPr>
      <dsp:spPr>
        <a:xfrm>
          <a:off x="3109938" y="3347235"/>
          <a:ext cx="1309406" cy="623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664"/>
              </a:lnTo>
              <a:lnTo>
                <a:pt x="1309406" y="424664"/>
              </a:lnTo>
              <a:lnTo>
                <a:pt x="1309406" y="623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D0878-390C-43C1-AE4A-00624FE672F7}">
      <dsp:nvSpPr>
        <dsp:cNvPr id="0" name=""/>
        <dsp:cNvSpPr/>
      </dsp:nvSpPr>
      <dsp:spPr>
        <a:xfrm>
          <a:off x="1754811" y="5330986"/>
          <a:ext cx="91440" cy="623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3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721E6-E06C-4FE9-B285-08FD2B97D64C}">
      <dsp:nvSpPr>
        <dsp:cNvPr id="0" name=""/>
        <dsp:cNvSpPr/>
      </dsp:nvSpPr>
      <dsp:spPr>
        <a:xfrm>
          <a:off x="1800531" y="3347235"/>
          <a:ext cx="1309406" cy="623158"/>
        </a:xfrm>
        <a:custGeom>
          <a:avLst/>
          <a:gdLst/>
          <a:ahLst/>
          <a:cxnLst/>
          <a:rect l="0" t="0" r="0" b="0"/>
          <a:pathLst>
            <a:path>
              <a:moveTo>
                <a:pt x="1309406" y="0"/>
              </a:moveTo>
              <a:lnTo>
                <a:pt x="1309406" y="424664"/>
              </a:lnTo>
              <a:lnTo>
                <a:pt x="0" y="424664"/>
              </a:lnTo>
              <a:lnTo>
                <a:pt x="0" y="623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43399-7A10-4A58-B2CD-CCEC7D764EFA}">
      <dsp:nvSpPr>
        <dsp:cNvPr id="0" name=""/>
        <dsp:cNvSpPr/>
      </dsp:nvSpPr>
      <dsp:spPr>
        <a:xfrm>
          <a:off x="3064218" y="1363485"/>
          <a:ext cx="91440" cy="623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3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8D72F-E361-44F3-B5A5-4EC080E7970F}">
      <dsp:nvSpPr>
        <dsp:cNvPr id="0" name=""/>
        <dsp:cNvSpPr/>
      </dsp:nvSpPr>
      <dsp:spPr>
        <a:xfrm>
          <a:off x="2038605" y="2893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ADECA3-114A-4DD2-866E-950AB3F3FA73}">
      <dsp:nvSpPr>
        <dsp:cNvPr id="0" name=""/>
        <dsp:cNvSpPr/>
      </dsp:nvSpPr>
      <dsp:spPr>
        <a:xfrm>
          <a:off x="2276679" y="229063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Materia</a:t>
          </a:r>
        </a:p>
      </dsp:txBody>
      <dsp:txXfrm>
        <a:off x="2316529" y="268913"/>
        <a:ext cx="2062964" cy="1280891"/>
      </dsp:txXfrm>
    </dsp:sp>
    <dsp:sp modelId="{1706C655-CB75-4520-96EA-D0D33BA42ACE}">
      <dsp:nvSpPr>
        <dsp:cNvPr id="0" name=""/>
        <dsp:cNvSpPr/>
      </dsp:nvSpPr>
      <dsp:spPr>
        <a:xfrm>
          <a:off x="2038605" y="1986643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5D0FB-92BB-425E-A306-A3A499AF3743}">
      <dsp:nvSpPr>
        <dsp:cNvPr id="0" name=""/>
        <dsp:cNvSpPr/>
      </dsp:nvSpPr>
      <dsp:spPr>
        <a:xfrm>
          <a:off x="2276679" y="2212813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Componente principal de los cuerpos, susceptible de toda clase de formas y de sufrir cambios, que se caracteriza por un conjunto de propiedades físicas o químicas, perceptibles a través de los sentidos.</a:t>
          </a:r>
        </a:p>
      </dsp:txBody>
      <dsp:txXfrm>
        <a:off x="2316529" y="2252663"/>
        <a:ext cx="2062964" cy="1280891"/>
      </dsp:txXfrm>
    </dsp:sp>
    <dsp:sp modelId="{8D6FB076-A451-44E8-B753-F12DC7AA2E94}">
      <dsp:nvSpPr>
        <dsp:cNvPr id="0" name=""/>
        <dsp:cNvSpPr/>
      </dsp:nvSpPr>
      <dsp:spPr>
        <a:xfrm>
          <a:off x="729199" y="3970394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8854E-33F6-4416-8966-392D6103319A}">
      <dsp:nvSpPr>
        <dsp:cNvPr id="0" name=""/>
        <dsp:cNvSpPr/>
      </dsp:nvSpPr>
      <dsp:spPr>
        <a:xfrm>
          <a:off x="967273" y="4196564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Propiedades fisicas</a:t>
          </a:r>
        </a:p>
      </dsp:txBody>
      <dsp:txXfrm>
        <a:off x="1007123" y="4236414"/>
        <a:ext cx="2062964" cy="1280891"/>
      </dsp:txXfrm>
    </dsp:sp>
    <dsp:sp modelId="{0AD11FE5-8F59-4482-AFEA-149EBA27EEE1}">
      <dsp:nvSpPr>
        <dsp:cNvPr id="0" name=""/>
        <dsp:cNvSpPr/>
      </dsp:nvSpPr>
      <dsp:spPr>
        <a:xfrm>
          <a:off x="729199" y="5954144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20BD3-7495-43E4-AC32-1843D7BED9BA}">
      <dsp:nvSpPr>
        <dsp:cNvPr id="0" name=""/>
        <dsp:cNvSpPr/>
      </dsp:nvSpPr>
      <dsp:spPr>
        <a:xfrm>
          <a:off x="967273" y="6180314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Las propiedades físicas de la materia 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aquellas características propias de la sustancia,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que al ser observadas o medidas no producen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nuevas especies químicas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1007123" y="6220164"/>
        <a:ext cx="2062964" cy="1280891"/>
      </dsp:txXfrm>
    </dsp:sp>
    <dsp:sp modelId="{9F702A9C-66C2-4420-8D20-BBBC8C00413F}">
      <dsp:nvSpPr>
        <dsp:cNvPr id="0" name=""/>
        <dsp:cNvSpPr/>
      </dsp:nvSpPr>
      <dsp:spPr>
        <a:xfrm>
          <a:off x="3348011" y="3970394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167F1-B4C4-4145-933E-73491625E5CF}">
      <dsp:nvSpPr>
        <dsp:cNvPr id="0" name=""/>
        <dsp:cNvSpPr/>
      </dsp:nvSpPr>
      <dsp:spPr>
        <a:xfrm>
          <a:off x="3586085" y="4196564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Propiedades quimica </a:t>
          </a:r>
        </a:p>
      </dsp:txBody>
      <dsp:txXfrm>
        <a:off x="3625935" y="4236414"/>
        <a:ext cx="2062964" cy="1280891"/>
      </dsp:txXfrm>
    </dsp:sp>
    <dsp:sp modelId="{B658A342-2022-4085-B3EA-B17BAD229CF9}">
      <dsp:nvSpPr>
        <dsp:cNvPr id="0" name=""/>
        <dsp:cNvSpPr/>
      </dsp:nvSpPr>
      <dsp:spPr>
        <a:xfrm>
          <a:off x="3348011" y="5954144"/>
          <a:ext cx="2142664" cy="1360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AE28DC-24F2-47FD-ABBA-80B41A6C24B5}">
      <dsp:nvSpPr>
        <dsp:cNvPr id="0" name=""/>
        <dsp:cNvSpPr/>
      </dsp:nvSpPr>
      <dsp:spPr>
        <a:xfrm>
          <a:off x="3586085" y="6180314"/>
          <a:ext cx="2142664" cy="1360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Las propiedades químicas de la materia 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aquellas que al ser observadas o medidas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producen nuevas especies químicas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625935" y="6220164"/>
        <a:ext cx="2062964" cy="1280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2016-03-18T22:52:00Z</dcterms:created>
  <dcterms:modified xsi:type="dcterms:W3CDTF">2016-03-18T23:07:00Z</dcterms:modified>
</cp:coreProperties>
</file>