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342"/>
        <w:tblW w:w="12210" w:type="dxa"/>
        <w:tblLook w:val="04A0"/>
      </w:tblPr>
      <w:tblGrid>
        <w:gridCol w:w="2161"/>
        <w:gridCol w:w="2634"/>
        <w:gridCol w:w="3449"/>
        <w:gridCol w:w="3966"/>
      </w:tblGrid>
      <w:tr w:rsidR="006B11CB" w:rsidTr="00C40A76">
        <w:trPr>
          <w:trHeight w:val="504"/>
        </w:trPr>
        <w:tc>
          <w:tcPr>
            <w:tcW w:w="2170" w:type="dxa"/>
          </w:tcPr>
          <w:p w:rsidR="00DB18C9" w:rsidRDefault="00342A68" w:rsidP="006B11CB">
            <w:pPr>
              <w:jc w:val="center"/>
            </w:pPr>
            <w:proofErr w:type="spellStart"/>
            <w:r w:rsidRPr="00342A68">
              <w:rPr>
                <w:sz w:val="44"/>
              </w:rPr>
              <w:t>Método</w:t>
            </w:r>
            <w:proofErr w:type="spellEnd"/>
          </w:p>
        </w:tc>
        <w:tc>
          <w:tcPr>
            <w:tcW w:w="2644" w:type="dxa"/>
          </w:tcPr>
          <w:p w:rsidR="00DB18C9" w:rsidRPr="00342A68" w:rsidRDefault="00342A68" w:rsidP="006B11CB">
            <w:pPr>
              <w:jc w:val="center"/>
              <w:rPr>
                <w:sz w:val="40"/>
              </w:rPr>
            </w:pPr>
            <w:proofErr w:type="spellStart"/>
            <w:r w:rsidRPr="00342A68">
              <w:rPr>
                <w:sz w:val="40"/>
              </w:rPr>
              <w:t>Características</w:t>
            </w:r>
            <w:proofErr w:type="spellEnd"/>
          </w:p>
        </w:tc>
        <w:tc>
          <w:tcPr>
            <w:tcW w:w="3771" w:type="dxa"/>
          </w:tcPr>
          <w:p w:rsidR="00DB18C9" w:rsidRPr="00342A68" w:rsidRDefault="00342A68" w:rsidP="006B11CB">
            <w:pPr>
              <w:jc w:val="center"/>
              <w:rPr>
                <w:sz w:val="40"/>
              </w:rPr>
            </w:pPr>
            <w:proofErr w:type="spellStart"/>
            <w:r w:rsidRPr="00342A68">
              <w:rPr>
                <w:sz w:val="40"/>
              </w:rPr>
              <w:t>Ejemplos</w:t>
            </w:r>
            <w:proofErr w:type="spellEnd"/>
          </w:p>
        </w:tc>
        <w:tc>
          <w:tcPr>
            <w:tcW w:w="3625" w:type="dxa"/>
          </w:tcPr>
          <w:p w:rsidR="00DB18C9" w:rsidRPr="00342A68" w:rsidRDefault="00342A68" w:rsidP="006B11CB">
            <w:pPr>
              <w:jc w:val="center"/>
              <w:rPr>
                <w:sz w:val="40"/>
              </w:rPr>
            </w:pPr>
            <w:proofErr w:type="spellStart"/>
            <w:r w:rsidRPr="00342A68">
              <w:rPr>
                <w:sz w:val="40"/>
              </w:rPr>
              <w:t>Imagen</w:t>
            </w:r>
            <w:proofErr w:type="spellEnd"/>
          </w:p>
        </w:tc>
      </w:tr>
      <w:tr w:rsidR="006B11CB" w:rsidRPr="00EE511D" w:rsidTr="00C40A76">
        <w:trPr>
          <w:trHeight w:val="2928"/>
        </w:trPr>
        <w:tc>
          <w:tcPr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Decantación</w:t>
            </w:r>
            <w:proofErr w:type="spellEnd"/>
          </w:p>
        </w:tc>
        <w:tc>
          <w:tcPr>
            <w:tcW w:w="2644" w:type="dxa"/>
          </w:tcPr>
          <w:p w:rsidR="00DB18C9" w:rsidRPr="00342A68" w:rsidRDefault="00342A68" w:rsidP="006B11CB">
            <w:pPr>
              <w:rPr>
                <w:lang w:val="es-MX"/>
              </w:rPr>
            </w:pPr>
            <w:r w:rsidRPr="00342A68">
              <w:rPr>
                <w:lang w:val="es-MX"/>
              </w:rPr>
              <w:t xml:space="preserve">Con un embudo de </w:t>
            </w:r>
            <w:r w:rsidR="00125A29" w:rsidRPr="00342A68">
              <w:rPr>
                <w:lang w:val="es-MX"/>
              </w:rPr>
              <w:t>decantaci</w:t>
            </w:r>
            <w:r w:rsidR="00125A29">
              <w:rPr>
                <w:lang w:val="es-MX"/>
              </w:rPr>
              <w:t>ón, se</w:t>
            </w:r>
            <w:r>
              <w:rPr>
                <w:lang w:val="es-MX"/>
              </w:rPr>
              <w:t xml:space="preserve"> dejan separar ambos líquidos</w:t>
            </w:r>
            <w:r w:rsidR="00125A29">
              <w:rPr>
                <w:lang w:val="es-MX"/>
              </w:rPr>
              <w:t xml:space="preserve"> y se recoge el más denso al abrir la llave del embudo</w:t>
            </w:r>
          </w:p>
        </w:tc>
        <w:tc>
          <w:tcPr>
            <w:tcW w:w="3771" w:type="dxa"/>
          </w:tcPr>
          <w:p w:rsidR="00DB18C9" w:rsidRPr="00342A68" w:rsidRDefault="00125A29" w:rsidP="00C40A76">
            <w:pPr>
              <w:rPr>
                <w:lang w:val="es-MX"/>
              </w:rPr>
            </w:pPr>
            <w:r>
              <w:rPr>
                <w:lang w:val="es-MX"/>
              </w:rPr>
              <w:t xml:space="preserve">Al separar </w:t>
            </w:r>
            <w:proofErr w:type="spellStart"/>
            <w:r>
              <w:rPr>
                <w:lang w:val="es-MX"/>
              </w:rPr>
              <w:t>agua,aceite</w:t>
            </w:r>
            <w:proofErr w:type="spellEnd"/>
            <w:r>
              <w:rPr>
                <w:lang w:val="es-MX"/>
              </w:rPr>
              <w:t>,</w:t>
            </w:r>
          </w:p>
        </w:tc>
        <w:tc>
          <w:tcPr>
            <w:tcW w:w="3625" w:type="dxa"/>
          </w:tcPr>
          <w:p w:rsidR="00DB18C9" w:rsidRPr="00342A68" w:rsidRDefault="006463D8" w:rsidP="006B11CB">
            <w:pPr>
              <w:jc w:val="center"/>
              <w:rPr>
                <w:lang w:val="es-MX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85pt;height:24.85pt"/>
              </w:pict>
            </w:r>
            <w:r w:rsidR="00C40A76">
              <w:rPr>
                <w:noProof/>
              </w:rPr>
              <w:drawing>
                <wp:inline distT="0" distB="0" distL="0" distR="0">
                  <wp:extent cx="1339850" cy="1781810"/>
                  <wp:effectExtent l="19050" t="0" r="0" b="0"/>
                  <wp:docPr id="6" name="Picture 5" descr="https://upload.wikimedia.org/wikipedia/commons/thumb/3/36/ES-SeparatingFunnel.png/140px-ES-SeparatingFunn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3/36/ES-SeparatingFunnel.png/140px-ES-SeparatingFunn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78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C40A76">
        <w:trPr>
          <w:trHeight w:val="2327"/>
        </w:trPr>
        <w:tc>
          <w:tcPr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Filtración</w:t>
            </w:r>
            <w:proofErr w:type="spellEnd"/>
          </w:p>
        </w:tc>
        <w:tc>
          <w:tcPr>
            <w:tcW w:w="2644" w:type="dxa"/>
          </w:tcPr>
          <w:p w:rsidR="00DB18C9" w:rsidRPr="00125A29" w:rsidRDefault="00125A29" w:rsidP="006B11CB">
            <w:pPr>
              <w:rPr>
                <w:lang w:val="es-MX"/>
              </w:rPr>
            </w:pPr>
            <w:r w:rsidRPr="00125A29">
              <w:rPr>
                <w:lang w:val="es-MX"/>
              </w:rPr>
              <w:t>Por medio de un material poroso se separa un s</w:t>
            </w:r>
            <w:r>
              <w:rPr>
                <w:lang w:val="es-MX"/>
              </w:rPr>
              <w:t>ólido de otro  en base a los tamaños de las partículas</w:t>
            </w:r>
          </w:p>
        </w:tc>
        <w:tc>
          <w:tcPr>
            <w:tcW w:w="3771" w:type="dxa"/>
          </w:tcPr>
          <w:p w:rsidR="00DB18C9" w:rsidRPr="00125A29" w:rsidRDefault="00125A29" w:rsidP="00C40A76">
            <w:pPr>
              <w:rPr>
                <w:lang w:val="es-MX"/>
              </w:rPr>
            </w:pPr>
            <w:r>
              <w:rPr>
                <w:lang w:val="es-MX"/>
              </w:rPr>
              <w:t>Al colar u n jugo de naranja, el filtro de una cafetera</w:t>
            </w:r>
          </w:p>
        </w:tc>
        <w:tc>
          <w:tcPr>
            <w:tcW w:w="3625" w:type="dxa"/>
          </w:tcPr>
          <w:p w:rsidR="00DB18C9" w:rsidRPr="00125A29" w:rsidRDefault="00C40A76" w:rsidP="006B11CB">
            <w:pPr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2093225" cy="2207172"/>
                  <wp:effectExtent l="19050" t="0" r="2275" b="0"/>
                  <wp:docPr id="13" name="Picture 8" descr="http://2.bp.blogspot.com/-M1sl4ND6aA8/VaGaLV7mk9I/AAAAAAAAACc/qa4iOWk0Ro8/s1600/MS%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.bp.blogspot.com/-M1sl4ND6aA8/VaGaLV7mk9I/AAAAAAAAACc/qa4iOWk0Ro8/s1600/MS%2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781" cy="221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C40A76">
        <w:trPr>
          <w:trHeight w:val="815"/>
        </w:trPr>
        <w:tc>
          <w:tcPr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Imantación</w:t>
            </w:r>
            <w:proofErr w:type="spellEnd"/>
          </w:p>
        </w:tc>
        <w:tc>
          <w:tcPr>
            <w:tcW w:w="2644" w:type="dxa"/>
          </w:tcPr>
          <w:p w:rsidR="00DB18C9" w:rsidRPr="00125A29" w:rsidRDefault="00125A29" w:rsidP="006B11CB">
            <w:pPr>
              <w:rPr>
                <w:lang w:val="es-MX"/>
              </w:rPr>
            </w:pPr>
            <w:r w:rsidRPr="00125A29">
              <w:rPr>
                <w:lang w:val="es-MX"/>
              </w:rPr>
              <w:t>Se usa para extraer de la mezcla los component</w:t>
            </w:r>
            <w:r>
              <w:rPr>
                <w:lang w:val="es-MX"/>
              </w:rPr>
              <w:t>e</w:t>
            </w:r>
            <w:r w:rsidRPr="00125A29">
              <w:rPr>
                <w:lang w:val="es-MX"/>
              </w:rPr>
              <w:t>s met</w:t>
            </w:r>
            <w:r>
              <w:rPr>
                <w:lang w:val="es-MX"/>
              </w:rPr>
              <w:t>álicos</w:t>
            </w:r>
          </w:p>
        </w:tc>
        <w:tc>
          <w:tcPr>
            <w:tcW w:w="3771" w:type="dxa"/>
          </w:tcPr>
          <w:p w:rsidR="00DB18C9" w:rsidRPr="00125A29" w:rsidRDefault="00F22C14" w:rsidP="00C40A76">
            <w:pPr>
              <w:rPr>
                <w:lang w:val="es-MX"/>
              </w:rPr>
            </w:pPr>
            <w:r>
              <w:rPr>
                <w:lang w:val="es-MX"/>
              </w:rPr>
              <w:t xml:space="preserve">En las plantas de tratamiento de </w:t>
            </w:r>
            <w:r w:rsidR="00C40A76">
              <w:rPr>
                <w:lang w:val="es-MX"/>
              </w:rPr>
              <w:t>agua</w:t>
            </w:r>
          </w:p>
        </w:tc>
        <w:tc>
          <w:tcPr>
            <w:tcW w:w="3625" w:type="dxa"/>
          </w:tcPr>
          <w:p w:rsidR="00DB18C9" w:rsidRPr="00125A29" w:rsidRDefault="00C40A76" w:rsidP="006B11CB">
            <w:pPr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129226"/>
                  <wp:effectExtent l="19050" t="0" r="0" b="0"/>
                  <wp:docPr id="15" name="Picture 13" descr="http://1.bp.blogspot.com/_cmMHIYsHBv4/S6rHOL50PdI/AAAAAAAAACM/60kBhPWCCTg/s320/separacion+limaduras+de+la+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.bp.blogspot.com/_cmMHIYsHBv4/S6rHOL50PdI/AAAAAAAAACM/60kBhPWCCTg/s320/separacion+limaduras+de+la+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21" cy="1131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C40A76">
        <w:trPr>
          <w:trHeight w:val="759"/>
        </w:trPr>
        <w:tc>
          <w:tcPr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Extracción</w:t>
            </w:r>
            <w:proofErr w:type="spellEnd"/>
          </w:p>
        </w:tc>
        <w:tc>
          <w:tcPr>
            <w:tcW w:w="2644" w:type="dxa"/>
          </w:tcPr>
          <w:p w:rsidR="00DB18C9" w:rsidRPr="00001410" w:rsidRDefault="00001410" w:rsidP="006B11CB">
            <w:pPr>
              <w:rPr>
                <w:lang w:val="es-MX"/>
              </w:rPr>
            </w:pPr>
            <w:r w:rsidRPr="00001410">
              <w:rPr>
                <w:lang w:val="es-MX"/>
              </w:rPr>
              <w:t xml:space="preserve">Separa una sustancia que puede disolverse en dos disolventes no miscibles entre </w:t>
            </w:r>
            <w:proofErr w:type="spellStart"/>
            <w:r w:rsidRPr="00001410">
              <w:rPr>
                <w:lang w:val="es-MX"/>
              </w:rPr>
              <w:t>si</w:t>
            </w:r>
            <w:proofErr w:type="spellEnd"/>
            <w:r w:rsidRPr="00001410">
              <w:rPr>
                <w:lang w:val="es-MX"/>
              </w:rPr>
              <w:t xml:space="preserve"> y con distinto grado de solubilidad</w:t>
            </w:r>
          </w:p>
        </w:tc>
        <w:tc>
          <w:tcPr>
            <w:tcW w:w="3771" w:type="dxa"/>
          </w:tcPr>
          <w:p w:rsidR="00DB18C9" w:rsidRPr="00B073A8" w:rsidRDefault="00EE511D" w:rsidP="006B11CB">
            <w:pPr>
              <w:pStyle w:val="NormalWeb"/>
              <w:shd w:val="clear" w:color="auto" w:fill="F6F6F6"/>
              <w:spacing w:before="0" w:beforeAutospacing="0" w:after="138" w:afterAutospacing="0" w:line="249" w:lineRule="atLeast"/>
              <w:textAlignment w:val="baseline"/>
              <w:rPr>
                <w:rFonts w:asciiTheme="minorHAnsi" w:hAnsiTheme="minorHAnsi"/>
                <w:lang w:val="es-MX"/>
              </w:rPr>
            </w:pPr>
            <w:r w:rsidRPr="00B073A8">
              <w:rPr>
                <w:rFonts w:asciiTheme="minorHAnsi" w:hAnsiTheme="minorHAnsi" w:cs="Arial"/>
                <w:sz w:val="22"/>
                <w:szCs w:val="19"/>
                <w:shd w:val="clear" w:color="auto" w:fill="F6F6F6"/>
                <w:lang w:val="es-MX"/>
              </w:rPr>
              <w:t>Una disolución de ácido acético en agua se pone en contacto con acetato de etilo (inmiscible).</w:t>
            </w:r>
            <w:r w:rsidRPr="00B073A8">
              <w:rPr>
                <w:rFonts w:asciiTheme="minorHAnsi" w:hAnsiTheme="minorHAnsi"/>
                <w:sz w:val="32"/>
                <w:lang w:val="es-MX"/>
              </w:rPr>
              <w:t xml:space="preserve"> </w:t>
            </w:r>
          </w:p>
        </w:tc>
        <w:tc>
          <w:tcPr>
            <w:tcW w:w="3625" w:type="dxa"/>
          </w:tcPr>
          <w:p w:rsidR="00DB18C9" w:rsidRPr="00001410" w:rsidRDefault="00C40A76" w:rsidP="006B11C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2361543" cy="1772578"/>
                  <wp:effectExtent l="19050" t="0" r="657" b="0"/>
                  <wp:docPr id="17" name="Picture 16" descr="http://image.slidesharecdn.com/seminario5-131105165607-phpapp01/95/extraccin-25-638.jpg?cb=1383670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.slidesharecdn.com/seminario5-131105165607-phpapp01/95/extraccin-25-638.jpg?cb=1383670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726" cy="177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C40A76">
        <w:trPr>
          <w:trHeight w:val="815"/>
        </w:trPr>
        <w:tc>
          <w:tcPr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lastRenderedPageBreak/>
              <w:t>Tamización</w:t>
            </w:r>
            <w:proofErr w:type="spellEnd"/>
          </w:p>
        </w:tc>
        <w:tc>
          <w:tcPr>
            <w:tcW w:w="2644" w:type="dxa"/>
          </w:tcPr>
          <w:p w:rsidR="00DB18C9" w:rsidRPr="00515362" w:rsidRDefault="00515362" w:rsidP="006B11CB">
            <w:pPr>
              <w:rPr>
                <w:lang w:val="es-MX"/>
              </w:rPr>
            </w:pPr>
            <w:r w:rsidRPr="00515362">
              <w:rPr>
                <w:lang w:val="es-MX"/>
              </w:rPr>
              <w:t>Por medio de un tamiz, se separan los s</w:t>
            </w:r>
            <w:r>
              <w:rPr>
                <w:lang w:val="es-MX"/>
              </w:rPr>
              <w:t>ólidos con distintos grados de subdivisión</w:t>
            </w:r>
          </w:p>
        </w:tc>
        <w:tc>
          <w:tcPr>
            <w:tcW w:w="3771" w:type="dxa"/>
          </w:tcPr>
          <w:p w:rsidR="00EE511D" w:rsidRPr="00EE511D" w:rsidRDefault="00EE511D" w:rsidP="00C40A76">
            <w:pPr>
              <w:rPr>
                <w:lang w:val="es-MX"/>
              </w:rPr>
            </w:pPr>
            <w:r w:rsidRPr="00EE511D">
              <w:rPr>
                <w:color w:val="000000"/>
                <w:shd w:val="clear" w:color="auto" w:fill="FFFFFF"/>
                <w:lang w:val="es-MX"/>
              </w:rPr>
              <w:t>Sacar tierra del suelo y espolvorearla por un tamiz</w:t>
            </w:r>
          </w:p>
        </w:tc>
        <w:tc>
          <w:tcPr>
            <w:tcW w:w="3625" w:type="dxa"/>
          </w:tcPr>
          <w:p w:rsidR="00DB18C9" w:rsidRPr="00515362" w:rsidRDefault="00C40A76" w:rsidP="006B11C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2077764" cy="1388875"/>
                  <wp:effectExtent l="19050" t="0" r="0" b="0"/>
                  <wp:docPr id="18" name="Picture 21" descr="http://www.javirecetas.com/images/21/tamizar-ha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javirecetas.com/images/21/tamizar-ha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669" cy="138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C40A76">
        <w:trPr>
          <w:trHeight w:val="759"/>
        </w:trPr>
        <w:tc>
          <w:tcPr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Cristalización</w:t>
            </w:r>
            <w:proofErr w:type="spellEnd"/>
          </w:p>
        </w:tc>
        <w:tc>
          <w:tcPr>
            <w:tcW w:w="2644" w:type="dxa"/>
          </w:tcPr>
          <w:p w:rsidR="00DB18C9" w:rsidRPr="00F22C14" w:rsidRDefault="00F22C14" w:rsidP="006B11CB">
            <w:pPr>
              <w:rPr>
                <w:lang w:val="es-MX"/>
              </w:rPr>
            </w:pPr>
            <w:r w:rsidRPr="00F22C14">
              <w:rPr>
                <w:lang w:val="es-MX"/>
              </w:rPr>
              <w:t xml:space="preserve">Se calienta la mezcla para eliminar parte del </w:t>
            </w:r>
            <w:proofErr w:type="spellStart"/>
            <w:r w:rsidRPr="00F22C14">
              <w:rPr>
                <w:lang w:val="es-MX"/>
              </w:rPr>
              <w:t>agua.Al</w:t>
            </w:r>
            <w:proofErr w:type="spellEnd"/>
            <w:r w:rsidRPr="00F22C14">
              <w:rPr>
                <w:lang w:val="es-MX"/>
              </w:rPr>
              <w:t xml:space="preserve"> pasar el tiempo , el l</w:t>
            </w:r>
            <w:r>
              <w:rPr>
                <w:lang w:val="es-MX"/>
              </w:rPr>
              <w:t>íquido se habrá enfriado y el sólido disminuirá su solubilidad  y formará cristales en el fondo</w:t>
            </w:r>
          </w:p>
        </w:tc>
        <w:tc>
          <w:tcPr>
            <w:tcW w:w="3771" w:type="dxa"/>
          </w:tcPr>
          <w:p w:rsidR="00B073A8" w:rsidRPr="00B073A8" w:rsidRDefault="00B073A8" w:rsidP="00C40A76">
            <w:pPr>
              <w:rPr>
                <w:color w:val="000000"/>
                <w:shd w:val="clear" w:color="auto" w:fill="FFFFFF"/>
                <w:lang w:val="es-MX"/>
              </w:rPr>
            </w:pPr>
            <w:r w:rsidRPr="00B073A8">
              <w:rPr>
                <w:color w:val="000000"/>
                <w:shd w:val="clear" w:color="auto" w:fill="FFFFFF"/>
                <w:lang w:val="es-MX"/>
              </w:rPr>
              <w:t>El agua se convierte en hielo</w:t>
            </w:r>
            <w:r>
              <w:rPr>
                <w:color w:val="000000"/>
                <w:shd w:val="clear" w:color="auto" w:fill="FFFFFF"/>
                <w:lang w:val="es-MX"/>
              </w:rPr>
              <w:t>.</w:t>
            </w:r>
          </w:p>
        </w:tc>
        <w:tc>
          <w:tcPr>
            <w:tcW w:w="3625" w:type="dxa"/>
          </w:tcPr>
          <w:p w:rsidR="00DB18C9" w:rsidRPr="00F22C14" w:rsidRDefault="00C40A76" w:rsidP="006B11CB">
            <w:pPr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537576" cy="1513490"/>
                  <wp:effectExtent l="19050" t="0" r="5474" b="0"/>
                  <wp:docPr id="19" name="Picture 24" descr="http://www.ecured.cu/images/9/94/Cristaliz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cured.cu/images/9/94/Cristaliz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987" cy="151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C40A76">
        <w:trPr>
          <w:trHeight w:val="815"/>
        </w:trPr>
        <w:tc>
          <w:tcPr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Destilación</w:t>
            </w:r>
            <w:proofErr w:type="spellEnd"/>
          </w:p>
        </w:tc>
        <w:tc>
          <w:tcPr>
            <w:tcW w:w="2644" w:type="dxa"/>
          </w:tcPr>
          <w:p w:rsidR="00DB18C9" w:rsidRPr="006B6FA1" w:rsidRDefault="006B6FA1" w:rsidP="006B11CB">
            <w:pPr>
              <w:rPr>
                <w:lang w:val="es-MX"/>
              </w:rPr>
            </w:pPr>
            <w:r w:rsidRPr="006B6FA1">
              <w:rPr>
                <w:lang w:val="es-MX"/>
              </w:rPr>
              <w:t xml:space="preserve">Se calienta la mezcla en una </w:t>
            </w:r>
            <w:proofErr w:type="spellStart"/>
            <w:r w:rsidRPr="006B6FA1">
              <w:rPr>
                <w:lang w:val="es-MX"/>
              </w:rPr>
              <w:t>matraz.Los</w:t>
            </w:r>
            <w:proofErr w:type="spellEnd"/>
            <w:r w:rsidRPr="006B6FA1">
              <w:rPr>
                <w:lang w:val="es-MX"/>
              </w:rPr>
              <w:t xml:space="preserve"> vapores formados </w:t>
            </w:r>
            <w:r>
              <w:rPr>
                <w:lang w:val="es-MX"/>
              </w:rPr>
              <w:t xml:space="preserve">corresponden al líquido de menos punto de </w:t>
            </w:r>
            <w:proofErr w:type="spellStart"/>
            <w:r>
              <w:rPr>
                <w:lang w:val="es-MX"/>
              </w:rPr>
              <w:t>ebullición.estos</w:t>
            </w:r>
            <w:proofErr w:type="spellEnd"/>
            <w:r>
              <w:rPr>
                <w:lang w:val="es-MX"/>
              </w:rPr>
              <w:t xml:space="preserve"> vapores se refrigeran y condensan para recogerlo.</w:t>
            </w:r>
          </w:p>
        </w:tc>
        <w:tc>
          <w:tcPr>
            <w:tcW w:w="3771" w:type="dxa"/>
          </w:tcPr>
          <w:p w:rsidR="00DB18C9" w:rsidRPr="00E51452" w:rsidRDefault="00B073A8" w:rsidP="00C40A76">
            <w:pPr>
              <w:rPr>
                <w:lang w:val="es-MX"/>
              </w:rPr>
            </w:pPr>
            <w:r w:rsidRPr="00E51452">
              <w:rPr>
                <w:lang w:val="es-MX"/>
              </w:rPr>
              <w:t xml:space="preserve">Destilación del </w:t>
            </w:r>
            <w:proofErr w:type="spellStart"/>
            <w:r w:rsidRPr="00E51452">
              <w:rPr>
                <w:lang w:val="es-MX"/>
              </w:rPr>
              <w:t>whisky</w:t>
            </w:r>
            <w:proofErr w:type="gramStart"/>
            <w:r w:rsidRPr="00E51452">
              <w:rPr>
                <w:lang w:val="es-MX"/>
              </w:rPr>
              <w:t>,ron,brandy</w:t>
            </w:r>
            <w:proofErr w:type="spellEnd"/>
            <w:proofErr w:type="gramEnd"/>
            <w:r w:rsidRPr="00E51452">
              <w:rPr>
                <w:lang w:val="es-MX"/>
              </w:rPr>
              <w:t>.</w:t>
            </w:r>
          </w:p>
        </w:tc>
        <w:tc>
          <w:tcPr>
            <w:tcW w:w="3625" w:type="dxa"/>
          </w:tcPr>
          <w:p w:rsidR="00DB18C9" w:rsidRPr="006B6FA1" w:rsidRDefault="00C40A76" w:rsidP="006B11CB">
            <w:pPr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778219" cy="1452364"/>
                  <wp:effectExtent l="19050" t="0" r="0" b="0"/>
                  <wp:docPr id="22" name="Picture 27" descr="http://www.monografias.com/trabajos15/separacion-mezclas/Image2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onografias.com/trabajos15/separacion-mezclas/Image2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339" cy="1452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C40A76">
        <w:trPr>
          <w:trHeight w:val="815"/>
        </w:trPr>
        <w:tc>
          <w:tcPr>
            <w:tcW w:w="2170" w:type="dxa"/>
          </w:tcPr>
          <w:p w:rsidR="00342A68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Cromatografía</w:t>
            </w:r>
            <w:proofErr w:type="spellEnd"/>
          </w:p>
        </w:tc>
        <w:tc>
          <w:tcPr>
            <w:tcW w:w="2644" w:type="dxa"/>
          </w:tcPr>
          <w:p w:rsidR="00342A68" w:rsidRPr="00D824C8" w:rsidRDefault="00D824C8" w:rsidP="006B11CB">
            <w:pPr>
              <w:rPr>
                <w:lang w:val="es-MX"/>
              </w:rPr>
            </w:pPr>
            <w:r w:rsidRPr="00D824C8">
              <w:rPr>
                <w:lang w:val="es-MX"/>
              </w:rPr>
              <w:t xml:space="preserve">Se introduce un  extremo del papel </w:t>
            </w:r>
            <w:proofErr w:type="gramStart"/>
            <w:r w:rsidRPr="00D824C8">
              <w:rPr>
                <w:lang w:val="es-MX"/>
              </w:rPr>
              <w:t xml:space="preserve">filtro </w:t>
            </w:r>
            <w:r>
              <w:rPr>
                <w:lang w:val="es-MX"/>
              </w:rPr>
              <w:t>,el</w:t>
            </w:r>
            <w:proofErr w:type="gram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disolvente,al</w:t>
            </w:r>
            <w:proofErr w:type="spellEnd"/>
            <w:r>
              <w:rPr>
                <w:lang w:val="es-MX"/>
              </w:rPr>
              <w:t xml:space="preserve"> mojar el papel y ascender por </w:t>
            </w:r>
            <w:proofErr w:type="spellStart"/>
            <w:r>
              <w:rPr>
                <w:lang w:val="es-MX"/>
              </w:rPr>
              <w:t>el</w:t>
            </w:r>
            <w:proofErr w:type="spellEnd"/>
            <w:r>
              <w:rPr>
                <w:lang w:val="es-MX"/>
              </w:rPr>
              <w:t xml:space="preserve"> ,arrastra los componentes de la </w:t>
            </w:r>
            <w:proofErr w:type="spellStart"/>
            <w:r>
              <w:rPr>
                <w:lang w:val="es-MX"/>
              </w:rPr>
              <w:t>disolución,dejando</w:t>
            </w:r>
            <w:proofErr w:type="spellEnd"/>
            <w:r>
              <w:rPr>
                <w:lang w:val="es-MX"/>
              </w:rPr>
              <w:t xml:space="preserve"> franjas de colores en el papel.</w:t>
            </w:r>
          </w:p>
        </w:tc>
        <w:tc>
          <w:tcPr>
            <w:tcW w:w="3771" w:type="dxa"/>
          </w:tcPr>
          <w:p w:rsidR="00342A68" w:rsidRPr="00E51452" w:rsidRDefault="00E51452" w:rsidP="00C40A76">
            <w:pPr>
              <w:rPr>
                <w:lang w:val="es-MX"/>
              </w:rPr>
            </w:pPr>
            <w:r w:rsidRPr="00E51452">
              <w:rPr>
                <w:rFonts w:cs="Arial"/>
                <w:color w:val="222222"/>
                <w:shd w:val="clear" w:color="auto" w:fill="FFFFFF"/>
                <w:lang w:val="es-MX"/>
              </w:rPr>
              <w:t>A</w:t>
            </w:r>
            <w:r w:rsidR="00B073A8" w:rsidRPr="00E51452">
              <w:rPr>
                <w:rFonts w:cs="Arial"/>
                <w:color w:val="222222"/>
                <w:shd w:val="clear" w:color="auto" w:fill="FFFFFF"/>
                <w:lang w:val="es-MX"/>
              </w:rPr>
              <w:t xml:space="preserve">nálisis de sustancias contaminantes en el </w:t>
            </w:r>
            <w:r w:rsidRPr="00E51452">
              <w:rPr>
                <w:rFonts w:cs="Arial"/>
                <w:color w:val="222222"/>
                <w:shd w:val="clear" w:color="auto" w:fill="FFFFFF"/>
                <w:lang w:val="es-MX"/>
              </w:rPr>
              <w:t>aire, controles</w:t>
            </w:r>
            <w:r w:rsidR="00B073A8" w:rsidRPr="00E51452">
              <w:rPr>
                <w:rFonts w:cs="Arial"/>
                <w:color w:val="222222"/>
                <w:shd w:val="clear" w:color="auto" w:fill="FFFFFF"/>
                <w:lang w:val="es-MX"/>
              </w:rPr>
              <w:t xml:space="preserve"> de sanidad sobre alimentos para detectar sustancias tóxicas</w:t>
            </w:r>
          </w:p>
        </w:tc>
        <w:tc>
          <w:tcPr>
            <w:tcW w:w="3625" w:type="dxa"/>
          </w:tcPr>
          <w:p w:rsidR="006B6FA1" w:rsidRPr="00D824C8" w:rsidRDefault="00C40A76" w:rsidP="006B11CB">
            <w:pPr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762453" cy="1332920"/>
                  <wp:effectExtent l="19050" t="0" r="9197" b="0"/>
                  <wp:docPr id="23" name="Picture 30" descr="http://1.bp.blogspot.com/_cmMHIYsHBv4/S6rEl8_1McI/AAAAAAAAABc/OGwu0voQqgU/s1600/cromatografia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1.bp.blogspot.com/_cmMHIYsHBv4/S6rEl8_1McI/AAAAAAAAABc/OGwu0voQqgU/s1600/cromatografia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07" cy="1334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C40A76">
        <w:trPr>
          <w:trHeight w:val="815"/>
        </w:trPr>
        <w:tc>
          <w:tcPr>
            <w:tcW w:w="2170" w:type="dxa"/>
          </w:tcPr>
          <w:p w:rsidR="00342A68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Centrifugación</w:t>
            </w:r>
            <w:proofErr w:type="spellEnd"/>
          </w:p>
        </w:tc>
        <w:tc>
          <w:tcPr>
            <w:tcW w:w="2644" w:type="dxa"/>
          </w:tcPr>
          <w:p w:rsidR="00342A68" w:rsidRPr="00515362" w:rsidRDefault="00515362" w:rsidP="006B11CB">
            <w:pPr>
              <w:rPr>
                <w:lang w:val="es-MX"/>
              </w:rPr>
            </w:pPr>
            <w:r w:rsidRPr="00515362">
              <w:rPr>
                <w:lang w:val="es-MX"/>
              </w:rPr>
              <w:t>Por medio de una centrifuga</w:t>
            </w:r>
            <w:r w:rsidR="00001410">
              <w:rPr>
                <w:lang w:val="es-MX"/>
              </w:rPr>
              <w:t xml:space="preserve">, se separa un sólido insoluble y de difícil </w:t>
            </w:r>
            <w:proofErr w:type="gramStart"/>
            <w:r w:rsidR="00001410">
              <w:rPr>
                <w:lang w:val="es-MX"/>
              </w:rPr>
              <w:t>sedimentación ,</w:t>
            </w:r>
            <w:proofErr w:type="gramEnd"/>
            <w:r w:rsidR="00001410">
              <w:rPr>
                <w:lang w:val="es-MX"/>
              </w:rPr>
              <w:t xml:space="preserve"> de un </w:t>
            </w:r>
            <w:proofErr w:type="spellStart"/>
            <w:r w:rsidR="00001410">
              <w:rPr>
                <w:lang w:val="es-MX"/>
              </w:rPr>
              <w:t>líquido.La</w:t>
            </w:r>
            <w:proofErr w:type="spellEnd"/>
            <w:r w:rsidR="00001410">
              <w:rPr>
                <w:lang w:val="es-MX"/>
              </w:rPr>
              <w:t xml:space="preserve"> centrifuga aumenta la fuerza de gravitación y el sólido se sedimenta.</w:t>
            </w:r>
          </w:p>
        </w:tc>
        <w:tc>
          <w:tcPr>
            <w:tcW w:w="3771" w:type="dxa"/>
          </w:tcPr>
          <w:p w:rsidR="00342A68" w:rsidRPr="006E36C8" w:rsidRDefault="00E51452" w:rsidP="006B11CB">
            <w:pPr>
              <w:rPr>
                <w:lang w:val="es-MX"/>
              </w:rPr>
            </w:pPr>
            <w:r w:rsidRPr="006E36C8">
              <w:rPr>
                <w:color w:val="000000"/>
                <w:shd w:val="clear" w:color="auto" w:fill="FFFFFF"/>
                <w:lang w:val="es-MX"/>
              </w:rPr>
              <w:t>las pruebas de sangre  y en la industria alimenticia</w:t>
            </w:r>
          </w:p>
        </w:tc>
        <w:tc>
          <w:tcPr>
            <w:tcW w:w="3625" w:type="dxa"/>
          </w:tcPr>
          <w:p w:rsidR="00342A68" w:rsidRPr="00515362" w:rsidRDefault="00C40A76" w:rsidP="006B11CB">
            <w:pPr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983171" cy="1490684"/>
                  <wp:effectExtent l="19050" t="0" r="0" b="0"/>
                  <wp:docPr id="25" name="Picture 33" descr="http://wikimik.wikispaces.com/file/view/centrifuga3.jpg/91899287/centrifug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ikimik.wikispaces.com/file/view/centrifuga3.jpg/91899287/centrifug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88" cy="1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EE0" w:rsidRDefault="007D4EE0">
      <w:pPr>
        <w:rPr>
          <w:lang w:val="es-MX"/>
        </w:rPr>
      </w:pPr>
    </w:p>
    <w:p w:rsidR="00C40A76" w:rsidRDefault="00C40A76">
      <w:pPr>
        <w:rPr>
          <w:lang w:val="es-MX"/>
        </w:rPr>
      </w:pPr>
    </w:p>
    <w:p w:rsidR="00C40A76" w:rsidRDefault="00C40A76">
      <w:pPr>
        <w:rPr>
          <w:lang w:val="es-MX"/>
        </w:rPr>
      </w:pPr>
    </w:p>
    <w:p w:rsidR="00C40A76" w:rsidRDefault="00C40A76">
      <w:pPr>
        <w:rPr>
          <w:lang w:val="es-MX"/>
        </w:rPr>
      </w:pPr>
    </w:p>
    <w:p w:rsidR="006E36C8" w:rsidRDefault="006E36C8">
      <w:pPr>
        <w:rPr>
          <w:lang w:val="es-MX"/>
        </w:rPr>
      </w:pPr>
    </w:p>
    <w:p w:rsidR="006E36C8" w:rsidRPr="00515362" w:rsidRDefault="006E36C8">
      <w:pPr>
        <w:rPr>
          <w:lang w:val="es-MX"/>
        </w:rPr>
      </w:pPr>
    </w:p>
    <w:sectPr w:rsidR="006E36C8" w:rsidRPr="00515362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18" w:rsidRDefault="00711218" w:rsidP="00001410">
      <w:pPr>
        <w:spacing w:after="0" w:line="240" w:lineRule="auto"/>
      </w:pPr>
      <w:r>
        <w:separator/>
      </w:r>
    </w:p>
  </w:endnote>
  <w:endnote w:type="continuationSeparator" w:id="0">
    <w:p w:rsidR="00711218" w:rsidRDefault="00711218" w:rsidP="0000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18" w:rsidRDefault="00711218" w:rsidP="00001410">
      <w:pPr>
        <w:spacing w:after="0" w:line="240" w:lineRule="auto"/>
      </w:pPr>
      <w:r>
        <w:separator/>
      </w:r>
    </w:p>
  </w:footnote>
  <w:footnote w:type="continuationSeparator" w:id="0">
    <w:p w:rsidR="00711218" w:rsidRDefault="00711218" w:rsidP="0000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414"/>
    <w:multiLevelType w:val="multilevel"/>
    <w:tmpl w:val="3FC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C9"/>
    <w:rsid w:val="00001410"/>
    <w:rsid w:val="00125A29"/>
    <w:rsid w:val="001D3FB1"/>
    <w:rsid w:val="00342A68"/>
    <w:rsid w:val="00463F11"/>
    <w:rsid w:val="00515362"/>
    <w:rsid w:val="006463D8"/>
    <w:rsid w:val="006B11CB"/>
    <w:rsid w:val="006B6FA1"/>
    <w:rsid w:val="006E36C8"/>
    <w:rsid w:val="00711218"/>
    <w:rsid w:val="007D4EE0"/>
    <w:rsid w:val="00830D9E"/>
    <w:rsid w:val="008570E0"/>
    <w:rsid w:val="00A41086"/>
    <w:rsid w:val="00B073A8"/>
    <w:rsid w:val="00BB3358"/>
    <w:rsid w:val="00C40A76"/>
    <w:rsid w:val="00D03163"/>
    <w:rsid w:val="00D815B9"/>
    <w:rsid w:val="00D824C8"/>
    <w:rsid w:val="00DB18C9"/>
    <w:rsid w:val="00E51452"/>
    <w:rsid w:val="00EE511D"/>
    <w:rsid w:val="00F2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DB1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0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410"/>
  </w:style>
  <w:style w:type="paragraph" w:styleId="Footer">
    <w:name w:val="footer"/>
    <w:basedOn w:val="Normal"/>
    <w:link w:val="FooterChar"/>
    <w:uiPriority w:val="99"/>
    <w:semiHidden/>
    <w:unhideWhenUsed/>
    <w:rsid w:val="0000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410"/>
  </w:style>
  <w:style w:type="paragraph" w:styleId="NormalWeb">
    <w:name w:val="Normal (Web)"/>
    <w:basedOn w:val="Normal"/>
    <w:uiPriority w:val="99"/>
    <w:unhideWhenUsed/>
    <w:rsid w:val="00E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C8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C40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2016-04-08T22:42:00Z</dcterms:created>
  <dcterms:modified xsi:type="dcterms:W3CDTF">2016-04-08T22:42:00Z</dcterms:modified>
</cp:coreProperties>
</file>