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972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2493"/>
        <w:gridCol w:w="2493"/>
        <w:gridCol w:w="2493"/>
        <w:gridCol w:w="2493"/>
      </w:tblGrid>
      <w:tr>
        <w:trPr/>
        <w:tc>
          <w:tcPr>
            <w:tcW w:w="2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jc w:val="center"/>
              <w:rPr>
                <w:rFonts w:ascii="Times New Roman" w:hAnsi="Times New Roman"/>
                <w:color w:val="800000"/>
                <w:sz w:val="24"/>
                <w:szCs w:val="24"/>
              </w:rPr>
            </w:pPr>
            <w:r>
              <w:rPr>
                <w:rFonts w:ascii="Times New Roman" w:hAnsi="Times New Roman"/>
                <w:color w:val="800000"/>
                <w:sz w:val="24"/>
                <w:szCs w:val="24"/>
              </w:rPr>
              <w:t xml:space="preserve">PROPIEDADES QUIMICAS </w:t>
            </w:r>
          </w:p>
        </w:tc>
        <w:tc>
          <w:tcPr>
            <w:tcW w:w="2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jc w:val="center"/>
              <w:rPr>
                <w:rFonts w:ascii="Times New Roman" w:hAnsi="Times New Roman"/>
                <w:color w:val="800000"/>
                <w:sz w:val="24"/>
                <w:szCs w:val="24"/>
              </w:rPr>
            </w:pPr>
            <w:r>
              <w:rPr>
                <w:rFonts w:ascii="Times New Roman" w:hAnsi="Times New Roman"/>
                <w:color w:val="800000"/>
                <w:sz w:val="24"/>
                <w:szCs w:val="24"/>
              </w:rPr>
              <w:t>CARACTERISTICAS</w:t>
            </w:r>
          </w:p>
        </w:tc>
        <w:tc>
          <w:tcPr>
            <w:tcW w:w="2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jc w:val="center"/>
              <w:rPr>
                <w:rFonts w:ascii="Times New Roman" w:hAnsi="Times New Roman"/>
                <w:color w:val="800000"/>
                <w:sz w:val="24"/>
                <w:szCs w:val="24"/>
              </w:rPr>
            </w:pPr>
            <w:r>
              <w:rPr>
                <w:rFonts w:ascii="Times New Roman" w:hAnsi="Times New Roman"/>
                <w:color w:val="800000"/>
                <w:sz w:val="24"/>
                <w:szCs w:val="24"/>
              </w:rPr>
              <w:t>PROPIEDADES FISICAS</w:t>
            </w:r>
          </w:p>
        </w:tc>
        <w:tc>
          <w:tcPr>
            <w:tcW w:w="2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jc w:val="center"/>
              <w:rPr>
                <w:rFonts w:ascii="Times New Roman" w:hAnsi="Times New Roman"/>
                <w:color w:val="800000"/>
                <w:sz w:val="24"/>
                <w:szCs w:val="24"/>
              </w:rPr>
            </w:pPr>
            <w:r>
              <w:rPr>
                <w:rFonts w:ascii="Times New Roman" w:hAnsi="Times New Roman"/>
                <w:color w:val="800000"/>
                <w:sz w:val="24"/>
                <w:szCs w:val="24"/>
              </w:rPr>
              <w:t>CARACTERISTICAS</w:t>
            </w:r>
          </w:p>
        </w:tc>
      </w:tr>
      <w:tr>
        <w:trPr/>
        <w:tc>
          <w:tcPr>
            <w:tcW w:w="249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/>
            </w:pPr>
            <w:r>
              <w:rPr>
                <w:rStyle w:val="Muydestacado"/>
                <w:rFonts w:ascii="Times New Roman" w:hAnsi="Times New Roman"/>
                <w:b w:val="false"/>
                <w:bCs w:val="false"/>
                <w:sz w:val="24"/>
                <w:szCs w:val="24"/>
              </w:rPr>
              <w:t>COMBUSTIÓN</w:t>
            </w:r>
          </w:p>
        </w:tc>
        <w:tc>
          <w:tcPr>
            <w:tcW w:w="249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es una reacción química en la que se presenta una oxidación apresurada de la materia que la padece; se caracteriza por un aumento exagerado en la temperatura frecuentemente acompañado de luz y posibles pequeños ruidos durante el proceso.</w:t>
            </w:r>
          </w:p>
        </w:tc>
        <w:tc>
          <w:tcPr>
            <w:tcW w:w="249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>
                <w:rFonts w:ascii="Times New Roman" w:hAnsi="Times New Roman"/>
                <w:sz w:val="24"/>
                <w:szCs w:val="24"/>
                <w:u w:val="none" w:color="000019"/>
              </w:rPr>
            </w:pPr>
            <w:r>
              <w:rPr>
                <w:rFonts w:ascii="Times New Roman" w:hAnsi="Times New Roman"/>
                <w:sz w:val="24"/>
                <w:szCs w:val="24"/>
                <w:u w:val="none" w:color="000019"/>
              </w:rPr>
              <w:t>TEXTURA</w:t>
            </w:r>
          </w:p>
        </w:tc>
        <w:tc>
          <w:tcPr>
            <w:tcW w:w="24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Capacidad determinada por medio del tacto, que expresa la disposición en el espacio de las partículas del cuerpo.</w:t>
            </w:r>
          </w:p>
          <w:p>
            <w:pPr>
              <w:pStyle w:val="Normal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trike w:val="false"/>
                <w:dstrike w:val="false"/>
                <w:color w:val="000000"/>
                <w:sz w:val="24"/>
                <w:szCs w:val="24"/>
                <w:highlight w:val="white"/>
                <w:u w:val="none"/>
                <w:effect w:val="none"/>
              </w:rPr>
              <w:br/>
            </w:r>
          </w:p>
          <w:p>
            <w:pPr>
              <w:pStyle w:val="Contenidodelatabl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49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/>
            </w:pPr>
            <w:r>
              <w:rPr>
                <w:rStyle w:val="Muydestacado"/>
                <w:rFonts w:ascii="Times New Roman" w:hAnsi="Times New Roman"/>
                <w:b w:val="false"/>
                <w:bCs w:val="false"/>
                <w:sz w:val="24"/>
                <w:szCs w:val="24"/>
              </w:rPr>
              <w:t>CORROSIÓN</w:t>
            </w:r>
          </w:p>
        </w:tc>
        <w:tc>
          <w:tcPr>
            <w:tcW w:w="249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es una reacción química o electroquímica entre un material y el medio ambiente debido a la cual se disuelve o ablanda total o parcialmente.</w:t>
            </w:r>
          </w:p>
        </w:tc>
        <w:tc>
          <w:tcPr>
            <w:tcW w:w="249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/>
            </w:pPr>
            <w:r>
              <w:rPr>
                <w:rStyle w:val="Muydestacado"/>
                <w:rFonts w:ascii="Times New Roman" w:hAnsi="Times New Roman"/>
                <w:b w:val="false"/>
                <w:bCs w:val="false"/>
                <w:sz w:val="24"/>
                <w:szCs w:val="24"/>
                <w:u w:val="none"/>
              </w:rPr>
              <w:t>ELASTICIDAD</w:t>
            </w:r>
          </w:p>
        </w:tc>
        <w:tc>
          <w:tcPr>
            <w:tcW w:w="24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Capacidad de los cuerpos para deformarse al aplicarse una fuerza, y luego recuperar su forma original.</w:t>
            </w:r>
          </w:p>
          <w:p>
            <w:pPr>
              <w:pStyle w:val="Normal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trike w:val="false"/>
                <w:dstrike w:val="false"/>
                <w:color w:val="000000"/>
                <w:sz w:val="24"/>
                <w:szCs w:val="24"/>
                <w:highlight w:val="white"/>
                <w:u w:val="none"/>
                <w:effect w:val="none"/>
              </w:rPr>
              <w:br/>
            </w:r>
          </w:p>
        </w:tc>
      </w:tr>
      <w:tr>
        <w:trPr/>
        <w:tc>
          <w:tcPr>
            <w:tcW w:w="249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/>
            </w:pPr>
            <w:r>
              <w:rPr>
                <w:rStyle w:val="Muydestacado"/>
                <w:rFonts w:ascii="Times New Roman" w:hAnsi="Times New Roman"/>
                <w:b w:val="false"/>
                <w:bCs w:val="false"/>
                <w:sz w:val="24"/>
                <w:szCs w:val="24"/>
              </w:rPr>
              <w:t>DESCOMPOSICIÓN</w:t>
            </w:r>
          </w:p>
        </w:tc>
        <w:tc>
          <w:tcPr>
            <w:tcW w:w="249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es una reacción química a través de la cual un compuesto se divide y subdivide hasta terminar en sus componentes esenciales. </w:t>
            </w:r>
          </w:p>
        </w:tc>
        <w:tc>
          <w:tcPr>
            <w:tcW w:w="249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PUNTO DE FUSION</w:t>
            </w:r>
          </w:p>
          <w:p>
            <w:pPr>
              <w:pStyle w:val="Contenidodelatabl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Contenidodelatabl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4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Punto de temperatura al que, luego de descender de él, el cuerpo pasa del estado líquido al sólido</w:t>
            </w:r>
          </w:p>
          <w:p>
            <w:pPr>
              <w:pStyle w:val="Normal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trike w:val="false"/>
                <w:dstrike w:val="false"/>
                <w:color w:val="000000"/>
                <w:sz w:val="24"/>
                <w:szCs w:val="24"/>
                <w:highlight w:val="white"/>
                <w:u w:val="none"/>
                <w:effect w:val="none"/>
              </w:rPr>
              <w:br/>
            </w:r>
          </w:p>
        </w:tc>
      </w:tr>
      <w:tr>
        <w:trPr/>
        <w:tc>
          <w:tcPr>
            <w:tcW w:w="249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/>
            </w:pPr>
            <w:r>
              <w:rPr>
                <w:rStyle w:val="Muydestacado"/>
                <w:rFonts w:ascii="Times New Roman" w:hAnsi="Times New Roman"/>
                <w:b w:val="false"/>
                <w:bCs w:val="false"/>
                <w:sz w:val="24"/>
                <w:szCs w:val="24"/>
              </w:rPr>
              <w:t>DISOCIACIÓN</w:t>
            </w:r>
          </w:p>
        </w:tc>
        <w:tc>
          <w:tcPr>
            <w:tcW w:w="249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 desintegración de un compuesto en formas más simples a través de una reacción química reversible, principalmente por la acción del calor y la presión.</w:t>
            </w:r>
          </w:p>
        </w:tc>
        <w:tc>
          <w:tcPr>
            <w:tcW w:w="249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PUNTO DE EBULLICION</w:t>
            </w:r>
          </w:p>
        </w:tc>
        <w:tc>
          <w:tcPr>
            <w:tcW w:w="24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Punto de temperatura al que, una vez superado, el cuerpo pasa del estado líquido al gaseoso</w:t>
            </w:r>
          </w:p>
          <w:p>
            <w:pPr>
              <w:pStyle w:val="Normal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trike w:val="false"/>
                <w:dstrike w:val="false"/>
                <w:color w:val="000000"/>
                <w:sz w:val="24"/>
                <w:szCs w:val="24"/>
                <w:highlight w:val="white"/>
                <w:u w:val="none"/>
                <w:effect w:val="none"/>
              </w:rPr>
              <w:br/>
            </w:r>
          </w:p>
          <w:p>
            <w:pPr>
              <w:pStyle w:val="Contenidodelatabl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4254" w:hRule="atLeast"/>
        </w:trPr>
        <w:tc>
          <w:tcPr>
            <w:tcW w:w="249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/>
            </w:pPr>
            <w:r>
              <w:rPr>
                <w:rStyle w:val="Muydestacado"/>
                <w:rFonts w:ascii="Times New Roman" w:hAnsi="Times New Roman"/>
                <w:b w:val="false"/>
                <w:bCs w:val="false"/>
                <w:sz w:val="24"/>
                <w:szCs w:val="24"/>
              </w:rPr>
              <w:t>FERMENTACIÓN</w:t>
            </w:r>
          </w:p>
        </w:tc>
        <w:tc>
          <w:tcPr>
            <w:tcW w:w="249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cambios químicos en las sustancias orgánicas producidos por la acción de las enzimas. Esta definición general incluye prácticamente todas las reacciones químicas de importancia fisiológica.</w:t>
            </w:r>
          </w:p>
        </w:tc>
        <w:tc>
          <w:tcPr>
            <w:tcW w:w="249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FRAGILIDAD</w:t>
            </w:r>
          </w:p>
        </w:tc>
        <w:tc>
          <w:tcPr>
            <w:tcW w:w="24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Propiedad de ciertos cuerpos de romperse sin que se deforme previamente.</w:t>
            </w:r>
          </w:p>
          <w:p>
            <w:pPr>
              <w:pStyle w:val="Normal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trike w:val="false"/>
                <w:dstrike w:val="false"/>
                <w:color w:val="000000"/>
                <w:sz w:val="24"/>
                <w:szCs w:val="24"/>
                <w:highlight w:val="white"/>
                <w:u w:val="none"/>
                <w:effect w:val="none"/>
              </w:rPr>
              <w:br/>
            </w:r>
          </w:p>
        </w:tc>
      </w:tr>
      <w:tr>
        <w:trPr/>
        <w:tc>
          <w:tcPr>
            <w:tcW w:w="249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/>
            </w:pPr>
            <w:r>
              <w:rPr>
                <w:rStyle w:val="Muydestacado"/>
                <w:rFonts w:ascii="Times New Roman" w:hAnsi="Times New Roman"/>
                <w:b w:val="false"/>
                <w:bCs w:val="false"/>
                <w:sz w:val="24"/>
                <w:szCs w:val="24"/>
              </w:rPr>
              <w:t>HIDRÓLISIS</w:t>
            </w:r>
          </w:p>
        </w:tc>
        <w:tc>
          <w:tcPr>
            <w:tcW w:w="249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tipo de reacción química en la que una molécula de agua, con fórmula HOH, reacciona con una molécula de una sustancia AB, en la que A y B representan átomos o grupos de átomos. En la reacción, la molécula de agua se descompone en los fragmentos H+ y OH-, y la molécula AB se descompone en A+ y B-. A continuación, estos fragmentos se unen proporcionando los productos finales AOH y HB. A este tipo de reacción se le conoce a menudo como doble descomposición o intercambio. </w:t>
            </w:r>
          </w:p>
        </w:tc>
        <w:tc>
          <w:tcPr>
            <w:tcW w:w="249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DUREZA</w:t>
            </w:r>
          </w:p>
        </w:tc>
        <w:tc>
          <w:tcPr>
            <w:tcW w:w="24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Resistencia que opone un material al ser rayado</w:t>
            </w:r>
          </w:p>
          <w:p>
            <w:pPr>
              <w:pStyle w:val="Normal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trike w:val="false"/>
                <w:dstrike w:val="false"/>
                <w:color w:val="000000"/>
                <w:sz w:val="24"/>
                <w:szCs w:val="24"/>
                <w:highlight w:val="white"/>
                <w:u w:val="none"/>
                <w:effect w:val="none"/>
              </w:rPr>
              <w:b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w:t>BIBLIOGRAFIA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5 Mar 2017 PROPIEDADES FISICAS</w:t>
      </w:r>
    </w:p>
    <w:p>
      <w:pPr>
        <w:pStyle w:val="Normal"/>
        <w:rPr/>
      </w:pPr>
      <w:hyperlink r:id="rId2">
        <w:r>
          <w:rPr>
            <w:rStyle w:val="EnlacedeInternet"/>
          </w:rPr>
          <w:t>http://www.ejemplos.co/20-ejemplos-de-propiedades-fisicas-y-quimicas-de-la-materia/</w:t>
        </w:r>
      </w:hyperlink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5 Mar 2017 PROPIEDADES QUIMICAS</w:t>
      </w:r>
    </w:p>
    <w:p>
      <w:pPr>
        <w:pStyle w:val="Normal"/>
        <w:rPr/>
      </w:pPr>
      <w:hyperlink r:id="rId3">
        <w:r>
          <w:rPr>
            <w:rStyle w:val="EnlacedeInternet"/>
          </w:rPr>
          <w:t>http://ejerciciode.com/propiedades-quimicas-de-la-materia/</w:t>
        </w:r>
      </w:hyperlink>
    </w:p>
    <w:p>
      <w:pPr>
        <w:pStyle w:val="Normal"/>
        <w:rPr/>
      </w:pPr>
      <w:r>
        <w:rPr/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auto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FreeSans"/>
        <w:sz w:val="24"/>
        <w:szCs w:val="24"/>
        <w:lang w:val="es-MX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Droid Sans Fallback" w:cs="FreeSans"/>
      <w:color w:val="auto"/>
      <w:sz w:val="24"/>
      <w:szCs w:val="24"/>
      <w:lang w:val="es-MX" w:eastAsia="zh-CN" w:bidi="hi-IN"/>
    </w:rPr>
  </w:style>
  <w:style w:type="character" w:styleId="Muydestacado">
    <w:name w:val="Muy destacado"/>
    <w:qFormat/>
    <w:rPr>
      <w:b/>
      <w:bCs/>
    </w:rPr>
  </w:style>
  <w:style w:type="character" w:styleId="EnlacedeInternet">
    <w:name w:val="Enlace de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uerpodetexto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cs="Free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FreeSans"/>
    </w:rPr>
  </w:style>
  <w:style w:type="paragraph" w:styleId="Contenidodelatabla">
    <w:name w:val="Contenido de la tabla"/>
    <w:basedOn w:val="Normal"/>
    <w:qFormat/>
    <w:pPr>
      <w:suppressLineNumbers/>
    </w:pPr>
    <w:rPr/>
  </w:style>
  <w:style w:type="paragraph" w:styleId="Ttulodelatabla">
    <w:name w:val="Título de la tabla"/>
    <w:basedOn w:val="Contenidodelatabla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ejemplos.co/20-ejemplos-de-propiedades-fisicas-y-quimicas-de-la-materia/" TargetMode="External"/><Relationship Id="rId3" Type="http://schemas.openxmlformats.org/officeDocument/2006/relationships/hyperlink" Target="http://ejerciciode.com/propiedades-quimicas-de-la-materia/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LibreOffice/5.2.1.2$Linux_x86 LibreOffice_project/20m0$Build-2</Application>
  <Pages>2</Pages>
  <Words>342</Words>
  <Characters>1945</Characters>
  <CharactersWithSpaces>2263</CharactersWithSpaces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2017-03-08T12:08:58Z</dcterms:created>
  <dc:creator/>
  <dc:description/>
  <dc:language>es-MX</dc:language>
  <cp:lastModifiedBy/>
  <dcterms:modified xsi:type="dcterms:W3CDTF">2017-03-08T12:31:24Z</dcterms:modified>
  <cp:revision>1</cp:revision>
  <dc:subject/>
  <dc:title/>
</cp:coreProperties>
</file>