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A9" w:rsidRDefault="00D34C7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Actividad 4</w:t>
      </w:r>
    </w:p>
    <w:p w:rsidR="00D34C74" w:rsidRDefault="00D34C7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24"/>
        </w:rPr>
        <w:t xml:space="preserve">Natalia Carolina Silva Morales BEO3963 </w:t>
      </w:r>
      <w:r>
        <w:rPr>
          <w:rFonts w:ascii="Arial" w:hAnsi="Arial" w:cs="Arial"/>
          <w:sz w:val="32"/>
        </w:rPr>
        <w:t>Química.</w:t>
      </w:r>
    </w:p>
    <w:p w:rsidR="00D34C74" w:rsidRDefault="00D34C74">
      <w:pPr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sz w:val="32"/>
        </w:rPr>
        <w:t xml:space="preserve">                        </w:t>
      </w:r>
      <w:r>
        <w:rPr>
          <w:rFonts w:ascii="Arial" w:hAnsi="Arial" w:cs="Arial"/>
          <w:color w:val="FF0000"/>
          <w:sz w:val="32"/>
        </w:rPr>
        <w:t xml:space="preserve">Reacción de </w:t>
      </w:r>
      <w:proofErr w:type="spellStart"/>
      <w:r>
        <w:rPr>
          <w:rFonts w:ascii="Arial" w:hAnsi="Arial" w:cs="Arial"/>
          <w:color w:val="FF0000"/>
          <w:sz w:val="32"/>
        </w:rPr>
        <w:t>Maillard</w:t>
      </w:r>
      <w:proofErr w:type="spellEnd"/>
    </w:p>
    <w:p w:rsidR="00D34C74" w:rsidRDefault="000F06ED">
      <w:pPr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noProof/>
          <w:color w:val="FF0000"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37465</wp:posOffset>
                </wp:positionV>
                <wp:extent cx="304800" cy="781050"/>
                <wp:effectExtent l="57150" t="38100" r="57150" b="5715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781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 Conector recto de flecha" o:spid="_x0000_s1026" type="#_x0000_t32" style="position:absolute;margin-left:225.45pt;margin-top:2.95pt;width:24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" strokecolor="#4579b8 [3044]">
                <v:stroke startarrow="open" endarrow="open"/>
              </v:shape>
            </w:pict>
          </mc:Fallback>
        </mc:AlternateContent>
      </w:r>
      <w:r w:rsidR="00D34C74">
        <w:rPr>
          <w:rFonts w:ascii="Arial" w:hAnsi="Arial" w:cs="Arial"/>
          <w:noProof/>
          <w:color w:val="FF0000"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37465</wp:posOffset>
                </wp:positionV>
                <wp:extent cx="790575" cy="904875"/>
                <wp:effectExtent l="38100" t="38100" r="47625" b="47625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9048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 Conector recto de flecha" o:spid="_x0000_s1026" type="#_x0000_t32" style="position:absolute;margin-left:54.45pt;margin-top:2.95pt;width:62.25pt;height:71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" strokecolor="#4579b8 [3044]">
                <v:stroke startarrow="open" endarrow="open"/>
              </v:shape>
            </w:pict>
          </mc:Fallback>
        </mc:AlternateContent>
      </w:r>
    </w:p>
    <w:p w:rsidR="00D34C74" w:rsidRPr="00D34C74" w:rsidRDefault="00D34C74" w:rsidP="00D34C74">
      <w:pPr>
        <w:rPr>
          <w:rFonts w:ascii="Arial" w:hAnsi="Arial" w:cs="Arial"/>
          <w:sz w:val="32"/>
        </w:rPr>
      </w:pPr>
    </w:p>
    <w:p w:rsidR="00D34C74" w:rsidRDefault="000F06ED" w:rsidP="000F06ED">
      <w:pPr>
        <w:tabs>
          <w:tab w:val="left" w:pos="6750"/>
        </w:tabs>
        <w:rPr>
          <w:rFonts w:ascii="Arial" w:hAnsi="Arial" w:cs="Arial"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E6185B7" wp14:editId="3E53972C">
            <wp:simplePos x="0" y="0"/>
            <wp:positionH relativeFrom="column">
              <wp:posOffset>-295275</wp:posOffset>
            </wp:positionH>
            <wp:positionV relativeFrom="paragraph">
              <wp:posOffset>440055</wp:posOffset>
            </wp:positionV>
            <wp:extent cx="2181225" cy="2531110"/>
            <wp:effectExtent l="0" t="0" r="9525" b="2540"/>
            <wp:wrapSquare wrapText="bothSides"/>
            <wp:docPr id="3" name="Imagen 3" descr="http://datateca.unad.edu.co/contenidos/301203/301203/ETA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tateca.unad.edu.co/contenidos/301203/301203/ETA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noProof/>
          <w:sz w:val="32"/>
          <w:lang w:eastAsia="es-MX"/>
        </w:rPr>
        <w:drawing>
          <wp:inline distT="0" distB="0" distL="0" distR="0" wp14:anchorId="318848CB" wp14:editId="545D6019">
            <wp:extent cx="1412537" cy="1295400"/>
            <wp:effectExtent l="0" t="0" r="0" b="0"/>
            <wp:docPr id="9" name="Imagen 9" descr="C:\Users\Sofia\Pictures\natalia\reaccion de maill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fia\Pictures\natalia\reaccion de maill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37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74" w:rsidRDefault="000F06ED" w:rsidP="00D34C74">
      <w:pPr>
        <w:rPr>
          <w:rFonts w:ascii="Arial" w:hAnsi="Arial" w:cs="Arial"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5E080" wp14:editId="3A525742">
                <wp:simplePos x="0" y="0"/>
                <wp:positionH relativeFrom="column">
                  <wp:posOffset>-1423035</wp:posOffset>
                </wp:positionH>
                <wp:positionV relativeFrom="paragraph">
                  <wp:posOffset>1240790</wp:posOffset>
                </wp:positionV>
                <wp:extent cx="0" cy="704850"/>
                <wp:effectExtent l="95250" t="38100" r="114300" b="5715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onector recto de flecha" o:spid="_x0000_s1026" type="#_x0000_t32" style="position:absolute;margin-left:-112.05pt;margin-top:97.7pt;width:0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13D4AFE9" wp14:editId="616D45A6">
            <wp:extent cx="1943100" cy="1457325"/>
            <wp:effectExtent l="0" t="0" r="0" b="9525"/>
            <wp:docPr id="7" name="Imagen 7" descr="http://www.gastrosoler.com/flan%20de%20huev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strosoler.com/flan%20de%20huev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C74">
        <w:rPr>
          <w:rFonts w:ascii="Arial" w:hAnsi="Arial" w:cs="Arial"/>
          <w:sz w:val="32"/>
        </w:rPr>
        <w:br w:type="textWrapping" w:clear="all"/>
      </w:r>
    </w:p>
    <w:p w:rsidR="00D34C74" w:rsidRPr="00D34C74" w:rsidRDefault="00D34C74" w:rsidP="00D34C74">
      <w:pPr>
        <w:rPr>
          <w:rFonts w:ascii="Arial" w:hAnsi="Arial" w:cs="Arial"/>
          <w:sz w:val="32"/>
        </w:rPr>
      </w:pPr>
    </w:p>
    <w:p w:rsidR="00D34C74" w:rsidRDefault="000F06ED" w:rsidP="00D34C74">
      <w:pPr>
        <w:rPr>
          <w:rFonts w:ascii="Arial" w:hAnsi="Arial" w:cs="Arial"/>
          <w:sz w:val="32"/>
        </w:rPr>
      </w:pPr>
      <w:bookmarkStart w:id="0" w:name="_GoBack"/>
      <w:r>
        <w:rPr>
          <w:rFonts w:ascii="Arial" w:hAnsi="Arial" w:cs="Arial"/>
          <w:noProof/>
          <w:sz w:val="32"/>
          <w:lang w:eastAsia="es-MX"/>
        </w:rPr>
        <w:drawing>
          <wp:inline distT="0" distB="0" distL="0" distR="0" wp14:anchorId="4CB29A04" wp14:editId="7ACB6EE1">
            <wp:extent cx="1485900" cy="1570406"/>
            <wp:effectExtent l="0" t="0" r="0" b="0"/>
            <wp:docPr id="5" name="Imagen 5" descr="C:\Users\Sofia\Pictures\natalia\ASTROLABIO_BG_6-2_ART_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fia\Pictures\natalia\ASTROLABIO_BG_6-2_ART_6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22" cy="157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4C74" w:rsidRPr="00D34C74" w:rsidRDefault="00D34C74" w:rsidP="00D34C74">
      <w:pPr>
        <w:rPr>
          <w:rFonts w:ascii="Arial" w:hAnsi="Arial" w:cs="Arial"/>
          <w:sz w:val="32"/>
        </w:rPr>
      </w:pPr>
    </w:p>
    <w:sectPr w:rsidR="00D34C74" w:rsidRPr="00D34C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74"/>
    <w:rsid w:val="000F06ED"/>
    <w:rsid w:val="00C666A9"/>
    <w:rsid w:val="00D3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Mendoza</dc:creator>
  <cp:lastModifiedBy>Sofia Mendoza</cp:lastModifiedBy>
  <cp:revision>1</cp:revision>
  <dcterms:created xsi:type="dcterms:W3CDTF">2014-09-20T02:06:00Z</dcterms:created>
  <dcterms:modified xsi:type="dcterms:W3CDTF">2014-09-20T02:19:00Z</dcterms:modified>
</cp:coreProperties>
</file>