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3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r w:rsidRPr="00F16976">
        <w:rPr>
          <w:rFonts w:ascii="Arial" w:hAnsi="Arial" w:cs="Arial"/>
          <w:sz w:val="28"/>
          <w:szCs w:val="28"/>
        </w:rPr>
        <w:t xml:space="preserve">Fabuloso </w:t>
      </w:r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proofErr w:type="spellStart"/>
      <w:r w:rsidRPr="00F16976">
        <w:rPr>
          <w:rFonts w:ascii="Arial" w:hAnsi="Arial" w:cs="Arial"/>
          <w:sz w:val="28"/>
          <w:szCs w:val="28"/>
        </w:rPr>
        <w:t>C</w:t>
      </w:r>
      <w:r w:rsidR="00910479">
        <w:rPr>
          <w:rFonts w:ascii="Arial" w:hAnsi="Arial" w:cs="Arial"/>
          <w:sz w:val="28"/>
          <w:szCs w:val="28"/>
        </w:rPr>
        <w:t>loralex</w:t>
      </w:r>
      <w:proofErr w:type="spellEnd"/>
      <w:r w:rsidR="00910479">
        <w:rPr>
          <w:rFonts w:ascii="Arial" w:hAnsi="Arial" w:cs="Arial"/>
          <w:sz w:val="28"/>
          <w:szCs w:val="28"/>
        </w:rPr>
        <w:t xml:space="preserve"> </w:t>
      </w:r>
      <w:r w:rsidRPr="00F16976">
        <w:rPr>
          <w:rFonts w:ascii="Arial" w:hAnsi="Arial" w:cs="Arial"/>
          <w:sz w:val="28"/>
          <w:szCs w:val="28"/>
        </w:rPr>
        <w:t xml:space="preserve"> </w:t>
      </w:r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r w:rsidRPr="00F16976">
        <w:rPr>
          <w:rFonts w:ascii="Arial" w:hAnsi="Arial" w:cs="Arial"/>
          <w:sz w:val="28"/>
          <w:szCs w:val="28"/>
        </w:rPr>
        <w:t xml:space="preserve">Jabón en polvo </w:t>
      </w:r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r w:rsidRPr="00F16976">
        <w:rPr>
          <w:rFonts w:ascii="Arial" w:hAnsi="Arial" w:cs="Arial"/>
          <w:sz w:val="28"/>
          <w:szCs w:val="28"/>
        </w:rPr>
        <w:t xml:space="preserve">Pinol </w:t>
      </w:r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proofErr w:type="spellStart"/>
      <w:r w:rsidRPr="00F16976">
        <w:rPr>
          <w:rFonts w:ascii="Arial" w:hAnsi="Arial" w:cs="Arial"/>
          <w:sz w:val="28"/>
          <w:szCs w:val="28"/>
        </w:rPr>
        <w:t>Ajax</w:t>
      </w:r>
      <w:proofErr w:type="spellEnd"/>
      <w:r w:rsidRPr="00F169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6976">
        <w:rPr>
          <w:rFonts w:ascii="Arial" w:hAnsi="Arial" w:cs="Arial"/>
          <w:sz w:val="28"/>
          <w:szCs w:val="28"/>
        </w:rPr>
        <w:t>armonia</w:t>
      </w:r>
      <w:proofErr w:type="spellEnd"/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proofErr w:type="spellStart"/>
      <w:r w:rsidRPr="00F16976">
        <w:rPr>
          <w:rFonts w:ascii="Arial" w:hAnsi="Arial" w:cs="Arial"/>
          <w:sz w:val="28"/>
          <w:szCs w:val="28"/>
        </w:rPr>
        <w:t>Expel</w:t>
      </w:r>
      <w:proofErr w:type="spellEnd"/>
      <w:r w:rsidRPr="00F16976">
        <w:rPr>
          <w:rFonts w:ascii="Arial" w:hAnsi="Arial" w:cs="Arial"/>
          <w:sz w:val="28"/>
          <w:szCs w:val="28"/>
        </w:rPr>
        <w:t xml:space="preserve"> </w:t>
      </w:r>
    </w:p>
    <w:p w:rsidR="00F16976" w:rsidRPr="00F16976" w:rsidRDefault="00F16976" w:rsidP="007E3AF3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proofErr w:type="spellStart"/>
      <w:r w:rsidRPr="00F16976">
        <w:rPr>
          <w:rFonts w:ascii="Arial" w:hAnsi="Arial" w:cs="Arial"/>
          <w:sz w:val="28"/>
          <w:szCs w:val="28"/>
        </w:rPr>
        <w:t>Axion</w:t>
      </w:r>
      <w:proofErr w:type="spellEnd"/>
      <w:r w:rsidRPr="00F16976">
        <w:rPr>
          <w:rFonts w:ascii="Arial" w:hAnsi="Arial" w:cs="Arial"/>
          <w:sz w:val="28"/>
          <w:szCs w:val="28"/>
        </w:rPr>
        <w:t xml:space="preserve"> </w:t>
      </w:r>
    </w:p>
    <w:p w:rsidR="00F16976" w:rsidRPr="007E3AF3" w:rsidRDefault="00F16976" w:rsidP="007E3AF3">
      <w:pPr>
        <w:tabs>
          <w:tab w:val="left" w:pos="6555"/>
        </w:tabs>
        <w:rPr>
          <w:rFonts w:ascii="Arial" w:hAnsi="Arial" w:cs="Arial"/>
          <w:sz w:val="32"/>
          <w:szCs w:val="32"/>
        </w:rPr>
      </w:pPr>
    </w:p>
    <w:tbl>
      <w:tblPr>
        <w:tblStyle w:val="Cuadrculaclara-nfasis4"/>
        <w:tblW w:w="0" w:type="auto"/>
        <w:tblLook w:val="04A0"/>
      </w:tblPr>
      <w:tblGrid>
        <w:gridCol w:w="1795"/>
        <w:gridCol w:w="1795"/>
        <w:gridCol w:w="1796"/>
        <w:gridCol w:w="1798"/>
        <w:gridCol w:w="1796"/>
      </w:tblGrid>
      <w:tr w:rsidR="00B95616" w:rsidTr="00B95616">
        <w:trPr>
          <w:cnfStyle w:val="100000000000"/>
          <w:trHeight w:val="494"/>
        </w:trPr>
        <w:tc>
          <w:tcPr>
            <w:cnfStyle w:val="001000000000"/>
            <w:tcW w:w="1795" w:type="dxa"/>
          </w:tcPr>
          <w:p w:rsidR="00B95616" w:rsidRPr="00B95616" w:rsidRDefault="00B95616" w:rsidP="00ED4EF0">
            <w:pPr>
              <w:tabs>
                <w:tab w:val="left" w:pos="2685"/>
              </w:tabs>
              <w:rPr>
                <w:rFonts w:ascii="Arial" w:hAnsi="Arial" w:cs="Arial"/>
                <w:sz w:val="32"/>
                <w:szCs w:val="32"/>
              </w:rPr>
            </w:pPr>
            <w:r w:rsidRPr="00B95616">
              <w:rPr>
                <w:rFonts w:ascii="Arial" w:hAnsi="Arial" w:cs="Arial"/>
                <w:sz w:val="32"/>
                <w:szCs w:val="32"/>
              </w:rPr>
              <w:t xml:space="preserve">Sustancia </w:t>
            </w:r>
          </w:p>
        </w:tc>
        <w:tc>
          <w:tcPr>
            <w:tcW w:w="1795" w:type="dxa"/>
          </w:tcPr>
          <w:p w:rsidR="00B95616" w:rsidRPr="00B95616" w:rsidRDefault="00B95616" w:rsidP="00ED4EF0">
            <w:pPr>
              <w:tabs>
                <w:tab w:val="left" w:pos="2685"/>
              </w:tabs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B95616">
              <w:rPr>
                <w:rFonts w:ascii="Arial" w:hAnsi="Arial" w:cs="Arial"/>
                <w:sz w:val="32"/>
                <w:szCs w:val="32"/>
              </w:rPr>
              <w:t xml:space="preserve">Acción </w:t>
            </w:r>
          </w:p>
        </w:tc>
        <w:tc>
          <w:tcPr>
            <w:tcW w:w="1796" w:type="dxa"/>
          </w:tcPr>
          <w:p w:rsidR="00B95616" w:rsidRPr="00B95616" w:rsidRDefault="00B95616" w:rsidP="00ED4EF0">
            <w:pPr>
              <w:tabs>
                <w:tab w:val="left" w:pos="2685"/>
              </w:tabs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B95616">
              <w:rPr>
                <w:rFonts w:ascii="Arial" w:hAnsi="Arial" w:cs="Arial"/>
                <w:sz w:val="32"/>
                <w:szCs w:val="32"/>
              </w:rPr>
              <w:t xml:space="preserve">Producto </w:t>
            </w:r>
          </w:p>
        </w:tc>
        <w:tc>
          <w:tcPr>
            <w:tcW w:w="1796" w:type="dxa"/>
          </w:tcPr>
          <w:p w:rsidR="00B95616" w:rsidRPr="00B95616" w:rsidRDefault="00B95616" w:rsidP="00ED4EF0">
            <w:pPr>
              <w:tabs>
                <w:tab w:val="left" w:pos="2685"/>
              </w:tabs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B95616">
              <w:rPr>
                <w:rFonts w:ascii="Arial" w:hAnsi="Arial" w:cs="Arial"/>
                <w:sz w:val="32"/>
                <w:szCs w:val="32"/>
              </w:rPr>
              <w:t xml:space="preserve">Contenido </w:t>
            </w:r>
          </w:p>
        </w:tc>
        <w:tc>
          <w:tcPr>
            <w:tcW w:w="1796" w:type="dxa"/>
          </w:tcPr>
          <w:p w:rsidR="00B95616" w:rsidRPr="00B95616" w:rsidRDefault="00B95616" w:rsidP="00ED4EF0">
            <w:pPr>
              <w:tabs>
                <w:tab w:val="left" w:pos="2685"/>
              </w:tabs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B95616">
              <w:rPr>
                <w:rFonts w:ascii="Arial" w:hAnsi="Arial" w:cs="Arial"/>
                <w:sz w:val="32"/>
                <w:szCs w:val="32"/>
              </w:rPr>
              <w:t xml:space="preserve">Efecto </w:t>
            </w:r>
          </w:p>
        </w:tc>
      </w:tr>
      <w:tr w:rsidR="00B95616" w:rsidTr="00320A47">
        <w:trPr>
          <w:cnfStyle w:val="000000100000"/>
          <w:trHeight w:val="1228"/>
        </w:trPr>
        <w:tc>
          <w:tcPr>
            <w:cnfStyle w:val="001000000000"/>
            <w:tcW w:w="1795" w:type="dxa"/>
          </w:tcPr>
          <w:p w:rsidR="00B95616" w:rsidRPr="00F16976" w:rsidRDefault="00910479" w:rsidP="00910479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16976" w:rsidRPr="00F16976">
              <w:rPr>
                <w:rFonts w:ascii="Arial" w:hAnsi="Arial" w:cs="Arial"/>
                <w:sz w:val="24"/>
                <w:szCs w:val="24"/>
              </w:rPr>
              <w:t xml:space="preserve">moníaco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95616" w:rsidRDefault="00910479" w:rsidP="00ED4EF0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 limpieza </w:t>
            </w:r>
          </w:p>
        </w:tc>
        <w:tc>
          <w:tcPr>
            <w:tcW w:w="1796" w:type="dxa"/>
          </w:tcPr>
          <w:p w:rsidR="00320A47" w:rsidRPr="00320A47" w:rsidRDefault="00320A47" w:rsidP="00F16976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Ajax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Amonía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95616" w:rsidRPr="00320A47" w:rsidRDefault="00320A47" w:rsidP="00ED4EF0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</w:t>
            </w:r>
            <w:r w:rsidR="00910479">
              <w:rPr>
                <w:rFonts w:ascii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95616" w:rsidRPr="00320A47" w:rsidRDefault="00F16976" w:rsidP="00910479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Blanquea </w:t>
            </w:r>
            <w:r w:rsidR="00910479">
              <w:rPr>
                <w:rFonts w:ascii="Arial" w:hAnsi="Arial" w:cs="Arial"/>
                <w:sz w:val="24"/>
                <w:szCs w:val="24"/>
              </w:rPr>
              <w:t xml:space="preserve">las superficies sucias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616" w:rsidTr="00B95616">
        <w:trPr>
          <w:cnfStyle w:val="000000010000"/>
          <w:trHeight w:val="1393"/>
        </w:trPr>
        <w:tc>
          <w:tcPr>
            <w:cnfStyle w:val="001000000000"/>
            <w:tcW w:w="1795" w:type="dxa"/>
          </w:tcPr>
          <w:p w:rsidR="00B95616" w:rsidRPr="00F16976" w:rsidRDefault="00F16976" w:rsidP="00ED4EF0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F16976">
              <w:rPr>
                <w:rFonts w:ascii="Arial" w:hAnsi="Arial" w:cs="Arial"/>
                <w:sz w:val="24"/>
                <w:szCs w:val="24"/>
              </w:rPr>
              <w:t xml:space="preserve">Sulfato de sodio </w:t>
            </w:r>
          </w:p>
        </w:tc>
        <w:tc>
          <w:tcPr>
            <w:tcW w:w="1795" w:type="dxa"/>
          </w:tcPr>
          <w:p w:rsidR="00B95616" w:rsidRDefault="00910479" w:rsidP="00ED4EF0">
            <w:pPr>
              <w:tabs>
                <w:tab w:val="left" w:pos="2685"/>
              </w:tabs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 los trastes </w:t>
            </w:r>
          </w:p>
        </w:tc>
        <w:tc>
          <w:tcPr>
            <w:tcW w:w="1796" w:type="dxa"/>
          </w:tcPr>
          <w:p w:rsidR="00B95616" w:rsidRDefault="00F16976" w:rsidP="00ED4EF0">
            <w:pPr>
              <w:tabs>
                <w:tab w:val="left" w:pos="2685"/>
              </w:tabs>
              <w:cnfStyle w:val="00000001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Axion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B95616" w:rsidRDefault="00910479" w:rsidP="00ED4EF0">
            <w:pPr>
              <w:tabs>
                <w:tab w:val="left" w:pos="2685"/>
              </w:tabs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300ml </w:t>
            </w:r>
          </w:p>
        </w:tc>
        <w:tc>
          <w:tcPr>
            <w:tcW w:w="1796" w:type="dxa"/>
          </w:tcPr>
          <w:p w:rsidR="00B95616" w:rsidRDefault="00910479" w:rsidP="00910479">
            <w:pPr>
              <w:tabs>
                <w:tab w:val="left" w:pos="2685"/>
              </w:tabs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Limpieza en trastes </w:t>
            </w:r>
          </w:p>
        </w:tc>
      </w:tr>
      <w:tr w:rsidR="00B95616" w:rsidTr="00B95616">
        <w:trPr>
          <w:cnfStyle w:val="000000100000"/>
          <w:trHeight w:val="1408"/>
        </w:trPr>
        <w:tc>
          <w:tcPr>
            <w:cnfStyle w:val="001000000000"/>
            <w:tcW w:w="1795" w:type="dxa"/>
          </w:tcPr>
          <w:p w:rsidR="00B95616" w:rsidRPr="00910479" w:rsidRDefault="00910479" w:rsidP="00ED4EF0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910479">
              <w:rPr>
                <w:rFonts w:ascii="Arial" w:hAnsi="Arial" w:cs="Arial"/>
                <w:sz w:val="24"/>
                <w:szCs w:val="24"/>
              </w:rPr>
              <w:t xml:space="preserve">Cloro </w:t>
            </w:r>
          </w:p>
        </w:tc>
        <w:tc>
          <w:tcPr>
            <w:tcW w:w="1795" w:type="dxa"/>
          </w:tcPr>
          <w:p w:rsidR="00B95616" w:rsidRDefault="00910479" w:rsidP="00910479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Desinfectar los trastes  </w:t>
            </w:r>
          </w:p>
        </w:tc>
        <w:tc>
          <w:tcPr>
            <w:tcW w:w="1796" w:type="dxa"/>
          </w:tcPr>
          <w:p w:rsidR="00910479" w:rsidRPr="00F16976" w:rsidRDefault="00910479" w:rsidP="00910479">
            <w:pPr>
              <w:tabs>
                <w:tab w:val="left" w:pos="655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6976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loralex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69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95616" w:rsidRDefault="00B95616" w:rsidP="00ED4EF0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</w:tcPr>
          <w:p w:rsidR="00B95616" w:rsidRDefault="00910479" w:rsidP="00ED4EF0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1Lt </w:t>
            </w:r>
          </w:p>
        </w:tc>
        <w:tc>
          <w:tcPr>
            <w:tcW w:w="1796" w:type="dxa"/>
          </w:tcPr>
          <w:p w:rsidR="00B95616" w:rsidRDefault="00910479" w:rsidP="00ED4EF0">
            <w:pPr>
              <w:tabs>
                <w:tab w:val="left" w:pos="2685"/>
              </w:tabs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Desinfectar </w:t>
            </w:r>
          </w:p>
        </w:tc>
      </w:tr>
    </w:tbl>
    <w:p w:rsidR="004D7D8D" w:rsidRPr="004D7D8D" w:rsidRDefault="004D7D8D" w:rsidP="00ED4EF0">
      <w:pPr>
        <w:tabs>
          <w:tab w:val="left" w:pos="26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D7D8D" w:rsidRPr="004D7D8D" w:rsidSect="00BF6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4F6"/>
    <w:multiLevelType w:val="hybridMultilevel"/>
    <w:tmpl w:val="6E04F7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CB5"/>
    <w:multiLevelType w:val="hybridMultilevel"/>
    <w:tmpl w:val="76CA7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16F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D87A1D"/>
    <w:multiLevelType w:val="hybridMultilevel"/>
    <w:tmpl w:val="F686F680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BE"/>
    <w:rsid w:val="000446AD"/>
    <w:rsid w:val="00186975"/>
    <w:rsid w:val="001B6BD1"/>
    <w:rsid w:val="00320A47"/>
    <w:rsid w:val="00470784"/>
    <w:rsid w:val="004D7D8D"/>
    <w:rsid w:val="006624BE"/>
    <w:rsid w:val="007E3AF3"/>
    <w:rsid w:val="0087188D"/>
    <w:rsid w:val="00882F22"/>
    <w:rsid w:val="008D550E"/>
    <w:rsid w:val="00910479"/>
    <w:rsid w:val="009B6047"/>
    <w:rsid w:val="00B95616"/>
    <w:rsid w:val="00BF683A"/>
    <w:rsid w:val="00D340B7"/>
    <w:rsid w:val="00ED4EF0"/>
    <w:rsid w:val="00F0054D"/>
    <w:rsid w:val="00F16976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3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6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6B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6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B6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6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B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B6047"/>
  </w:style>
  <w:style w:type="character" w:styleId="nfasis">
    <w:name w:val="Emphasis"/>
    <w:basedOn w:val="Fuentedeprrafopredeter"/>
    <w:uiPriority w:val="20"/>
    <w:qFormat/>
    <w:rsid w:val="009B604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1B6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B6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B6B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B6B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ED4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B956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B956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B858-D7FE-4E9A-B094-7633CBEA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cp:lastPrinted>2016-02-19T04:13:00Z</cp:lastPrinted>
  <dcterms:created xsi:type="dcterms:W3CDTF">2016-02-18T22:47:00Z</dcterms:created>
  <dcterms:modified xsi:type="dcterms:W3CDTF">2016-02-20T02:07:00Z</dcterms:modified>
</cp:coreProperties>
</file>