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3" w:rsidRDefault="004A43C3"/>
    <w:p w:rsidR="00A271CF" w:rsidRDefault="00A271CF"/>
    <w:p w:rsidR="00A271CF" w:rsidRDefault="00A271CF"/>
    <w:p w:rsidR="00A271CF" w:rsidRDefault="00A271CF" w:rsidP="00A271CF">
      <w:pPr>
        <w:jc w:val="center"/>
      </w:pPr>
    </w:p>
    <w:tbl>
      <w:tblPr>
        <w:tblStyle w:val="TableGrid"/>
        <w:tblW w:w="0" w:type="auto"/>
        <w:tblLook w:val="04A0"/>
      </w:tblPr>
      <w:tblGrid>
        <w:gridCol w:w="1826"/>
        <w:gridCol w:w="1673"/>
        <w:gridCol w:w="2684"/>
        <w:gridCol w:w="2871"/>
      </w:tblGrid>
      <w:tr w:rsidR="00A271CF" w:rsidRPr="001012B5" w:rsidTr="00A271CF">
        <w:tc>
          <w:tcPr>
            <w:tcW w:w="2244" w:type="dxa"/>
          </w:tcPr>
          <w:p w:rsidR="00A271CF" w:rsidRPr="001012B5" w:rsidRDefault="00A271CF" w:rsidP="00A2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2244" w:type="dxa"/>
          </w:tcPr>
          <w:p w:rsidR="00A271CF" w:rsidRPr="001012B5" w:rsidRDefault="00A271CF" w:rsidP="00A2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Acción del producto</w:t>
            </w:r>
          </w:p>
        </w:tc>
        <w:tc>
          <w:tcPr>
            <w:tcW w:w="2245" w:type="dxa"/>
          </w:tcPr>
          <w:p w:rsidR="00A271CF" w:rsidRPr="001012B5" w:rsidRDefault="00A271CF" w:rsidP="00A2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2245" w:type="dxa"/>
          </w:tcPr>
          <w:p w:rsidR="00A271CF" w:rsidRPr="001012B5" w:rsidRDefault="00A271CF" w:rsidP="00A2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A271CF" w:rsidRPr="001012B5" w:rsidTr="00A271CF">
        <w:tc>
          <w:tcPr>
            <w:tcW w:w="2244" w:type="dxa"/>
          </w:tcPr>
          <w:p w:rsidR="00A271CF" w:rsidRPr="001012B5" w:rsidRDefault="00A271CF">
            <w:p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Bloqueador</w:t>
            </w:r>
            <w:r w:rsidRPr="001012B5">
              <w:rPr>
                <w:rFonts w:ascii="Arial" w:hAnsi="Arial" w:cs="Arial"/>
                <w:sz w:val="24"/>
                <w:szCs w:val="24"/>
              </w:rPr>
              <w:tab/>
              <w:t>facial</w:t>
            </w:r>
          </w:p>
        </w:tc>
        <w:tc>
          <w:tcPr>
            <w:tcW w:w="2244" w:type="dxa"/>
          </w:tcPr>
          <w:p w:rsidR="00A271CF" w:rsidRPr="001012B5" w:rsidRDefault="003F2A35">
            <w:p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Proteger la piel de rayos UV</w:t>
            </w:r>
          </w:p>
        </w:tc>
        <w:tc>
          <w:tcPr>
            <w:tcW w:w="2245" w:type="dxa"/>
          </w:tcPr>
          <w:p w:rsidR="00A271CF" w:rsidRPr="001012B5" w:rsidRDefault="003F2A35" w:rsidP="003F2A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2B5">
              <w:rPr>
                <w:rFonts w:ascii="Arial" w:hAnsi="Arial" w:cs="Arial"/>
                <w:sz w:val="24"/>
                <w:szCs w:val="24"/>
              </w:rPr>
              <w:t>Homosalato</w:t>
            </w:r>
            <w:proofErr w:type="spellEnd"/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1012B5" w:rsidP="003F2A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2B5">
              <w:rPr>
                <w:rFonts w:ascii="Arial" w:hAnsi="Arial" w:cs="Arial"/>
                <w:sz w:val="24"/>
                <w:szCs w:val="24"/>
              </w:rPr>
              <w:t>Octocrileno</w:t>
            </w:r>
            <w:proofErr w:type="spellEnd"/>
          </w:p>
          <w:p w:rsidR="001012B5" w:rsidRP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2B5" w:rsidRP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2B5" w:rsidRP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2B5" w:rsidRPr="001012B5" w:rsidRDefault="001012B5" w:rsidP="001012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2B5">
              <w:rPr>
                <w:rFonts w:ascii="Arial" w:hAnsi="Arial" w:cs="Arial"/>
                <w:sz w:val="24"/>
                <w:szCs w:val="24"/>
              </w:rPr>
              <w:t>benzofenona</w:t>
            </w:r>
            <w:proofErr w:type="spellEnd"/>
          </w:p>
        </w:tc>
        <w:tc>
          <w:tcPr>
            <w:tcW w:w="2245" w:type="dxa"/>
          </w:tcPr>
          <w:p w:rsidR="00A271CF" w:rsidRPr="001012B5" w:rsidRDefault="003F2A35" w:rsidP="003F2A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2B5">
              <w:rPr>
                <w:rFonts w:ascii="Arial" w:hAnsi="Arial" w:cs="Arial"/>
                <w:sz w:val="24"/>
                <w:szCs w:val="24"/>
              </w:rPr>
              <w:t>homosalato</w:t>
            </w:r>
            <w:proofErr w:type="spellEnd"/>
            <w:r w:rsidRPr="001012B5">
              <w:rPr>
                <w:rFonts w:ascii="Arial" w:hAnsi="Arial" w:cs="Arial"/>
                <w:sz w:val="24"/>
                <w:szCs w:val="24"/>
              </w:rPr>
              <w:t xml:space="preserve"> es un alterador débil de hormonas y forma </w:t>
            </w:r>
            <w:proofErr w:type="spellStart"/>
            <w:r w:rsidRPr="001012B5">
              <w:rPr>
                <w:rFonts w:ascii="Arial" w:hAnsi="Arial" w:cs="Arial"/>
                <w:sz w:val="24"/>
                <w:szCs w:val="24"/>
              </w:rPr>
              <w:t>metabolitos</w:t>
            </w:r>
            <w:proofErr w:type="spellEnd"/>
            <w:r w:rsidRPr="001012B5">
              <w:rPr>
                <w:rFonts w:ascii="Arial" w:hAnsi="Arial" w:cs="Arial"/>
                <w:sz w:val="24"/>
                <w:szCs w:val="24"/>
              </w:rPr>
              <w:t xml:space="preserve"> tóxicos</w:t>
            </w: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3F2A35" w:rsidP="003F2A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F2A35" w:rsidRPr="001012B5" w:rsidRDefault="001012B5" w:rsidP="003F2A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filtro UVB secundario</w:t>
            </w:r>
          </w:p>
          <w:p w:rsidR="001012B5" w:rsidRP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2B5" w:rsidRPr="001012B5" w:rsidRDefault="001012B5" w:rsidP="001012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filtro para las radiaciones UV.</w:t>
            </w:r>
          </w:p>
        </w:tc>
      </w:tr>
      <w:tr w:rsidR="00A271CF" w:rsidRPr="001012B5" w:rsidTr="00A271CF">
        <w:tc>
          <w:tcPr>
            <w:tcW w:w="2244" w:type="dxa"/>
          </w:tcPr>
          <w:p w:rsidR="00A271CF" w:rsidRPr="001012B5" w:rsidRDefault="001012B5">
            <w:p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Crema alisadora</w:t>
            </w:r>
          </w:p>
        </w:tc>
        <w:tc>
          <w:tcPr>
            <w:tcW w:w="2244" w:type="dxa"/>
          </w:tcPr>
          <w:p w:rsidR="00A271CF" w:rsidRPr="001012B5" w:rsidRDefault="001012B5">
            <w:pPr>
              <w:rPr>
                <w:rFonts w:ascii="Arial" w:hAnsi="Arial" w:cs="Arial"/>
                <w:sz w:val="24"/>
                <w:szCs w:val="24"/>
              </w:rPr>
            </w:pPr>
            <w:r w:rsidRPr="001012B5">
              <w:rPr>
                <w:rFonts w:ascii="Arial" w:hAnsi="Arial" w:cs="Arial"/>
                <w:sz w:val="24"/>
                <w:szCs w:val="24"/>
              </w:rPr>
              <w:t>Alisar y suavizar el cabello</w:t>
            </w:r>
          </w:p>
        </w:tc>
        <w:tc>
          <w:tcPr>
            <w:tcW w:w="2245" w:type="dxa"/>
          </w:tcPr>
          <w:p w:rsidR="00A271CF" w:rsidRDefault="001012B5" w:rsidP="001012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tricontanilo</w:t>
            </w:r>
            <w:proofErr w:type="spellEnd"/>
          </w:p>
          <w:p w:rsid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2B5" w:rsidRDefault="001012B5" w:rsidP="001012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isoparafina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1D2" w:rsidRPr="003141D2" w:rsidRDefault="003141D2" w:rsidP="003141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Pr="003141D2" w:rsidRDefault="003141D2" w:rsidP="003141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glicerina</w:t>
            </w:r>
          </w:p>
        </w:tc>
        <w:tc>
          <w:tcPr>
            <w:tcW w:w="2245" w:type="dxa"/>
          </w:tcPr>
          <w:p w:rsidR="00A271CF" w:rsidRDefault="001012B5" w:rsidP="001012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 protector </w:t>
            </w:r>
          </w:p>
          <w:p w:rsidR="001012B5" w:rsidRDefault="001012B5" w:rsidP="001012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141D2" w:rsidRDefault="003141D2" w:rsidP="001012B5">
            <w:pPr>
              <w:pStyle w:val="ListParagraph"/>
              <w:numPr>
                <w:ilvl w:val="0"/>
                <w:numId w:val="2"/>
              </w:numPr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s</w:t>
            </w:r>
            <w:r w:rsidRPr="003141D2">
              <w:rPr>
                <w:rStyle w:val="st"/>
                <w:rFonts w:ascii="Arial" w:hAnsi="Arial" w:cs="Arial"/>
                <w:sz w:val="24"/>
                <w:szCs w:val="24"/>
              </w:rPr>
              <w:t>on disolventes semejantes al aceite que se derivan de una base petroquímica mediante síntesis catalítica</w:t>
            </w:r>
          </w:p>
          <w:p w:rsidR="003141D2" w:rsidRPr="003141D2" w:rsidRDefault="003141D2" w:rsidP="003141D2">
            <w:pPr>
              <w:pStyle w:val="ListParagraph"/>
              <w:rPr>
                <w:rStyle w:val="st"/>
                <w:rFonts w:ascii="Arial" w:hAnsi="Arial" w:cs="Arial"/>
                <w:sz w:val="24"/>
                <w:szCs w:val="24"/>
              </w:rPr>
            </w:pPr>
          </w:p>
          <w:p w:rsidR="001012B5" w:rsidRPr="003141D2" w:rsidRDefault="003141D2" w:rsidP="001012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hidrata la piel y mata bacterias</w:t>
            </w:r>
            <w:proofErr w:type="gramStart"/>
            <w:r>
              <w:rPr>
                <w:rStyle w:val="st"/>
                <w:rFonts w:ascii="Arial" w:hAnsi="Arial" w:cs="Arial"/>
                <w:sz w:val="24"/>
                <w:szCs w:val="24"/>
              </w:rPr>
              <w:t>.</w:t>
            </w:r>
            <w:r w:rsidRPr="003141D2">
              <w:rPr>
                <w:rStyle w:val="st"/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A271CF" w:rsidRPr="001012B5" w:rsidTr="00A271CF">
        <w:tc>
          <w:tcPr>
            <w:tcW w:w="2244" w:type="dxa"/>
          </w:tcPr>
          <w:p w:rsidR="00A271CF" w:rsidRPr="001012B5" w:rsidRDefault="00314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Crema corporal con vitamina E</w:t>
            </w:r>
          </w:p>
        </w:tc>
        <w:tc>
          <w:tcPr>
            <w:tcW w:w="2244" w:type="dxa"/>
          </w:tcPr>
          <w:p w:rsidR="00A271CF" w:rsidRPr="001012B5" w:rsidRDefault="003141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Hidratar la piel</w:t>
            </w:r>
          </w:p>
        </w:tc>
        <w:tc>
          <w:tcPr>
            <w:tcW w:w="2245" w:type="dxa"/>
          </w:tcPr>
          <w:p w:rsidR="00A271CF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aceite mineral</w:t>
            </w:r>
          </w:p>
          <w:p w:rsidR="003141D2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vitamina E</w:t>
            </w:r>
          </w:p>
          <w:p w:rsidR="003141D2" w:rsidRDefault="003141D2" w:rsidP="0031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D2" w:rsidRPr="003141D2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vitamina A</w:t>
            </w:r>
          </w:p>
        </w:tc>
        <w:tc>
          <w:tcPr>
            <w:tcW w:w="2245" w:type="dxa"/>
          </w:tcPr>
          <w:p w:rsidR="00A271CF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lubrica la piel</w:t>
            </w:r>
          </w:p>
          <w:p w:rsidR="003141D2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actúa como antioxidante</w:t>
            </w:r>
          </w:p>
          <w:p w:rsidR="003141D2" w:rsidRDefault="003141D2" w:rsidP="00314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las células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epitaliales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1D2" w:rsidRPr="003141D2" w:rsidRDefault="003141D2" w:rsidP="003141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1CF" w:rsidRDefault="00A271CF"/>
    <w:sectPr w:rsidR="00A271CF" w:rsidSect="004A43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80" w:rsidRDefault="00065880" w:rsidP="003141D2">
      <w:pPr>
        <w:spacing w:after="0" w:line="240" w:lineRule="auto"/>
      </w:pPr>
      <w:r>
        <w:separator/>
      </w:r>
    </w:p>
  </w:endnote>
  <w:endnote w:type="continuationSeparator" w:id="0">
    <w:p w:rsidR="00065880" w:rsidRDefault="00065880" w:rsidP="003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80" w:rsidRDefault="00065880" w:rsidP="003141D2">
      <w:pPr>
        <w:spacing w:after="0" w:line="240" w:lineRule="auto"/>
      </w:pPr>
      <w:r>
        <w:separator/>
      </w:r>
    </w:p>
  </w:footnote>
  <w:footnote w:type="continuationSeparator" w:id="0">
    <w:p w:rsidR="00065880" w:rsidRDefault="00065880" w:rsidP="0031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2" w:rsidRDefault="00916901" w:rsidP="003141D2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Nancy Zarahí Gutiérrez Marín 2°B</w:t>
    </w:r>
  </w:p>
  <w:p w:rsidR="00916901" w:rsidRDefault="00916901" w:rsidP="003141D2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BEO4126</w:t>
    </w:r>
  </w:p>
  <w:p w:rsidR="00916901" w:rsidRPr="00916901" w:rsidRDefault="00916901" w:rsidP="0091690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A22"/>
    <w:multiLevelType w:val="hybridMultilevel"/>
    <w:tmpl w:val="649C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57C5"/>
    <w:multiLevelType w:val="hybridMultilevel"/>
    <w:tmpl w:val="D16EE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785F"/>
    <w:multiLevelType w:val="hybridMultilevel"/>
    <w:tmpl w:val="B414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CF"/>
    <w:rsid w:val="00065880"/>
    <w:rsid w:val="001012B5"/>
    <w:rsid w:val="003141D2"/>
    <w:rsid w:val="003653CA"/>
    <w:rsid w:val="003F2A35"/>
    <w:rsid w:val="004A43C3"/>
    <w:rsid w:val="00910EF0"/>
    <w:rsid w:val="00916901"/>
    <w:rsid w:val="00A2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A35"/>
    <w:pPr>
      <w:ind w:left="720"/>
      <w:contextualSpacing/>
    </w:pPr>
  </w:style>
  <w:style w:type="character" w:customStyle="1" w:styleId="st">
    <w:name w:val="st"/>
    <w:basedOn w:val="DefaultParagraphFont"/>
    <w:rsid w:val="003141D2"/>
  </w:style>
  <w:style w:type="paragraph" w:styleId="Header">
    <w:name w:val="header"/>
    <w:basedOn w:val="Normal"/>
    <w:link w:val="HeaderChar"/>
    <w:uiPriority w:val="99"/>
    <w:semiHidden/>
    <w:unhideWhenUsed/>
    <w:rsid w:val="00314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1D2"/>
  </w:style>
  <w:style w:type="paragraph" w:styleId="Footer">
    <w:name w:val="footer"/>
    <w:basedOn w:val="Normal"/>
    <w:link w:val="FooterChar"/>
    <w:uiPriority w:val="99"/>
    <w:semiHidden/>
    <w:unhideWhenUsed/>
    <w:rsid w:val="00314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gutierrez marin1C</dc:creator>
  <cp:lastModifiedBy>Daniel gutierrez marin1C</cp:lastModifiedBy>
  <cp:revision>1</cp:revision>
  <dcterms:created xsi:type="dcterms:W3CDTF">2016-02-16T02:26:00Z</dcterms:created>
  <dcterms:modified xsi:type="dcterms:W3CDTF">2016-02-16T03:17:00Z</dcterms:modified>
</cp:coreProperties>
</file>