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2" w:rsidRDefault="00DB06E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5276850" cy="1095375"/>
            <wp:effectExtent l="0" t="0" r="0" b="9525"/>
            <wp:docPr id="1" name="Imagen 1" descr="Resultado de imagen de lamar universid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mar universida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EA" w:rsidRDefault="00DB0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Nombre: Norma Gloria Macías Álvarez.</w:t>
      </w:r>
    </w:p>
    <w:p w:rsidR="00DB06EA" w:rsidRDefault="00DB0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Fecha: 11 de septiembre de 2016</w:t>
      </w:r>
    </w:p>
    <w:p w:rsidR="00DB06EA" w:rsidRDefault="00DB0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Materia: química.</w:t>
      </w:r>
    </w:p>
    <w:p w:rsidR="00DB06EA" w:rsidRDefault="00DB0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Maestro: Daniel.</w:t>
      </w:r>
    </w:p>
    <w:p w:rsidR="00DB06EA" w:rsidRDefault="00DB0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Tema: química y medio ambiente.</w:t>
      </w:r>
    </w:p>
    <w:p w:rsidR="00DB06EA" w:rsidRDefault="009C48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Trabajo: actividad integradora.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0141ED" w:rsidRDefault="000141ED">
      <w:pPr>
        <w:rPr>
          <w:rFonts w:ascii="Arial" w:hAnsi="Arial" w:cs="Arial"/>
          <w:sz w:val="32"/>
          <w:szCs w:val="32"/>
        </w:rPr>
      </w:pPr>
    </w:p>
    <w:p w:rsidR="000141ED" w:rsidRDefault="000141ED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p w:rsidR="000141ED" w:rsidRDefault="000141ED" w:rsidP="00014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Día a día se perjudica el medio ambiente, en mucha parte es nuestra culpa. Sin embargo existen asociaciones que ayudan a cuidarlo. A través de un estudio se ha comprobado que unos hechos desencadenantes del deterioro ambiental pueden ser por el aumento de la población mundial,  economía fallida  y tomar conciencia tarde.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 aumento de todo esto, se ha dado así que entre más seamos, más necesitaremos. Antes la gente comía mejor, pero vivía menos. Ahora comemos peor y vivimos un poco más, esto es gracias a las medicinas modernas.</w:t>
      </w:r>
    </w:p>
    <w:p w:rsidR="000141ED" w:rsidRDefault="000141ED" w:rsidP="00014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ejemplo más de todo esto es sin duda la tala de árboles, quema de los mismos, usos de pesticidas, aerosol, y sin duda esto es lo peor que puede pasar.</w:t>
      </w:r>
    </w:p>
    <w:p w:rsidR="003F15BE" w:rsidRDefault="00593AEB" w:rsidP="00014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Tengo entendido que un smog, es un fenómeno físico de retención, generando una niebla toxica con </w:t>
      </w:r>
      <w:r w:rsidR="003F15BE">
        <w:rPr>
          <w:rFonts w:ascii="Arial" w:hAnsi="Arial" w:cs="Arial"/>
          <w:sz w:val="28"/>
          <w:szCs w:val="28"/>
        </w:rPr>
        <w:t>el vapor de agua tanto gaseoso como sólido.  Existen dos tipos de smog: el clásico, que básicamente es el estancamiento de masa de aire con una emisión de contaminantes. Ese efecto en la salud suele ser perjudicado a través de catarro, irritación entre otras cosas. Y el smog químico, ocurre por los contaminantes atmosféricos. Capaz de poder hacer sufrir reacciones a través de los rayos del sol (UV).</w:t>
      </w:r>
    </w:p>
    <w:p w:rsidR="00153F8F" w:rsidRDefault="00153F8F" w:rsidP="00014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así puedo seguir mencionando todo lo negativo que día a día está perjudicando nuestro planeta. Como lo es la lluvia acida, efecto invernadero, entre otros.</w:t>
      </w:r>
    </w:p>
    <w:p w:rsidR="00153F8F" w:rsidRDefault="00153F8F" w:rsidP="00014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continuación a través de un tríptico mostrare nuevos ideales para mejorar nuestro medio ambiente, salvarlo de una vez y de la misma forma mantenernos a salvo y precavidos de muchos accidentes. </w:t>
      </w:r>
    </w:p>
    <w:p w:rsidR="003F15BE" w:rsidRDefault="003F15BE" w:rsidP="000141ED">
      <w:pPr>
        <w:rPr>
          <w:rFonts w:ascii="Arial" w:hAnsi="Arial" w:cs="Arial"/>
          <w:sz w:val="28"/>
          <w:szCs w:val="28"/>
        </w:rPr>
      </w:pPr>
    </w:p>
    <w:p w:rsidR="000141ED" w:rsidRDefault="000141ED" w:rsidP="000141ED">
      <w:pPr>
        <w:rPr>
          <w:rFonts w:ascii="Arial" w:hAnsi="Arial" w:cs="Arial"/>
          <w:sz w:val="28"/>
          <w:szCs w:val="28"/>
        </w:rPr>
      </w:pPr>
    </w:p>
    <w:p w:rsidR="00DB06EA" w:rsidRDefault="00DB06EA">
      <w:pPr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10091" w:type="dxa"/>
        <w:tblLook w:val="04A0" w:firstRow="1" w:lastRow="0" w:firstColumn="1" w:lastColumn="0" w:noHBand="0" w:noVBand="1"/>
      </w:tblPr>
      <w:tblGrid>
        <w:gridCol w:w="3606"/>
        <w:gridCol w:w="3202"/>
        <w:gridCol w:w="3283"/>
      </w:tblGrid>
      <w:tr w:rsidR="00C03A09" w:rsidTr="00CC4541">
        <w:trPr>
          <w:trHeight w:val="14205"/>
        </w:trPr>
        <w:tc>
          <w:tcPr>
            <w:tcW w:w="3363" w:type="dxa"/>
          </w:tcPr>
          <w:p w:rsidR="00CC4541" w:rsidRDefault="00153F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Como ya lo explicamos anteriormente, el problema ambiental está cada vez más desarrollado, por ente debemos empezar por la basura. Es importante separarla y no tirarla, ya que esto produce un tapón en las alcantarillas y el problema se agranda cuando llegan las lluvias.</w:t>
            </w:r>
          </w:p>
          <w:p w:rsidR="00CC4541" w:rsidRDefault="00CC4541">
            <w:pPr>
              <w:rPr>
                <w:rFonts w:ascii="Arial" w:hAnsi="Arial" w:cs="Arial"/>
                <w:sz w:val="28"/>
                <w:szCs w:val="28"/>
              </w:rPr>
            </w:pPr>
          </w:p>
          <w:p w:rsidR="00153F8F" w:rsidRDefault="00153F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015647F" wp14:editId="6FBD312E">
                  <wp:extent cx="2149433" cy="2149433"/>
                  <wp:effectExtent l="0" t="0" r="3810" b="3810"/>
                  <wp:docPr id="5" name="Imagen 5" descr="Resultado de imagen de recicl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de recicl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01" cy="214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541" w:rsidRDefault="00CC4541">
            <w:pPr>
              <w:rPr>
                <w:rFonts w:ascii="Arial" w:hAnsi="Arial" w:cs="Arial"/>
                <w:sz w:val="28"/>
                <w:szCs w:val="28"/>
              </w:rPr>
            </w:pPr>
          </w:p>
          <w:p w:rsidR="00CC4541" w:rsidRPr="00DB06EA" w:rsidRDefault="00CC45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4" w:type="dxa"/>
          </w:tcPr>
          <w:p w:rsidR="00E236BD" w:rsidRDefault="00C03A09">
            <w:pPr>
              <w:rPr>
                <w:rFonts w:ascii="Arial" w:hAnsi="Arial" w:cs="Arial"/>
                <w:sz w:val="28"/>
                <w:szCs w:val="28"/>
              </w:rPr>
            </w:pPr>
            <w:r w:rsidRPr="00C03A09">
              <w:rPr>
                <w:rFonts w:ascii="Arial" w:hAnsi="Arial" w:cs="Arial"/>
                <w:sz w:val="28"/>
                <w:szCs w:val="28"/>
              </w:rPr>
              <w:t>Algo que también tenemos que tener en cuenta es deshacernos de los pesticidas, aerosoles y cosas por el estilo que solamente perjudican a nuestro mundo. Al igual que es importante nuestros árboles, ya que gracias a ellos tenemos aire fresco y limpio. Debemos de dejar a un lado la quema en los bosques, no tiene ningún beneficio.</w:t>
            </w:r>
          </w:p>
          <w:p w:rsidR="00C03A09" w:rsidRDefault="00C03A09">
            <w:pPr>
              <w:rPr>
                <w:rFonts w:ascii="Arial" w:hAnsi="Arial" w:cs="Arial"/>
                <w:sz w:val="28"/>
                <w:szCs w:val="28"/>
              </w:rPr>
            </w:pPr>
          </w:p>
          <w:p w:rsidR="00C03A09" w:rsidRPr="00C03A09" w:rsidRDefault="00C03A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81491C5" wp14:editId="5829074F">
                  <wp:extent cx="1734207" cy="1734207"/>
                  <wp:effectExtent l="0" t="0" r="0" b="0"/>
                  <wp:docPr id="6" name="Imagen 6" descr="Resultado de imagen de medio 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de medio 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84" cy="173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</w:tcPr>
          <w:p w:rsidR="009C485B" w:rsidRDefault="00C03A09">
            <w:pPr>
              <w:rPr>
                <w:rFonts w:ascii="Arial" w:hAnsi="Arial" w:cs="Arial"/>
                <w:sz w:val="28"/>
                <w:szCs w:val="28"/>
              </w:rPr>
            </w:pPr>
            <w:r w:rsidRPr="00C03A09">
              <w:rPr>
                <w:rFonts w:ascii="Arial" w:hAnsi="Arial" w:cs="Arial"/>
                <w:sz w:val="28"/>
                <w:szCs w:val="28"/>
              </w:rPr>
              <w:t>Para evitar la lluvia acida debemos de disminuir el uso de combustibles fósiles, desarrollar formas de energías limp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C03A09">
              <w:rPr>
                <w:rFonts w:ascii="Arial" w:hAnsi="Arial" w:cs="Arial"/>
                <w:sz w:val="28"/>
                <w:szCs w:val="28"/>
              </w:rPr>
              <w:t>as.</w:t>
            </w:r>
          </w:p>
          <w:p w:rsidR="00DB06EA" w:rsidRDefault="009C48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Ahora si nos referimos al efecto invernadero, lo evitaremos al dejar de comprar en exceso. Apaga las luces cuando dejas una habitación. Reduce, reutiliza y recicla. Camina o utiliza la bicicleta en lugar del auto. Todo esto es algo muy sencillo y lleno  de beneficios.</w:t>
            </w:r>
          </w:p>
          <w:p w:rsidR="009C485B" w:rsidRDefault="009C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C485B" w:rsidRPr="00C03A09" w:rsidRDefault="009C48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864597" cy="2259220"/>
                  <wp:effectExtent l="0" t="0" r="2540" b="8255"/>
                  <wp:docPr id="7" name="Imagen 7" descr="Resultado de imagen de mundo fel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mundo fel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07" cy="226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6EA" w:rsidRPr="00DB06EA" w:rsidRDefault="00DB06EA">
      <w:pPr>
        <w:rPr>
          <w:rFonts w:ascii="Arial" w:hAnsi="Arial" w:cs="Arial"/>
          <w:sz w:val="32"/>
          <w:szCs w:val="32"/>
        </w:rPr>
      </w:pPr>
    </w:p>
    <w:sectPr w:rsidR="00DB06EA" w:rsidRPr="00DB0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EA"/>
    <w:rsid w:val="000141ED"/>
    <w:rsid w:val="00153F8F"/>
    <w:rsid w:val="003F15BE"/>
    <w:rsid w:val="00593AEB"/>
    <w:rsid w:val="007920F6"/>
    <w:rsid w:val="009C485B"/>
    <w:rsid w:val="00C03A09"/>
    <w:rsid w:val="00CC4541"/>
    <w:rsid w:val="00DB06EA"/>
    <w:rsid w:val="00E236BD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gloria</dc:creator>
  <cp:lastModifiedBy>norma gloria</cp:lastModifiedBy>
  <cp:revision>2</cp:revision>
  <dcterms:created xsi:type="dcterms:W3CDTF">2016-09-12T01:23:00Z</dcterms:created>
  <dcterms:modified xsi:type="dcterms:W3CDTF">2016-09-12T03:04:00Z</dcterms:modified>
</cp:coreProperties>
</file>