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29" w:rsidRDefault="003B3629" w:rsidP="003B3629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927B91">
        <w:rPr>
          <w:rFonts w:ascii="Arial" w:hAnsi="Arial" w:cs="Arial"/>
          <w:sz w:val="24"/>
          <w:szCs w:val="24"/>
          <w:lang w:val="es-MX"/>
        </w:rPr>
        <w:t>El grupo intocable cumple 20 años</w:t>
      </w:r>
    </w:p>
    <w:p w:rsidR="00CF357B" w:rsidRPr="00927B91" w:rsidRDefault="00CF357B" w:rsidP="003B3629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noProof/>
        </w:rPr>
        <w:drawing>
          <wp:inline distT="0" distB="0" distL="0" distR="0">
            <wp:extent cx="3820720" cy="2182483"/>
            <wp:effectExtent l="0" t="0" r="8890" b="8890"/>
            <wp:docPr id="1" name="Picture 1" descr="http://www.grupointocable.com/wp-content/uploads/2014/04/IMG_015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upointocable.com/wp-content/uploads/2014/04/IMG_0157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047" cy="218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629" w:rsidRPr="008D09FE" w:rsidRDefault="003B3629" w:rsidP="003B3629">
      <w:pPr>
        <w:rPr>
          <w:rFonts w:ascii="Arial" w:hAnsi="Arial" w:cs="Arial"/>
          <w:lang w:val="es-MX"/>
        </w:rPr>
      </w:pPr>
      <w:r w:rsidRPr="008D09FE">
        <w:rPr>
          <w:rFonts w:ascii="Arial" w:hAnsi="Arial" w:cs="Arial"/>
          <w:lang w:val="es-MX"/>
        </w:rPr>
        <w:t>A sus dos décadas de carrera artística la agrupación INTOCABLE quiere celebrar de una manera única y especial no dejando a un lado a sus millones de fans.</w:t>
      </w:r>
    </w:p>
    <w:p w:rsidR="003B3629" w:rsidRPr="008D09FE" w:rsidRDefault="003B3629">
      <w:pPr>
        <w:rPr>
          <w:rFonts w:ascii="Arial" w:hAnsi="Arial" w:cs="Arial"/>
          <w:lang w:val="es-MX"/>
        </w:rPr>
      </w:pPr>
    </w:p>
    <w:p w:rsidR="00CD79B7" w:rsidRPr="008D09FE" w:rsidRDefault="00111161">
      <w:pPr>
        <w:rPr>
          <w:rFonts w:ascii="Arial" w:hAnsi="Arial" w:cs="Arial"/>
          <w:lang w:val="es-MX"/>
        </w:rPr>
      </w:pPr>
      <w:r w:rsidRPr="008D09FE">
        <w:rPr>
          <w:rFonts w:ascii="Arial" w:hAnsi="Arial" w:cs="Arial"/>
          <w:lang w:val="es-MX"/>
        </w:rPr>
        <w:t>El afamado grupo norteño INTOCABLE cumple 20 años de carrera artística este 10 de julio, 20 años en los que no han salido del gusto de la gent</w:t>
      </w:r>
      <w:r w:rsidR="003B3629" w:rsidRPr="008D09FE">
        <w:rPr>
          <w:rFonts w:ascii="Arial" w:hAnsi="Arial" w:cs="Arial"/>
          <w:lang w:val="es-MX"/>
        </w:rPr>
        <w:t>e, y para festejar anunciaron en</w:t>
      </w:r>
      <w:r w:rsidRPr="008D09FE">
        <w:rPr>
          <w:rFonts w:ascii="Arial" w:hAnsi="Arial" w:cs="Arial"/>
          <w:lang w:val="es-MX"/>
        </w:rPr>
        <w:t xml:space="preserve"> su </w:t>
      </w:r>
      <w:r w:rsidR="00C23DEE" w:rsidRPr="008D09FE">
        <w:rPr>
          <w:rFonts w:ascii="Arial" w:hAnsi="Arial" w:cs="Arial"/>
          <w:lang w:val="es-MX"/>
        </w:rPr>
        <w:t>página</w:t>
      </w:r>
      <w:r w:rsidRPr="008D09FE">
        <w:rPr>
          <w:rFonts w:ascii="Arial" w:hAnsi="Arial" w:cs="Arial"/>
          <w:lang w:val="es-MX"/>
        </w:rPr>
        <w:t xml:space="preserve"> oficial </w:t>
      </w:r>
      <w:hyperlink r:id="rId6" w:history="1">
        <w:r w:rsidRPr="008D09FE">
          <w:rPr>
            <w:rStyle w:val="Hyperlink"/>
            <w:rFonts w:ascii="Arial" w:hAnsi="Arial" w:cs="Arial"/>
            <w:lang w:val="es-MX"/>
          </w:rPr>
          <w:t>www.grupointocable.com</w:t>
        </w:r>
      </w:hyperlink>
      <w:r w:rsidRPr="008D09FE">
        <w:rPr>
          <w:rFonts w:ascii="Arial" w:hAnsi="Arial" w:cs="Arial"/>
          <w:lang w:val="es-MX"/>
        </w:rPr>
        <w:t xml:space="preserve"> </w:t>
      </w:r>
      <w:r w:rsidR="00C23DEE" w:rsidRPr="008D09FE">
        <w:rPr>
          <w:rFonts w:ascii="Arial" w:hAnsi="Arial" w:cs="Arial"/>
          <w:lang w:val="es-MX"/>
        </w:rPr>
        <w:t xml:space="preserve">que iniciaran grabaciones de su nueva producción discográfica, misma que contara con más de 20 canciones que ya han sido éxitos o que sus fans han escogido a lo largo de este tiempo, las más coreadas son las que aparecerán en este </w:t>
      </w:r>
      <w:r w:rsidR="003B3629" w:rsidRPr="008D09FE">
        <w:rPr>
          <w:rFonts w:ascii="Arial" w:hAnsi="Arial" w:cs="Arial"/>
          <w:lang w:val="es-MX"/>
        </w:rPr>
        <w:t>material</w:t>
      </w:r>
      <w:r w:rsidR="00C23DEE" w:rsidRPr="008D09FE">
        <w:rPr>
          <w:rFonts w:ascii="Arial" w:hAnsi="Arial" w:cs="Arial"/>
          <w:lang w:val="es-MX"/>
        </w:rPr>
        <w:t>.</w:t>
      </w:r>
    </w:p>
    <w:p w:rsidR="00C23DEE" w:rsidRPr="008D09FE" w:rsidRDefault="00C23DEE">
      <w:pPr>
        <w:rPr>
          <w:rFonts w:ascii="Arial" w:hAnsi="Arial" w:cs="Arial"/>
          <w:lang w:val="es-MX"/>
        </w:rPr>
      </w:pPr>
      <w:r w:rsidRPr="008D09FE">
        <w:rPr>
          <w:rFonts w:ascii="Arial" w:hAnsi="Arial" w:cs="Arial"/>
          <w:lang w:val="es-MX"/>
        </w:rPr>
        <w:t>El nombre del disco aún no ha sido revelado pero puedes estar al pendiente desde su página oficial ya mencionada.</w:t>
      </w:r>
    </w:p>
    <w:p w:rsidR="00C23DEE" w:rsidRPr="008D09FE" w:rsidRDefault="003B3629">
      <w:pPr>
        <w:rPr>
          <w:rFonts w:ascii="Arial" w:hAnsi="Arial" w:cs="Arial"/>
          <w:shd w:val="clear" w:color="auto" w:fill="FFFFFF"/>
          <w:lang w:val="es-MX"/>
        </w:rPr>
      </w:pPr>
      <w:r w:rsidRPr="008D09FE">
        <w:rPr>
          <w:rFonts w:ascii="Arial" w:hAnsi="Arial" w:cs="Arial"/>
          <w:lang w:val="es-MX"/>
        </w:rPr>
        <w:t xml:space="preserve">Muchas de las canciones que tentativamente pueden estar en este disco son: </w:t>
      </w:r>
      <w:r w:rsidRPr="008D09FE">
        <w:rPr>
          <w:rFonts w:ascii="Arial" w:hAnsi="Arial" w:cs="Arial"/>
          <w:shd w:val="clear" w:color="auto" w:fill="FFFFFF"/>
          <w:lang w:val="es-MX"/>
        </w:rPr>
        <w:t>“Eres Mi Droga”, “Enséñame a Olvidarte”, “Sueña”, “Eso Duele”, “El Poder de tus Manos”, “Aire”, “Vivir sin Ellas”, “Dame un Besito”, “Bastó”, “Tu Adiós no Mata”, “Contra Viento y Marea”, entre muchas otras.</w:t>
      </w:r>
    </w:p>
    <w:p w:rsidR="003B3629" w:rsidRPr="008D09FE" w:rsidRDefault="003B3629">
      <w:pPr>
        <w:rPr>
          <w:rFonts w:ascii="Arial" w:hAnsi="Arial" w:cs="Arial"/>
          <w:shd w:val="clear" w:color="auto" w:fill="FFFFFF"/>
          <w:lang w:val="es-MX"/>
        </w:rPr>
      </w:pPr>
      <w:r w:rsidRPr="008D09FE">
        <w:rPr>
          <w:rFonts w:ascii="Arial" w:hAnsi="Arial" w:cs="Arial"/>
          <w:shd w:val="clear" w:color="auto" w:fill="FFFFFF"/>
          <w:lang w:val="es-MX"/>
        </w:rPr>
        <w:t xml:space="preserve">Los logros de la agrupación han sido reconocidos con siete </w:t>
      </w:r>
      <w:proofErr w:type="spellStart"/>
      <w:r w:rsidRPr="008D09FE">
        <w:rPr>
          <w:rFonts w:ascii="Arial" w:hAnsi="Arial" w:cs="Arial"/>
          <w:shd w:val="clear" w:color="auto" w:fill="FFFFFF"/>
          <w:lang w:val="es-MX"/>
        </w:rPr>
        <w:t>Latin</w:t>
      </w:r>
      <w:proofErr w:type="spellEnd"/>
      <w:r w:rsidRPr="008D09FE">
        <w:rPr>
          <w:rFonts w:ascii="Arial" w:hAnsi="Arial" w:cs="Arial"/>
          <w:shd w:val="clear" w:color="auto" w:fill="FFFFFF"/>
          <w:lang w:val="es-MX"/>
        </w:rPr>
        <w:t xml:space="preserve"> GRAMMY y dos GRAMMY Americanos, incluyendo su producción “</w:t>
      </w:r>
      <w:proofErr w:type="spellStart"/>
      <w:r w:rsidRPr="008D09FE">
        <w:rPr>
          <w:rFonts w:ascii="Arial" w:hAnsi="Arial" w:cs="Arial"/>
          <w:shd w:val="clear" w:color="auto" w:fill="FFFFFF"/>
          <w:lang w:val="es-MX"/>
        </w:rPr>
        <w:t>Classic</w:t>
      </w:r>
      <w:proofErr w:type="spellEnd"/>
      <w:r w:rsidRPr="008D09FE">
        <w:rPr>
          <w:rFonts w:ascii="Arial" w:hAnsi="Arial" w:cs="Arial"/>
          <w:shd w:val="clear" w:color="auto" w:fill="FFFFFF"/>
          <w:lang w:val="es-MX"/>
        </w:rPr>
        <w:t xml:space="preserve">” en 2011 como </w:t>
      </w:r>
      <w:proofErr w:type="spellStart"/>
      <w:r w:rsidRPr="008D09FE">
        <w:rPr>
          <w:rFonts w:ascii="Arial" w:hAnsi="Arial" w:cs="Arial"/>
          <w:shd w:val="clear" w:color="auto" w:fill="FFFFFF"/>
          <w:lang w:val="es-MX"/>
        </w:rPr>
        <w:t>Best</w:t>
      </w:r>
      <w:proofErr w:type="spellEnd"/>
      <w:r w:rsidRPr="008D09FE">
        <w:rPr>
          <w:rFonts w:ascii="Arial" w:hAnsi="Arial" w:cs="Arial"/>
          <w:shd w:val="clear" w:color="auto" w:fill="FFFFFF"/>
          <w:lang w:val="es-MX"/>
        </w:rPr>
        <w:t xml:space="preserve"> Norteño </w:t>
      </w:r>
      <w:proofErr w:type="spellStart"/>
      <w:r w:rsidRPr="008D09FE">
        <w:rPr>
          <w:rFonts w:ascii="Arial" w:hAnsi="Arial" w:cs="Arial"/>
          <w:shd w:val="clear" w:color="auto" w:fill="FFFFFF"/>
          <w:lang w:val="es-MX"/>
        </w:rPr>
        <w:t>Album</w:t>
      </w:r>
      <w:proofErr w:type="spellEnd"/>
      <w:r w:rsidRPr="008D09FE">
        <w:rPr>
          <w:rFonts w:ascii="Arial" w:hAnsi="Arial" w:cs="Arial"/>
          <w:shd w:val="clear" w:color="auto" w:fill="FFFFFF"/>
          <w:lang w:val="es-MX"/>
        </w:rPr>
        <w:t xml:space="preserve">; trece Premios Lo Nuestro, y el título de “Grupo de la Década” otorgado por </w:t>
      </w:r>
      <w:proofErr w:type="spellStart"/>
      <w:r w:rsidRPr="008D09FE">
        <w:rPr>
          <w:rFonts w:ascii="Arial" w:hAnsi="Arial" w:cs="Arial"/>
          <w:shd w:val="clear" w:color="auto" w:fill="FFFFFF"/>
          <w:lang w:val="es-MX"/>
        </w:rPr>
        <w:t>Billboard</w:t>
      </w:r>
      <w:proofErr w:type="spellEnd"/>
      <w:r w:rsidRPr="008D09FE">
        <w:rPr>
          <w:rFonts w:ascii="Arial" w:hAnsi="Arial" w:cs="Arial"/>
          <w:shd w:val="clear" w:color="auto" w:fill="FFFFFF"/>
          <w:lang w:val="es-MX"/>
        </w:rPr>
        <w:t xml:space="preserve"> como Regional </w:t>
      </w:r>
      <w:proofErr w:type="spellStart"/>
      <w:r w:rsidRPr="008D09FE">
        <w:rPr>
          <w:rFonts w:ascii="Arial" w:hAnsi="Arial" w:cs="Arial"/>
          <w:shd w:val="clear" w:color="auto" w:fill="FFFFFF"/>
          <w:lang w:val="es-MX"/>
        </w:rPr>
        <w:t>Mexican</w:t>
      </w:r>
      <w:proofErr w:type="spellEnd"/>
      <w:r w:rsidRPr="008D09FE">
        <w:rPr>
          <w:rFonts w:ascii="Arial" w:hAnsi="Arial" w:cs="Arial"/>
          <w:shd w:val="clear" w:color="auto" w:fill="FFFFFF"/>
          <w:lang w:val="es-MX"/>
        </w:rPr>
        <w:t xml:space="preserve"> Band. Realmente, INTOCABLE prueba que la mezcla de talento y pasión más el amor de los fans puede llevarte en una aventura a la cima de las carteleras.</w:t>
      </w:r>
    </w:p>
    <w:p w:rsidR="00C23DEE" w:rsidRPr="008D09FE" w:rsidRDefault="003B3629">
      <w:pPr>
        <w:rPr>
          <w:rFonts w:ascii="Arial" w:hAnsi="Arial" w:cs="Arial"/>
          <w:shd w:val="clear" w:color="auto" w:fill="FFFFFF"/>
          <w:lang w:val="es-MX"/>
        </w:rPr>
      </w:pPr>
      <w:r w:rsidRPr="008D09FE">
        <w:rPr>
          <w:rFonts w:ascii="Arial" w:hAnsi="Arial" w:cs="Arial"/>
          <w:shd w:val="clear" w:color="auto" w:fill="FFFFFF"/>
          <w:lang w:val="es-MX"/>
        </w:rPr>
        <w:t xml:space="preserve">Otra fantástica noticia es que los ganadores del GRAMMY, INTOCABLE, darán un concierto en </w:t>
      </w:r>
      <w:proofErr w:type="spellStart"/>
      <w:r w:rsidRPr="008D09FE">
        <w:rPr>
          <w:rFonts w:ascii="Arial" w:hAnsi="Arial" w:cs="Arial"/>
          <w:shd w:val="clear" w:color="auto" w:fill="FFFFFF"/>
          <w:lang w:val="es-MX"/>
        </w:rPr>
        <w:t>The</w:t>
      </w:r>
      <w:proofErr w:type="spellEnd"/>
      <w:r w:rsidRPr="008D09FE">
        <w:rPr>
          <w:rFonts w:ascii="Arial" w:hAnsi="Arial" w:cs="Arial"/>
          <w:shd w:val="clear" w:color="auto" w:fill="FFFFFF"/>
          <w:lang w:val="es-MX"/>
        </w:rPr>
        <w:t xml:space="preserve"> </w:t>
      </w:r>
      <w:proofErr w:type="spellStart"/>
      <w:r w:rsidRPr="008D09FE">
        <w:rPr>
          <w:rFonts w:ascii="Arial" w:hAnsi="Arial" w:cs="Arial"/>
          <w:shd w:val="clear" w:color="auto" w:fill="FFFFFF"/>
          <w:lang w:val="es-MX"/>
        </w:rPr>
        <w:t>Greek</w:t>
      </w:r>
      <w:proofErr w:type="spellEnd"/>
      <w:r w:rsidRPr="008D09FE">
        <w:rPr>
          <w:rFonts w:ascii="Arial" w:hAnsi="Arial" w:cs="Arial"/>
          <w:shd w:val="clear" w:color="auto" w:fill="FFFFFF"/>
          <w:lang w:val="es-MX"/>
        </w:rPr>
        <w:t xml:space="preserve"> </w:t>
      </w:r>
      <w:proofErr w:type="spellStart"/>
      <w:r w:rsidRPr="008D09FE">
        <w:rPr>
          <w:rFonts w:ascii="Arial" w:hAnsi="Arial" w:cs="Arial"/>
          <w:shd w:val="clear" w:color="auto" w:fill="FFFFFF"/>
          <w:lang w:val="es-MX"/>
        </w:rPr>
        <w:t>Theatre</w:t>
      </w:r>
      <w:proofErr w:type="spellEnd"/>
      <w:r w:rsidRPr="008D09FE">
        <w:rPr>
          <w:rFonts w:ascii="Arial" w:hAnsi="Arial" w:cs="Arial"/>
          <w:shd w:val="clear" w:color="auto" w:fill="FFFFFF"/>
          <w:lang w:val="es-MX"/>
        </w:rPr>
        <w:t xml:space="preserve">, en Los </w:t>
      </w:r>
      <w:proofErr w:type="spellStart"/>
      <w:r w:rsidRPr="008D09FE">
        <w:rPr>
          <w:rFonts w:ascii="Arial" w:hAnsi="Arial" w:cs="Arial"/>
          <w:shd w:val="clear" w:color="auto" w:fill="FFFFFF"/>
          <w:lang w:val="es-MX"/>
        </w:rPr>
        <w:t>Angeles</w:t>
      </w:r>
      <w:proofErr w:type="spellEnd"/>
      <w:r w:rsidRPr="008D09FE">
        <w:rPr>
          <w:rFonts w:ascii="Arial" w:hAnsi="Arial" w:cs="Arial"/>
          <w:shd w:val="clear" w:color="auto" w:fill="FFFFFF"/>
          <w:lang w:val="es-MX"/>
        </w:rPr>
        <w:t xml:space="preserve"> el viernes 24 de octubre.  La noche promete una velada llena de romanticismo pero a la vez llena de sus conocidas canciones de despecho, los boletos estarán a la venta a partir del día 11 de Julio.</w:t>
      </w:r>
    </w:p>
    <w:p w:rsidR="00927B91" w:rsidRDefault="00927B91">
      <w:pPr>
        <w:rPr>
          <w:rFonts w:ascii="Arial" w:hAnsi="Arial" w:cs="Arial"/>
          <w:sz w:val="24"/>
          <w:szCs w:val="24"/>
          <w:shd w:val="clear" w:color="auto" w:fill="FFFFFF"/>
          <w:lang w:val="es-MX"/>
        </w:rPr>
      </w:pPr>
    </w:p>
    <w:p w:rsidR="00927B91" w:rsidRDefault="00927B91">
      <w:pPr>
        <w:rPr>
          <w:rFonts w:ascii="Arial" w:hAnsi="Arial" w:cs="Arial"/>
          <w:sz w:val="24"/>
          <w:szCs w:val="24"/>
          <w:shd w:val="clear" w:color="auto" w:fill="FFFFFF"/>
          <w:lang w:val="es-MX"/>
        </w:rPr>
      </w:pPr>
    </w:p>
    <w:tbl>
      <w:tblPr>
        <w:tblW w:w="99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2"/>
      </w:tblGrid>
      <w:tr w:rsidR="007C0588" w:rsidRPr="00CF357B" w:rsidTr="007C0588">
        <w:trPr>
          <w:trHeight w:val="578"/>
          <w:tblCellSpacing w:w="0" w:type="dxa"/>
        </w:trPr>
        <w:tc>
          <w:tcPr>
            <w:tcW w:w="0" w:type="auto"/>
            <w:vAlign w:val="center"/>
            <w:hideMark/>
          </w:tcPr>
          <w:p w:rsidR="007C0588" w:rsidRDefault="007C0588" w:rsidP="007C0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/>
              </w:rPr>
            </w:pPr>
            <w:r w:rsidRPr="007C058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/>
              </w:rPr>
              <w:lastRenderedPageBreak/>
              <w:t>Pesado lanza su primer sencillo de su nuevo álbum “Por Ti”</w:t>
            </w:r>
          </w:p>
          <w:p w:rsidR="008D09FE" w:rsidRPr="007C0588" w:rsidRDefault="008D09FE" w:rsidP="007C0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2" name="Rectangle 2" descr="http://pesado.mx/sencillo_mi_promes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alt="http://pesado.mx/sencillo_mi_promesa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43600" cy="2971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cillo_mi_promes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97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588" w:rsidRPr="00CF357B" w:rsidTr="007C0588">
        <w:trPr>
          <w:trHeight w:val="3849"/>
          <w:tblCellSpacing w:w="0" w:type="dxa"/>
        </w:trPr>
        <w:tc>
          <w:tcPr>
            <w:tcW w:w="0" w:type="auto"/>
            <w:hideMark/>
          </w:tcPr>
          <w:p w:rsidR="007C0588" w:rsidRDefault="007C0588" w:rsidP="007C05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7C0588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De manteles largos</w:t>
            </w:r>
            <w:r w:rsidR="006A0C74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y tirando la casa por la ventana</w:t>
            </w:r>
            <w:r w:rsidRPr="007C0588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se encuentra</w:t>
            </w:r>
            <w:r w:rsidR="006A0C74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el grupo</w:t>
            </w:r>
            <w:r w:rsidRPr="007C0588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 PESADO con el lanzamiento de su </w:t>
            </w:r>
            <w:r w:rsidR="006A0C74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nuevo </w:t>
            </w:r>
            <w:r w:rsidRPr="007C0588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álbum “POR TI”. El disco que </w:t>
            </w:r>
            <w:r w:rsidR="006A0C74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inicia</w:t>
            </w:r>
            <w:r w:rsidRPr="007C0588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el festejo de dos décadas de trayectoria</w:t>
            </w:r>
            <w:r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, 20 años llenos de éxitos y llenos totales en los distintos lugares que llegan a visitar, en los próximos días iniciara el lanzamiento de la ya mencionada canción en </w:t>
            </w:r>
            <w:r w:rsidR="006A0C74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México</w:t>
            </w:r>
            <w:r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y en Estados Unidos.</w:t>
            </w:r>
          </w:p>
          <w:p w:rsidR="007C0588" w:rsidRPr="007C0588" w:rsidRDefault="007C0588" w:rsidP="007C05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7C0588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“POR TI” es un álbum </w:t>
            </w:r>
            <w:r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que </w:t>
            </w:r>
            <w:r w:rsidR="006A0C74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está</w:t>
            </w:r>
            <w:r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</w:t>
            </w:r>
            <w:r w:rsidRPr="007C0588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conformado por 10 </w:t>
            </w:r>
            <w:r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canciones</w:t>
            </w:r>
            <w:r w:rsidRPr="007C0588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, siendo la que promueven actualmente “Cuando estás de buenas” </w:t>
            </w:r>
            <w:r w:rsidR="006A0C74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que es de la autoría de </w:t>
            </w:r>
            <w:r w:rsidRPr="007C0588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Beto Zapata, ha escalado los primeros lugares de la radio nacional, además de incluir también su éxito “Mi primer amor”</w:t>
            </w:r>
            <w:r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</w:t>
            </w:r>
            <w:r w:rsidRPr="007C0588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que fue dedicado a las madres y que salió en una producción</w:t>
            </w:r>
            <w:r w:rsidR="006A0C74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especial el pasado mes de mayo; este grupo nos tiene acostumbrados a buenas canciones y no dudamos que esta sea la excepción.</w:t>
            </w:r>
          </w:p>
          <w:p w:rsidR="007C0588" w:rsidRDefault="007C0588" w:rsidP="007C05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7C0588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Cumbias, norteñas, y hasta un huapango al estilo de “El mil amores”, están incluidos en esta producción que ya esperaba</w:t>
            </w:r>
            <w:r w:rsidR="006A0C74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el público con grandes ansias.</w:t>
            </w:r>
          </w:p>
          <w:p w:rsidR="007C0588" w:rsidRDefault="006A0C74" w:rsidP="007C05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Sin duda alguna no puedes quedarte sin escuchar su nuevo sencillo y mucho menos sin comprar su nueva producción discográfica.</w:t>
            </w:r>
          </w:p>
          <w:p w:rsidR="007C0588" w:rsidRDefault="007C0588" w:rsidP="007C05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</w:p>
          <w:p w:rsidR="007C0588" w:rsidRDefault="007C0588" w:rsidP="007C05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</w:p>
          <w:p w:rsidR="007C0588" w:rsidRDefault="007C0588" w:rsidP="007C05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</w:p>
          <w:p w:rsidR="007C0588" w:rsidRDefault="007C0588" w:rsidP="007C05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</w:p>
          <w:p w:rsidR="008D09FE" w:rsidRDefault="008D09FE" w:rsidP="009926BF">
            <w:pPr>
              <w:pStyle w:val="titulo"/>
              <w:spacing w:before="0" w:beforeAutospacing="0" w:after="150" w:afterAutospacing="0" w:line="300" w:lineRule="atLeast"/>
              <w:jc w:val="both"/>
              <w:rPr>
                <w:rFonts w:ascii="Arial" w:hAnsi="Arial" w:cs="Arial"/>
                <w:lang w:val="es-MX"/>
              </w:rPr>
            </w:pPr>
          </w:p>
          <w:p w:rsidR="009926BF" w:rsidRDefault="009926BF" w:rsidP="009926BF">
            <w:pPr>
              <w:pStyle w:val="titulo"/>
              <w:spacing w:before="0" w:beforeAutospacing="0" w:after="150" w:afterAutospacing="0" w:line="300" w:lineRule="atLeast"/>
              <w:jc w:val="both"/>
              <w:rPr>
                <w:rFonts w:ascii="Helvetica" w:hAnsi="Helvetica" w:cs="Helvetica"/>
                <w:sz w:val="30"/>
                <w:szCs w:val="30"/>
                <w:lang w:val="es-MX"/>
              </w:rPr>
            </w:pPr>
            <w:r w:rsidRPr="009926BF">
              <w:rPr>
                <w:rFonts w:ascii="Helvetica" w:hAnsi="Helvetica" w:cs="Helvetica"/>
                <w:sz w:val="30"/>
                <w:szCs w:val="30"/>
                <w:lang w:val="es-MX"/>
              </w:rPr>
              <w:lastRenderedPageBreak/>
              <w:t>Premios Juventud 2014</w:t>
            </w:r>
          </w:p>
          <w:p w:rsidR="008D09FE" w:rsidRDefault="008D09FE" w:rsidP="009926BF">
            <w:pPr>
              <w:pStyle w:val="titulo"/>
              <w:spacing w:before="0" w:beforeAutospacing="0" w:after="150" w:afterAutospacing="0" w:line="300" w:lineRule="atLeast"/>
              <w:jc w:val="both"/>
              <w:rPr>
                <w:rFonts w:ascii="Helvetica" w:hAnsi="Helvetica" w:cs="Helvetica"/>
                <w:sz w:val="30"/>
                <w:szCs w:val="30"/>
                <w:lang w:val="es-MX"/>
              </w:rPr>
            </w:pPr>
            <w:r>
              <w:rPr>
                <w:rFonts w:ascii="Helvetica" w:hAnsi="Helvetica" w:cs="Helvetica"/>
                <w:noProof/>
                <w:sz w:val="30"/>
                <w:szCs w:val="30"/>
              </w:rPr>
              <w:drawing>
                <wp:inline distT="0" distB="0" distL="0" distR="0">
                  <wp:extent cx="4572000" cy="2449902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da Sinaloense El Recodo De Cruz Lizarraga Me Gusta Todo De T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2449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D09FE" w:rsidRDefault="008D09FE" w:rsidP="009926BF">
            <w:pPr>
              <w:pStyle w:val="titulo"/>
              <w:spacing w:before="0" w:beforeAutospacing="0" w:after="150" w:afterAutospacing="0" w:line="300" w:lineRule="atLeast"/>
              <w:jc w:val="both"/>
              <w:rPr>
                <w:rFonts w:ascii="Helvetica" w:hAnsi="Helvetica" w:cs="Helvetica"/>
                <w:sz w:val="30"/>
                <w:szCs w:val="30"/>
                <w:lang w:val="es-MX"/>
              </w:rPr>
            </w:pPr>
          </w:p>
          <w:p w:rsidR="009926BF" w:rsidRPr="009926BF" w:rsidRDefault="009926BF" w:rsidP="009926BF">
            <w:pPr>
              <w:pStyle w:val="titulo"/>
              <w:spacing w:before="0" w:beforeAutospacing="0" w:after="150" w:afterAutospacing="0" w:line="300" w:lineRule="atLeast"/>
              <w:jc w:val="both"/>
              <w:rPr>
                <w:rFonts w:ascii="Helvetica" w:hAnsi="Helvetica" w:cs="Helvetica"/>
                <w:sz w:val="30"/>
                <w:szCs w:val="30"/>
                <w:lang w:val="es-MX"/>
              </w:rPr>
            </w:pPr>
            <w:r>
              <w:rPr>
                <w:rFonts w:ascii="Helvetica" w:hAnsi="Helvetica" w:cs="Helvetica"/>
                <w:sz w:val="30"/>
                <w:szCs w:val="30"/>
                <w:lang w:val="es-MX"/>
              </w:rPr>
              <w:t>Otro año más de tan famosos premios y claro que la madre de todas las bandas ¨La banda el Recodo¨ y la banda recoditos no podían faltar en la lista de nominados para esta tan aclamada premiación en la ciudad de Miami.</w:t>
            </w:r>
          </w:p>
          <w:p w:rsidR="009926BF" w:rsidRDefault="009926BF" w:rsidP="009926BF">
            <w:pPr>
              <w:pStyle w:val="resumen"/>
              <w:spacing w:before="0" w:beforeAutospacing="0" w:after="150" w:afterAutospacing="0" w:line="300" w:lineRule="atLeast"/>
              <w:jc w:val="both"/>
              <w:rPr>
                <w:rFonts w:ascii="Helvetica" w:hAnsi="Helvetica" w:cs="Helvetica"/>
                <w:sz w:val="21"/>
                <w:szCs w:val="21"/>
                <w:lang w:val="es-MX"/>
              </w:rPr>
            </w:pPr>
            <w:r w:rsidRPr="009926BF">
              <w:rPr>
                <w:rFonts w:ascii="Helvetica" w:hAnsi="Helvetica" w:cs="Helvetica"/>
                <w:sz w:val="21"/>
                <w:szCs w:val="21"/>
                <w:lang w:val="es-MX"/>
              </w:rPr>
              <w:t xml:space="preserve">Una vez más y como muestra de su enorme talento y del cariño del público, "La Banda El Recodo y Banda Los Recoditos", se encuentran nominados en Premios Juventud 2014. Este año la categoría en la que compiten por primera vez juntos, es "El Súper Tour" nada más y nada menos que con la gira "Dos Mundos Una Historia Tour", la cual, marco un precedente dentro de la  historia de la música Regional Mexicana; rompió records de asistencia y agotó todas las localidades días antes de cada presentación logrando </w:t>
            </w:r>
            <w:proofErr w:type="spellStart"/>
            <w:r w:rsidRPr="009926BF">
              <w:rPr>
                <w:rFonts w:ascii="Helvetica" w:hAnsi="Helvetica" w:cs="Helvetica"/>
                <w:sz w:val="21"/>
                <w:szCs w:val="21"/>
                <w:lang w:val="es-MX"/>
              </w:rPr>
              <w:t>sold</w:t>
            </w:r>
            <w:proofErr w:type="spellEnd"/>
            <w:r w:rsidRPr="009926BF">
              <w:rPr>
                <w:rFonts w:ascii="Helvetica" w:hAnsi="Helvetica" w:cs="Helvetica"/>
                <w:sz w:val="21"/>
                <w:szCs w:val="21"/>
                <w:lang w:val="es-MX"/>
              </w:rPr>
              <w:t xml:space="preserve"> </w:t>
            </w:r>
            <w:proofErr w:type="spellStart"/>
            <w:r w:rsidRPr="009926BF">
              <w:rPr>
                <w:rFonts w:ascii="Helvetica" w:hAnsi="Helvetica" w:cs="Helvetica"/>
                <w:sz w:val="21"/>
                <w:szCs w:val="21"/>
                <w:lang w:val="es-MX"/>
              </w:rPr>
              <w:t>out</w:t>
            </w:r>
            <w:proofErr w:type="spellEnd"/>
            <w:r w:rsidRPr="009926BF">
              <w:rPr>
                <w:rFonts w:ascii="Helvetica" w:hAnsi="Helvetica" w:cs="Helvetica"/>
                <w:sz w:val="21"/>
                <w:szCs w:val="21"/>
                <w:lang w:val="es-MX"/>
              </w:rPr>
              <w:t xml:space="preserve">   por todo lo largo y ancho de Estados Unidos y en la cual compartieron escenario con El Rey del Corrido, "Gerardo Ortiz." Nominados en todas y cada una de las premiaciones más importantes, "La Banda El Recodo de Don Cruz Lizárraga" y "Banda Los Recoditos" siguen cosechando triunfos y éxitos dentro de su carrera musical y demostrando porque son los máximos exponentes de la música de banda en todo el mundo.   La premiación se llevará a cabo el próximo 17 de julio en la Ciudad de Miami, y las votaciones ya están abiertas.</w:t>
            </w:r>
          </w:p>
          <w:p w:rsidR="009926BF" w:rsidRPr="009926BF" w:rsidRDefault="009926BF" w:rsidP="009926BF">
            <w:pPr>
              <w:pStyle w:val="resumen"/>
              <w:spacing w:before="0" w:beforeAutospacing="0" w:after="150" w:afterAutospacing="0" w:line="300" w:lineRule="atLeast"/>
              <w:jc w:val="both"/>
              <w:rPr>
                <w:rFonts w:ascii="Helvetica" w:hAnsi="Helvetica" w:cs="Helvetica"/>
                <w:sz w:val="21"/>
                <w:szCs w:val="21"/>
                <w:lang w:val="es-MX"/>
              </w:rPr>
            </w:pPr>
            <w:r>
              <w:rPr>
                <w:rFonts w:ascii="Helvetica" w:hAnsi="Helvetica" w:cs="Helvetica"/>
                <w:sz w:val="21"/>
                <w:szCs w:val="21"/>
                <w:lang w:val="es-MX"/>
              </w:rPr>
              <w:t xml:space="preserve">Puedes votar en la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  <w:lang w:val="es-MX"/>
              </w:rPr>
              <w:t>pagina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lang w:val="es-MX"/>
              </w:rPr>
              <w:t xml:space="preserve">: </w:t>
            </w:r>
            <w:hyperlink r:id="rId9" w:history="1">
              <w:r w:rsidRPr="00EB1C6E">
                <w:rPr>
                  <w:rStyle w:val="Hyperlink"/>
                  <w:rFonts w:ascii="Helvetica" w:hAnsi="Helvetica" w:cs="Helvetica"/>
                  <w:sz w:val="21"/>
                  <w:szCs w:val="21"/>
                  <w:lang w:val="es-MX"/>
                </w:rPr>
                <w:t>http://musica.univision.com/premios-juventud/vota/</w:t>
              </w:r>
            </w:hyperlink>
            <w:r>
              <w:rPr>
                <w:rFonts w:ascii="Helvetica" w:hAnsi="Helvetica" w:cs="Helvetica"/>
                <w:sz w:val="21"/>
                <w:szCs w:val="21"/>
                <w:lang w:val="es-MX"/>
              </w:rPr>
              <w:t xml:space="preserve"> aquí mismo encontraras las distintas categorías que se encuentran en los premios juventud como por ejemplo: música, cine, deportes novelas, cultura pop, etc.</w:t>
            </w:r>
          </w:p>
          <w:p w:rsidR="007C0588" w:rsidRPr="007C0588" w:rsidRDefault="007C0588" w:rsidP="007C05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</w:p>
        </w:tc>
      </w:tr>
    </w:tbl>
    <w:p w:rsidR="00927B91" w:rsidRPr="007C0588" w:rsidRDefault="00927B91">
      <w:pPr>
        <w:rPr>
          <w:rFonts w:ascii="Arial" w:hAnsi="Arial" w:cs="Arial"/>
          <w:sz w:val="24"/>
          <w:szCs w:val="24"/>
          <w:lang w:val="es-MX"/>
        </w:rPr>
      </w:pPr>
    </w:p>
    <w:sectPr w:rsidR="00927B91" w:rsidRPr="007C05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61"/>
    <w:rsid w:val="00111161"/>
    <w:rsid w:val="001461F1"/>
    <w:rsid w:val="003B3629"/>
    <w:rsid w:val="006A0C74"/>
    <w:rsid w:val="007C0588"/>
    <w:rsid w:val="008D09FE"/>
    <w:rsid w:val="00927B91"/>
    <w:rsid w:val="009926BF"/>
    <w:rsid w:val="00C23DEE"/>
    <w:rsid w:val="00CF357B"/>
    <w:rsid w:val="00E2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161"/>
    <w:rPr>
      <w:color w:val="0000FF" w:themeColor="hyperlink"/>
      <w:u w:val="single"/>
    </w:rPr>
  </w:style>
  <w:style w:type="character" w:customStyle="1" w:styleId="estilo2">
    <w:name w:val="estilo2"/>
    <w:basedOn w:val="DefaultParagraphFont"/>
    <w:rsid w:val="007C0588"/>
  </w:style>
  <w:style w:type="paragraph" w:customStyle="1" w:styleId="estilo4">
    <w:name w:val="estilo4"/>
    <w:basedOn w:val="Normal"/>
    <w:rsid w:val="007C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0588"/>
  </w:style>
  <w:style w:type="character" w:customStyle="1" w:styleId="estilo6">
    <w:name w:val="estilo6"/>
    <w:basedOn w:val="DefaultParagraphFont"/>
    <w:rsid w:val="007C0588"/>
  </w:style>
  <w:style w:type="paragraph" w:customStyle="1" w:styleId="titulo">
    <w:name w:val="titulo"/>
    <w:basedOn w:val="Normal"/>
    <w:rsid w:val="0099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men">
    <w:name w:val="resumen"/>
    <w:basedOn w:val="Normal"/>
    <w:rsid w:val="0099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161"/>
    <w:rPr>
      <w:color w:val="0000FF" w:themeColor="hyperlink"/>
      <w:u w:val="single"/>
    </w:rPr>
  </w:style>
  <w:style w:type="character" w:customStyle="1" w:styleId="estilo2">
    <w:name w:val="estilo2"/>
    <w:basedOn w:val="DefaultParagraphFont"/>
    <w:rsid w:val="007C0588"/>
  </w:style>
  <w:style w:type="paragraph" w:customStyle="1" w:styleId="estilo4">
    <w:name w:val="estilo4"/>
    <w:basedOn w:val="Normal"/>
    <w:rsid w:val="007C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0588"/>
  </w:style>
  <w:style w:type="character" w:customStyle="1" w:styleId="estilo6">
    <w:name w:val="estilo6"/>
    <w:basedOn w:val="DefaultParagraphFont"/>
    <w:rsid w:val="007C0588"/>
  </w:style>
  <w:style w:type="paragraph" w:customStyle="1" w:styleId="titulo">
    <w:name w:val="titulo"/>
    <w:basedOn w:val="Normal"/>
    <w:rsid w:val="0099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men">
    <w:name w:val="resumen"/>
    <w:basedOn w:val="Normal"/>
    <w:rsid w:val="0099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upointocabl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sica.univision.com/premios-juventud/vo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marvax</dc:creator>
  <cp:lastModifiedBy>marvax</cp:lastModifiedBy>
  <cp:revision>2</cp:revision>
  <dcterms:created xsi:type="dcterms:W3CDTF">2014-07-11T01:03:00Z</dcterms:created>
  <dcterms:modified xsi:type="dcterms:W3CDTF">2014-07-24T22:38:00Z</dcterms:modified>
</cp:coreProperties>
</file>