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AB" w:rsidRPr="00FB27AB" w:rsidRDefault="00FB27AB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FB27AB">
        <w:rPr>
          <w:rFonts w:ascii="Arial" w:hAnsi="Arial" w:cs="Arial"/>
          <w:sz w:val="24"/>
          <w:szCs w:val="24"/>
          <w:shd w:val="clear" w:color="auto" w:fill="FFFFFF"/>
        </w:rPr>
        <w:t>¿Cuál ha sido la evolución del periodismo desde su aparición hasta nuestros días?</w:t>
      </w: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B27AB" w:rsidRPr="00FB27AB" w:rsidRDefault="00FB27AB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Pues antes era mas difícil enteraron de lo que pasaba en nuestro entorno sobre todo en el mundo ya que las noticias llegaban con los días y ahora con la ayuda de la tecnología es cosa de segundos es al instante la información.</w:t>
      </w:r>
    </w:p>
    <w:p w:rsidR="00FB27AB" w:rsidRPr="00FB27AB" w:rsidRDefault="00FB27AB" w:rsidP="00FB27AB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B27AB">
        <w:rPr>
          <w:rFonts w:ascii="Arial" w:hAnsi="Arial" w:cs="Arial"/>
          <w:sz w:val="24"/>
          <w:szCs w:val="24"/>
        </w:rPr>
        <w:br/>
      </w:r>
      <w:r w:rsidRPr="00FB27AB">
        <w:rPr>
          <w:rFonts w:ascii="Arial" w:hAnsi="Arial" w:cs="Arial"/>
          <w:sz w:val="24"/>
          <w:szCs w:val="24"/>
          <w:shd w:val="clear" w:color="auto" w:fill="FFFFFF"/>
        </w:rPr>
        <w:t>¿Cómo contribuyen las nuevas tecnologías en la difusión de la información?</w:t>
      </w: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B27AB" w:rsidRPr="00FB27AB" w:rsidRDefault="00FB27AB" w:rsidP="00FB27AB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Son de mucha ayuda por ahora nos enteramos al instante de lo que esta pasando gracias al internet, la televisión y la radio</w:t>
      </w:r>
    </w:p>
    <w:p w:rsidR="00FB27AB" w:rsidRPr="00FB27AB" w:rsidRDefault="00FB27AB" w:rsidP="00FB27AB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27AB">
        <w:rPr>
          <w:rFonts w:ascii="Arial" w:hAnsi="Arial" w:cs="Arial"/>
          <w:sz w:val="24"/>
          <w:szCs w:val="24"/>
        </w:rPr>
        <w:br/>
      </w:r>
      <w:r w:rsidRPr="00FB27AB">
        <w:rPr>
          <w:rFonts w:ascii="Arial" w:hAnsi="Arial" w:cs="Arial"/>
          <w:sz w:val="24"/>
          <w:szCs w:val="24"/>
          <w:shd w:val="clear" w:color="auto" w:fill="FFFFFF"/>
        </w:rPr>
        <w:t>¿Cuál es tu opinión sobre las redes sociales en la difusión de la información?</w:t>
      </w: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B27AB" w:rsidRPr="00FB27AB" w:rsidRDefault="00FB27AB" w:rsidP="00FB27AB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Pienso que es muy importante pero hay no hay que confiar en todo lo que vemos en internet siempre hay que investigar en mas fuentes para estar seguros de esto</w:t>
      </w:r>
    </w:p>
    <w:p w:rsidR="00121680" w:rsidRPr="00FB27AB" w:rsidRDefault="00FB27AB" w:rsidP="00FB27AB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B27AB">
        <w:rPr>
          <w:rFonts w:ascii="Arial" w:hAnsi="Arial" w:cs="Arial"/>
          <w:sz w:val="24"/>
          <w:szCs w:val="24"/>
        </w:rPr>
        <w:br/>
      </w:r>
      <w:r w:rsidRPr="00FB27AB">
        <w:rPr>
          <w:rFonts w:ascii="Arial" w:hAnsi="Arial" w:cs="Arial"/>
          <w:sz w:val="24"/>
          <w:szCs w:val="24"/>
          <w:shd w:val="clear" w:color="auto" w:fill="FFFFFF"/>
        </w:rPr>
        <w:t>¿Qué otorga credibilidad a la información difundida a través de medios electrónicos?</w:t>
      </w: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B27AB" w:rsidRPr="00FB27AB" w:rsidRDefault="00FB27AB" w:rsidP="00FB27AB">
      <w:pPr>
        <w:spacing w:after="0"/>
        <w:rPr>
          <w:sz w:val="24"/>
          <w:szCs w:val="24"/>
        </w:rPr>
      </w:pPr>
      <w:r w:rsidRPr="00FB27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Las fuentes informativas </w:t>
      </w:r>
      <w:bookmarkEnd w:id="0"/>
    </w:p>
    <w:sectPr w:rsidR="00FB27AB" w:rsidRPr="00FB2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B"/>
    <w:rsid w:val="00121680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ruiz</dc:creator>
  <cp:lastModifiedBy>erika ruiz</cp:lastModifiedBy>
  <cp:revision>1</cp:revision>
  <dcterms:created xsi:type="dcterms:W3CDTF">2012-08-10T17:07:00Z</dcterms:created>
  <dcterms:modified xsi:type="dcterms:W3CDTF">2012-08-10T17:16:00Z</dcterms:modified>
</cp:coreProperties>
</file>