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4A" w:rsidRPr="00A66020" w:rsidRDefault="00FC624A">
      <w:pPr>
        <w:rPr>
          <w:rFonts w:ascii="Arial" w:hAnsi="Arial" w:cs="Arial"/>
          <w:i/>
          <w:sz w:val="20"/>
          <w:szCs w:val="20"/>
          <w:lang w:val="es-ES"/>
        </w:rPr>
      </w:pPr>
      <w:r w:rsidRPr="00A66020">
        <w:rPr>
          <w:rFonts w:ascii="Arial" w:hAnsi="Arial" w:cs="Arial"/>
          <w:i/>
          <w:sz w:val="20"/>
          <w:szCs w:val="20"/>
          <w:lang w:val="es-ES"/>
        </w:rPr>
        <w:t>Los hechos ocurrieron en los municipios de Sayula y Lagos de Moreno.</w:t>
      </w:r>
    </w:p>
    <w:p w:rsidR="00FC624A" w:rsidRDefault="00FC624A">
      <w:pPr>
        <w:rPr>
          <w:rFonts w:ascii="Arial" w:hAnsi="Arial" w:cs="Arial"/>
          <w:b/>
          <w:sz w:val="32"/>
          <w:szCs w:val="32"/>
          <w:lang w:val="es-ES"/>
        </w:rPr>
      </w:pPr>
      <w:r>
        <w:rPr>
          <w:rFonts w:ascii="Arial" w:hAnsi="Arial" w:cs="Arial"/>
          <w:b/>
          <w:sz w:val="32"/>
          <w:szCs w:val="32"/>
          <w:lang w:val="es-ES"/>
        </w:rPr>
        <w:t>Tiran restos humanos dentro de bolsas en carreteras de Jalisco.</w:t>
      </w:r>
    </w:p>
    <w:p w:rsidR="0095664F" w:rsidRPr="00A66020" w:rsidRDefault="00FC624A">
      <w:pPr>
        <w:rPr>
          <w:rFonts w:ascii="Arial" w:hAnsi="Arial" w:cs="Arial"/>
          <w:i/>
          <w:sz w:val="20"/>
          <w:szCs w:val="20"/>
          <w:lang w:val="es-ES"/>
        </w:rPr>
      </w:pPr>
      <w:r>
        <w:rPr>
          <w:rFonts w:ascii="Arial" w:hAnsi="Arial" w:cs="Arial"/>
          <w:sz w:val="20"/>
          <w:szCs w:val="20"/>
          <w:lang w:val="es-ES"/>
        </w:rPr>
        <w:t xml:space="preserve"> </w:t>
      </w:r>
      <w:r w:rsidR="00A66020" w:rsidRPr="00A66020">
        <w:rPr>
          <w:rFonts w:ascii="Arial" w:hAnsi="Arial" w:cs="Arial"/>
          <w:i/>
          <w:sz w:val="20"/>
          <w:szCs w:val="20"/>
          <w:lang w:val="es-ES"/>
        </w:rPr>
        <w:t>Descubren seis bolsas negras con restos humanos en su interior en la carretera Guadalajara-Colima.</w:t>
      </w:r>
    </w:p>
    <w:p w:rsidR="00A66020" w:rsidRDefault="00A66020">
      <w:pPr>
        <w:rPr>
          <w:rFonts w:ascii="Arial" w:hAnsi="Arial" w:cs="Arial"/>
          <w:lang w:val="es-ES"/>
        </w:rPr>
      </w:pPr>
      <w:r>
        <w:rPr>
          <w:rFonts w:ascii="Arial" w:hAnsi="Arial" w:cs="Arial"/>
          <w:lang w:val="es-ES"/>
        </w:rPr>
        <w:t xml:space="preserve">Este es el segundo hallazgo de restos humanos en bolsas de plástico en lo que va del mes en este municipio. Agentes de la </w:t>
      </w:r>
      <w:r w:rsidR="00345803">
        <w:rPr>
          <w:rFonts w:ascii="Arial" w:hAnsi="Arial" w:cs="Arial"/>
          <w:lang w:val="es-ES"/>
        </w:rPr>
        <w:t>Procuraduría</w:t>
      </w:r>
      <w:r>
        <w:rPr>
          <w:rFonts w:ascii="Arial" w:hAnsi="Arial" w:cs="Arial"/>
          <w:lang w:val="es-ES"/>
        </w:rPr>
        <w:t xml:space="preserve"> General de Justicia del Estado de Jalisco (PGJEJ) reportaron que el hallazgo se </w:t>
      </w:r>
      <w:r w:rsidR="00345803">
        <w:rPr>
          <w:rFonts w:ascii="Arial" w:hAnsi="Arial" w:cs="Arial"/>
          <w:lang w:val="es-ES"/>
        </w:rPr>
        <w:t>registró</w:t>
      </w:r>
      <w:r>
        <w:rPr>
          <w:rFonts w:ascii="Arial" w:hAnsi="Arial" w:cs="Arial"/>
          <w:lang w:val="es-ES"/>
        </w:rPr>
        <w:t xml:space="preserve"> por la tarde.</w:t>
      </w:r>
    </w:p>
    <w:p w:rsidR="00A66020" w:rsidRDefault="00A66020">
      <w:pPr>
        <w:rPr>
          <w:rFonts w:ascii="Arial" w:hAnsi="Arial" w:cs="Arial"/>
          <w:sz w:val="24"/>
          <w:szCs w:val="24"/>
          <w:lang w:val="es-ES"/>
        </w:rPr>
      </w:pPr>
      <w:r>
        <w:rPr>
          <w:rFonts w:ascii="Arial" w:hAnsi="Arial" w:cs="Arial"/>
          <w:b/>
          <w:sz w:val="24"/>
          <w:szCs w:val="24"/>
          <w:lang w:val="es-ES"/>
        </w:rPr>
        <w:t xml:space="preserve">LAGOS DE MORENO, JALISCO (29/JUN/2012).- </w:t>
      </w:r>
      <w:r>
        <w:rPr>
          <w:rFonts w:ascii="Arial" w:hAnsi="Arial" w:cs="Arial"/>
          <w:sz w:val="24"/>
          <w:szCs w:val="24"/>
          <w:lang w:val="es-ES"/>
        </w:rPr>
        <w:t xml:space="preserve">Descubren restos humanos. En </w:t>
      </w:r>
      <w:r w:rsidR="00345803">
        <w:rPr>
          <w:rFonts w:ascii="Arial" w:hAnsi="Arial" w:cs="Arial"/>
          <w:sz w:val="24"/>
          <w:szCs w:val="24"/>
          <w:lang w:val="es-ES"/>
        </w:rPr>
        <w:t>seis</w:t>
      </w:r>
      <w:r>
        <w:rPr>
          <w:rFonts w:ascii="Arial" w:hAnsi="Arial" w:cs="Arial"/>
          <w:sz w:val="24"/>
          <w:szCs w:val="24"/>
          <w:lang w:val="es-ES"/>
        </w:rPr>
        <w:t xml:space="preserve"> bolsas negras con restos humanos fueron encontradas en la carretera Guadalajara-Colima, en un tramo de 200 metros a la altura del municipio de Sayula.</w:t>
      </w:r>
    </w:p>
    <w:p w:rsidR="00A66020" w:rsidRDefault="00345803">
      <w:pPr>
        <w:rPr>
          <w:rFonts w:ascii="Arial" w:hAnsi="Arial" w:cs="Arial"/>
          <w:sz w:val="24"/>
          <w:szCs w:val="24"/>
          <w:lang w:val="es-ES"/>
        </w:rPr>
      </w:pPr>
      <w:r>
        <w:rPr>
          <w:rFonts w:ascii="Arial" w:hAnsi="Arial" w:cs="Arial"/>
          <w:sz w:val="24"/>
          <w:szCs w:val="24"/>
          <w:lang w:val="es-ES"/>
        </w:rPr>
        <w:t xml:space="preserve">Agentes de la </w:t>
      </w:r>
      <w:r w:rsidR="00CB6D5E">
        <w:rPr>
          <w:rFonts w:ascii="Arial" w:hAnsi="Arial" w:cs="Arial"/>
          <w:sz w:val="24"/>
          <w:szCs w:val="24"/>
          <w:lang w:val="es-ES"/>
        </w:rPr>
        <w:t>Procuraduría</w:t>
      </w:r>
      <w:r>
        <w:rPr>
          <w:rFonts w:ascii="Arial" w:hAnsi="Arial" w:cs="Arial"/>
          <w:sz w:val="24"/>
          <w:szCs w:val="24"/>
          <w:lang w:val="es-ES"/>
        </w:rPr>
        <w:t xml:space="preserve"> General de Justicia del Estado de Jalisco (PGJEJ) reportaron que el hallazgo se </w:t>
      </w:r>
      <w:r w:rsidR="00CB6D5E">
        <w:rPr>
          <w:rFonts w:ascii="Arial" w:hAnsi="Arial" w:cs="Arial"/>
          <w:sz w:val="24"/>
          <w:szCs w:val="24"/>
          <w:lang w:val="es-ES"/>
        </w:rPr>
        <w:t>registró</w:t>
      </w:r>
      <w:r>
        <w:rPr>
          <w:rFonts w:ascii="Arial" w:hAnsi="Arial" w:cs="Arial"/>
          <w:sz w:val="24"/>
          <w:szCs w:val="24"/>
          <w:lang w:val="es-ES"/>
        </w:rPr>
        <w:t xml:space="preserve"> por la tarde en los kilómetros 60+700 y 60+900.</w:t>
      </w:r>
    </w:p>
    <w:p w:rsidR="00345803" w:rsidRDefault="00CB6D5E">
      <w:pPr>
        <w:rPr>
          <w:rFonts w:ascii="Arial" w:hAnsi="Arial" w:cs="Arial"/>
          <w:sz w:val="24"/>
          <w:szCs w:val="24"/>
          <w:lang w:val="es-ES"/>
        </w:rPr>
      </w:pPr>
      <w:r w:rsidRPr="00CB6D5E">
        <w:rPr>
          <w:rFonts w:ascii="Arial" w:hAnsi="Arial" w:cs="Arial"/>
          <w:noProof/>
          <w:sz w:val="24"/>
          <w:szCs w:val="24"/>
          <w:lang w:val="es-ES"/>
        </w:rPr>
        <w:pict>
          <v:shapetype id="_x0000_t202" coordsize="21600,21600" o:spt="202" path="m,l,21600r21600,l21600,xe">
            <v:stroke joinstyle="miter"/>
            <v:path gradientshapeok="t" o:connecttype="rect"/>
          </v:shapetype>
          <v:shape id="_x0000_s1026" type="#_x0000_t202" style="position:absolute;margin-left:-3.3pt;margin-top:53.55pt;width:101.4pt;height:115.9pt;z-index:-251658240;mso-width-relative:margin;mso-height-relative:margin" wrapcoords="-160 -139 -160 21461 21760 21461 21760 -139 -160 -139">
            <v:textbox>
              <w:txbxContent>
                <w:p w:rsidR="00CB6D5E" w:rsidRPr="00CB6D5E" w:rsidRDefault="00CB6D5E" w:rsidP="00CB6D5E">
                  <w:pPr>
                    <w:jc w:val="center"/>
                    <w:rPr>
                      <w:rFonts w:ascii="Arial" w:hAnsi="Arial" w:cs="Arial"/>
                      <w:i/>
                      <w:sz w:val="32"/>
                      <w:szCs w:val="32"/>
                      <w:lang w:val="es-ES"/>
                    </w:rPr>
                  </w:pPr>
                  <w:r>
                    <w:rPr>
                      <w:rFonts w:ascii="Arial" w:hAnsi="Arial" w:cs="Arial"/>
                      <w:i/>
                      <w:sz w:val="32"/>
                      <w:szCs w:val="32"/>
                      <w:lang w:val="es-ES"/>
                    </w:rPr>
                    <w:t>“El segundo hallazgo del mes en este municipio”.</w:t>
                  </w:r>
                </w:p>
              </w:txbxContent>
            </v:textbox>
            <w10:wrap type="tight"/>
          </v:shape>
        </w:pict>
      </w:r>
      <w:r w:rsidR="00345803">
        <w:rPr>
          <w:rFonts w:ascii="Arial" w:hAnsi="Arial" w:cs="Arial"/>
          <w:sz w:val="24"/>
          <w:szCs w:val="24"/>
          <w:lang w:val="es-ES"/>
        </w:rPr>
        <w:t>Peritos forenses levantaron las seis bolsas negras de plástico. Por medio de exámenes genéticos se determinara la cantidad de cuerpos mutilados, posible edad y sexo.</w:t>
      </w:r>
    </w:p>
    <w:p w:rsidR="00345803" w:rsidRPr="00CB6D5E" w:rsidRDefault="00345803">
      <w:pPr>
        <w:rPr>
          <w:lang w:val="es-ES"/>
        </w:rPr>
      </w:pPr>
      <w:r>
        <w:rPr>
          <w:rFonts w:ascii="Arial" w:hAnsi="Arial" w:cs="Arial"/>
          <w:sz w:val="24"/>
          <w:szCs w:val="24"/>
          <w:lang w:val="es-ES"/>
        </w:rPr>
        <w:t xml:space="preserve">Con este, es el segundo hallazgo de restos humanos reportados en el mes en este municipio. Entre el viernes 8 y sábado 9 de Junio, en la carretera Sayula-San Gabriel fueron halladas 15 bolsas con una cantidad </w:t>
      </w:r>
      <w:r w:rsidR="00CB6D5E">
        <w:rPr>
          <w:rFonts w:ascii="Arial" w:hAnsi="Arial" w:cs="Arial"/>
          <w:sz w:val="24"/>
          <w:szCs w:val="24"/>
          <w:lang w:val="es-ES"/>
        </w:rPr>
        <w:t>aún</w:t>
      </w:r>
      <w:r>
        <w:rPr>
          <w:rFonts w:ascii="Arial" w:hAnsi="Arial" w:cs="Arial"/>
          <w:sz w:val="24"/>
          <w:szCs w:val="24"/>
          <w:lang w:val="es-ES"/>
        </w:rPr>
        <w:t xml:space="preserve"> no determinada de cuerpos mutilados.</w:t>
      </w:r>
      <w:r w:rsidR="00CB6D5E" w:rsidRPr="00CB6D5E">
        <w:rPr>
          <w:lang w:val="es-ES"/>
        </w:rPr>
        <w:t xml:space="preserve"> </w:t>
      </w:r>
    </w:p>
    <w:p w:rsidR="00345803" w:rsidRDefault="00CB6D5E">
      <w:pPr>
        <w:rPr>
          <w:rFonts w:ascii="Arial" w:hAnsi="Arial" w:cs="Arial"/>
          <w:sz w:val="24"/>
          <w:szCs w:val="24"/>
          <w:lang w:val="es-ES"/>
        </w:rPr>
      </w:pPr>
      <w:r>
        <w:rPr>
          <w:rFonts w:ascii="Arial" w:hAnsi="Arial" w:cs="Arial"/>
          <w:sz w:val="24"/>
          <w:szCs w:val="24"/>
          <w:lang w:val="es-ES"/>
        </w:rPr>
        <w:t>Mientras que otro hallazgo ocurrió por la mañana, al parecer, los restos de un hombre descuartizado dentro de una bolsa de plástico en un predio, se estipula que tenía días de abandono.</w:t>
      </w:r>
    </w:p>
    <w:p w:rsidR="00CB6D5E" w:rsidRPr="00CB6D5E" w:rsidRDefault="00CB6D5E" w:rsidP="00CB6D5E">
      <w:pPr>
        <w:shd w:val="clear" w:color="auto" w:fill="FFFFFF"/>
        <w:spacing w:after="75" w:line="240" w:lineRule="atLeast"/>
        <w:rPr>
          <w:rFonts w:ascii="Arial" w:eastAsia="Times New Roman" w:hAnsi="Arial" w:cs="Arial"/>
          <w:color w:val="000000"/>
          <w:sz w:val="24"/>
          <w:szCs w:val="24"/>
          <w:lang w:eastAsia="es-MX"/>
        </w:rPr>
      </w:pPr>
      <w:r>
        <w:rPr>
          <w:rFonts w:ascii="Arial" w:eastAsia="Times New Roman" w:hAnsi="Arial" w:cs="Arial"/>
          <w:color w:val="000000"/>
          <w:sz w:val="24"/>
          <w:szCs w:val="24"/>
          <w:lang w:val="es-ES" w:eastAsia="es-MX"/>
        </w:rPr>
        <w:t>S</w:t>
      </w:r>
      <w:proofErr w:type="spellStart"/>
      <w:r w:rsidRPr="00CB6D5E">
        <w:rPr>
          <w:rFonts w:ascii="Arial" w:eastAsia="Times New Roman" w:hAnsi="Arial" w:cs="Arial"/>
          <w:color w:val="000000"/>
          <w:sz w:val="24"/>
          <w:szCs w:val="24"/>
          <w:lang w:eastAsia="es-MX"/>
        </w:rPr>
        <w:t>e</w:t>
      </w:r>
      <w:proofErr w:type="spellEnd"/>
      <w:r w:rsidRPr="00CB6D5E">
        <w:rPr>
          <w:rFonts w:ascii="Arial" w:eastAsia="Times New Roman" w:hAnsi="Arial" w:cs="Arial"/>
          <w:color w:val="000000"/>
          <w:sz w:val="24"/>
          <w:szCs w:val="24"/>
          <w:lang w:eastAsia="es-MX"/>
        </w:rPr>
        <w:t xml:space="preserve"> presume que la víctima es un hombre de unos 35 años de edad; vestía pantalón de mezclilla azul y una camisa, manchados de aceite y grasa.</w:t>
      </w:r>
      <w:r w:rsidRPr="00CB6D5E">
        <w:rPr>
          <w:rFonts w:ascii="Arial" w:eastAsia="Times New Roman" w:hAnsi="Arial" w:cs="Arial"/>
          <w:color w:val="000000"/>
          <w:sz w:val="24"/>
          <w:szCs w:val="24"/>
          <w:lang w:eastAsia="es-MX"/>
        </w:rPr>
        <w:br/>
      </w:r>
      <w:r w:rsidRPr="00CB6D5E">
        <w:rPr>
          <w:rFonts w:ascii="Arial" w:eastAsia="Times New Roman" w:hAnsi="Arial" w:cs="Arial"/>
          <w:color w:val="000000"/>
          <w:sz w:val="24"/>
          <w:szCs w:val="24"/>
          <w:lang w:eastAsia="es-MX"/>
        </w:rPr>
        <w:br/>
        <w:t>Los restos se encuentran en el Servicio Médico Forense de Lagos de Moreno.</w:t>
      </w:r>
    </w:p>
    <w:p w:rsidR="00CB6D5E" w:rsidRPr="00CB6D5E" w:rsidRDefault="00CB6D5E">
      <w:pPr>
        <w:rPr>
          <w:rFonts w:ascii="Arial" w:hAnsi="Arial" w:cs="Arial"/>
          <w:sz w:val="24"/>
          <w:szCs w:val="24"/>
        </w:rPr>
      </w:pPr>
    </w:p>
    <w:sectPr w:rsidR="00CB6D5E" w:rsidRPr="00CB6D5E" w:rsidSect="009566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24A"/>
    <w:rsid w:val="00345803"/>
    <w:rsid w:val="0095664F"/>
    <w:rsid w:val="00A66020"/>
    <w:rsid w:val="00C61885"/>
    <w:rsid w:val="00CB6D5E"/>
    <w:rsid w:val="00FC62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6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83246">
      <w:bodyDiv w:val="1"/>
      <w:marLeft w:val="0"/>
      <w:marRight w:val="0"/>
      <w:marTop w:val="0"/>
      <w:marBottom w:val="0"/>
      <w:divBdr>
        <w:top w:val="none" w:sz="0" w:space="0" w:color="auto"/>
        <w:left w:val="none" w:sz="0" w:space="0" w:color="auto"/>
        <w:bottom w:val="none" w:sz="0" w:space="0" w:color="auto"/>
        <w:right w:val="none" w:sz="0" w:space="0" w:color="auto"/>
      </w:divBdr>
      <w:divsChild>
        <w:div w:id="1525897364">
          <w:marLeft w:val="0"/>
          <w:marRight w:val="0"/>
          <w:marTop w:val="120"/>
          <w:marBottom w:val="0"/>
          <w:divBdr>
            <w:top w:val="none" w:sz="0" w:space="0" w:color="auto"/>
            <w:left w:val="none" w:sz="0" w:space="0" w:color="auto"/>
            <w:bottom w:val="none" w:sz="0" w:space="0" w:color="auto"/>
            <w:right w:val="none" w:sz="0" w:space="0" w:color="auto"/>
          </w:divBdr>
          <w:divsChild>
            <w:div w:id="1910967860">
              <w:marLeft w:val="0"/>
              <w:marRight w:val="0"/>
              <w:marTop w:val="0"/>
              <w:marBottom w:val="75"/>
              <w:divBdr>
                <w:top w:val="none" w:sz="0" w:space="0" w:color="auto"/>
                <w:left w:val="none" w:sz="0" w:space="0" w:color="auto"/>
                <w:bottom w:val="none" w:sz="0" w:space="0" w:color="auto"/>
                <w:right w:val="none" w:sz="0" w:space="0" w:color="auto"/>
              </w:divBdr>
              <w:divsChild>
                <w:div w:id="15917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PROPIA</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FINAL</dc:creator>
  <cp:keywords/>
  <dc:description/>
  <cp:lastModifiedBy>USUARIO FINAL</cp:lastModifiedBy>
  <cp:revision>1</cp:revision>
  <dcterms:created xsi:type="dcterms:W3CDTF">2012-06-30T21:33:00Z</dcterms:created>
  <dcterms:modified xsi:type="dcterms:W3CDTF">2012-06-30T22:22:00Z</dcterms:modified>
</cp:coreProperties>
</file>