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C9" w:rsidRPr="009076F7" w:rsidRDefault="009076F7">
      <w:pPr>
        <w:rPr>
          <w:rFonts w:ascii="Arial" w:hAnsi="Arial" w:cs="Arial"/>
        </w:rPr>
      </w:pPr>
      <w:r w:rsidRPr="009076F7">
        <w:rPr>
          <w:rFonts w:ascii="Arial" w:hAnsi="Arial" w:cs="Arial"/>
        </w:rPr>
        <w:t>De acuerdo con los policías tapatíos, los reportes de robo no terminan en denuncias.</w:t>
      </w:r>
    </w:p>
    <w:p w:rsidR="009076F7" w:rsidRDefault="009076F7" w:rsidP="009076F7">
      <w:pPr>
        <w:jc w:val="center"/>
        <w:rPr>
          <w:rFonts w:ascii="Arial" w:hAnsi="Arial" w:cs="Arial"/>
          <w:b/>
          <w:sz w:val="72"/>
        </w:rPr>
      </w:pPr>
      <w:r w:rsidRPr="009076F7">
        <w:rPr>
          <w:rFonts w:ascii="Arial" w:hAnsi="Arial" w:cs="Arial"/>
          <w:b/>
          <w:sz w:val="72"/>
        </w:rPr>
        <w:t>Chapultepec es foco rojo</w:t>
      </w:r>
    </w:p>
    <w:p w:rsidR="009076F7" w:rsidRDefault="009076F7" w:rsidP="009076F7">
      <w:pPr>
        <w:rPr>
          <w:rFonts w:ascii="Arial" w:hAnsi="Arial" w:cs="Arial"/>
          <w:sz w:val="24"/>
          <w:szCs w:val="24"/>
        </w:rPr>
      </w:pPr>
      <w:r w:rsidRPr="009076F7">
        <w:rPr>
          <w:rFonts w:ascii="Arial" w:hAnsi="Arial" w:cs="Arial"/>
          <w:sz w:val="24"/>
          <w:szCs w:val="24"/>
        </w:rPr>
        <w:t>Los ladrones huyen en motocicletas o bicicletas y principalmente despojan de celulares, relojes y computadoras portátiles</w:t>
      </w:r>
    </w:p>
    <w:p w:rsidR="00D20B12" w:rsidRDefault="00D20B12" w:rsidP="009076F7">
      <w:pPr>
        <w:rPr>
          <w:rFonts w:ascii="Arial" w:hAnsi="Arial" w:cs="Arial"/>
          <w:sz w:val="24"/>
          <w:szCs w:val="24"/>
        </w:rPr>
      </w:pPr>
    </w:p>
    <w:p w:rsidR="009076F7" w:rsidRDefault="009076F7" w:rsidP="009076F7">
      <w:pPr>
        <w:jc w:val="both"/>
        <w:rPr>
          <w:rFonts w:ascii="Arial" w:hAnsi="Arial" w:cs="Arial"/>
          <w:sz w:val="24"/>
          <w:szCs w:val="24"/>
        </w:rPr>
      </w:pPr>
      <w:r>
        <w:rPr>
          <w:rFonts w:ascii="Arial" w:hAnsi="Arial" w:cs="Arial"/>
          <w:sz w:val="24"/>
          <w:szCs w:val="24"/>
        </w:rPr>
        <w:t xml:space="preserve">Chapultepec, conocida como la zona Rosa de Guadalajara desde hace algunos años se convirtió en una especie de hábitat para los amantes de lo ajeno que atacan por igual a los transeúntes, locatarios y habitantes de las colonias Lafayette así como Americana. </w:t>
      </w:r>
    </w:p>
    <w:p w:rsidR="00D20B12" w:rsidRDefault="009076F7" w:rsidP="009076F7">
      <w:pPr>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a</w:t>
      </w:r>
      <w:proofErr w:type="spellEnd"/>
      <w:r>
        <w:rPr>
          <w:rFonts w:ascii="Arial" w:hAnsi="Arial" w:cs="Arial"/>
          <w:sz w:val="24"/>
          <w:szCs w:val="24"/>
        </w:rPr>
        <w:t xml:space="preserve"> detectado por las autoridades municipales quienes redoblaron la vigilancia en dicha zona, por lo que lo hechos delictivos se siguen </w:t>
      </w:r>
      <w:r w:rsidR="00D20B12">
        <w:rPr>
          <w:rFonts w:ascii="Arial" w:hAnsi="Arial" w:cs="Arial"/>
          <w:sz w:val="24"/>
          <w:szCs w:val="24"/>
        </w:rPr>
        <w:t xml:space="preserve">presentando, la primera quincena de febrero de este año, la Procuraduría General de Justicia del Estado de Jalisco recibió seis denuncias por robo de negocios, cinco </w:t>
      </w:r>
      <w:proofErr w:type="spellStart"/>
      <w:r w:rsidR="00D20B12">
        <w:rPr>
          <w:rFonts w:ascii="Arial" w:hAnsi="Arial" w:cs="Arial"/>
          <w:sz w:val="24"/>
          <w:szCs w:val="24"/>
        </w:rPr>
        <w:t>mas</w:t>
      </w:r>
      <w:proofErr w:type="spellEnd"/>
      <w:r w:rsidR="00D20B12">
        <w:rPr>
          <w:rFonts w:ascii="Arial" w:hAnsi="Arial" w:cs="Arial"/>
          <w:sz w:val="24"/>
          <w:szCs w:val="24"/>
        </w:rPr>
        <w:t xml:space="preserve"> por robo a personas, otras ocho por robo de vehículos, un robo al interior de auto, un robo de motocicleta, una tentativa de robo, cuatro reportes de robos varios y un caso de violación en las colonias ya referidas.</w:t>
      </w:r>
    </w:p>
    <w:p w:rsidR="00D20B12" w:rsidRDefault="00D20B12" w:rsidP="009076F7">
      <w:pPr>
        <w:jc w:val="both"/>
        <w:rPr>
          <w:rFonts w:ascii="Arial" w:hAnsi="Arial" w:cs="Arial"/>
          <w:sz w:val="24"/>
          <w:szCs w:val="24"/>
        </w:rPr>
      </w:pPr>
      <w:r>
        <w:rPr>
          <w:rFonts w:ascii="Arial" w:hAnsi="Arial" w:cs="Arial"/>
          <w:sz w:val="24"/>
          <w:szCs w:val="24"/>
        </w:rPr>
        <w:t xml:space="preserve">Lo que </w:t>
      </w:r>
      <w:r w:rsidR="00500462">
        <w:rPr>
          <w:rFonts w:ascii="Arial" w:hAnsi="Arial" w:cs="Arial"/>
          <w:sz w:val="24"/>
          <w:szCs w:val="24"/>
        </w:rPr>
        <w:t>más</w:t>
      </w:r>
      <w:r>
        <w:rPr>
          <w:rFonts w:ascii="Arial" w:hAnsi="Arial" w:cs="Arial"/>
          <w:sz w:val="24"/>
          <w:szCs w:val="24"/>
        </w:rPr>
        <w:t xml:space="preserve"> buscan los ladrones son los celulares, las computadoras, portátiles y el robo de auto partes, de acuerdo con la información se proporciona por elementos de la Secretaria de Seguridad ciudadana, debido que la incidencia municipal optó por que el grupo de motociclistas Gamas tenga mayor presencia en la zona y apoyar a las unidades que se encuentran patrullando, también igual se han colocado de manera estratégica varios módulos de atención ciudadana, ubicados en Chapultepec, Minerva, Expiatorio y Federalismo, en donde son recibidos los reportes de los atracos.</w:t>
      </w:r>
    </w:p>
    <w:p w:rsidR="00EF4512" w:rsidRDefault="00EF4512" w:rsidP="009076F7">
      <w:pPr>
        <w:jc w:val="both"/>
        <w:rPr>
          <w:rFonts w:ascii="Arial" w:hAnsi="Arial" w:cs="Arial"/>
          <w:sz w:val="24"/>
          <w:szCs w:val="24"/>
        </w:rPr>
      </w:pPr>
      <w:r>
        <w:rPr>
          <w:rFonts w:ascii="Arial" w:hAnsi="Arial" w:cs="Arial"/>
          <w:sz w:val="24"/>
          <w:szCs w:val="24"/>
        </w:rPr>
        <w:t xml:space="preserve">Según mencionan los uniformados en una semana no les reportan, pero que a su vez dicen a la persona afectada que realicen en cuanto el suceso proceda pero no lo hacen </w:t>
      </w:r>
      <w:r w:rsidR="00500462">
        <w:rPr>
          <w:rFonts w:ascii="Arial" w:hAnsi="Arial" w:cs="Arial"/>
          <w:sz w:val="24"/>
          <w:szCs w:val="24"/>
        </w:rPr>
        <w:t>porque</w:t>
      </w:r>
      <w:r>
        <w:rPr>
          <w:rFonts w:ascii="Arial" w:hAnsi="Arial" w:cs="Arial"/>
          <w:sz w:val="24"/>
          <w:szCs w:val="24"/>
        </w:rPr>
        <w:t xml:space="preserve"> es cuando no se puede seguir ese delito.</w:t>
      </w:r>
    </w:p>
    <w:p w:rsidR="00D20B12" w:rsidRDefault="00EF4512" w:rsidP="009076F7">
      <w:pPr>
        <w:jc w:val="both"/>
        <w:rPr>
          <w:rFonts w:ascii="Arial" w:hAnsi="Arial" w:cs="Arial"/>
          <w:sz w:val="24"/>
          <w:szCs w:val="24"/>
        </w:rPr>
      </w:pPr>
      <w:r>
        <w:rPr>
          <w:rFonts w:ascii="Arial" w:hAnsi="Arial" w:cs="Arial"/>
          <w:sz w:val="24"/>
          <w:szCs w:val="24"/>
        </w:rPr>
        <w:t>Sin embargo, la percepción de la temporalidad en la zona de los robos cometidos en la zona no es la misma para los encargados, dueños y trabajadores de los negocios del lugar  quienes revelaron que los robos todos los días a todas horas.</w:t>
      </w:r>
    </w:p>
    <w:p w:rsidR="00500462" w:rsidRDefault="00500462" w:rsidP="009076F7">
      <w:pPr>
        <w:jc w:val="both"/>
        <w:rPr>
          <w:rFonts w:ascii="Arial" w:hAnsi="Arial" w:cs="Arial"/>
          <w:sz w:val="24"/>
          <w:szCs w:val="24"/>
        </w:rPr>
      </w:pPr>
    </w:p>
    <w:p w:rsidR="00500462" w:rsidRDefault="00500462" w:rsidP="009076F7">
      <w:pPr>
        <w:jc w:val="both"/>
        <w:rPr>
          <w:rFonts w:ascii="Arial" w:hAnsi="Arial" w:cs="Arial"/>
          <w:b/>
          <w:sz w:val="24"/>
          <w:szCs w:val="24"/>
        </w:rPr>
      </w:pPr>
      <w:r w:rsidRPr="00500462">
        <w:rPr>
          <w:rFonts w:ascii="Arial" w:hAnsi="Arial" w:cs="Arial"/>
          <w:b/>
          <w:sz w:val="24"/>
          <w:szCs w:val="24"/>
        </w:rPr>
        <w:lastRenderedPageBreak/>
        <w:t>Durante el día, evite transitar por zonas poco concurridas, de noche trate de ir acompañado, escoja las rutas más transitadas  e iluminadas, es importante irse siempre alerta para cualquier situación si tiene tarjetas de crédito, pórtela exclusivamente cuando piense utilizarla o encaso si va al banco o emplea los servicios de un cajero automático, vaya acompañado, cuide que no baya individuos extraños merodeando por el lugar, tomen cuidadosamente sus precauciones</w:t>
      </w:r>
      <w:r>
        <w:rPr>
          <w:rFonts w:ascii="Arial" w:hAnsi="Arial" w:cs="Arial"/>
          <w:b/>
          <w:sz w:val="24"/>
          <w:szCs w:val="24"/>
        </w:rPr>
        <w:t>.</w:t>
      </w:r>
    </w:p>
    <w:p w:rsidR="00500462" w:rsidRPr="00500462" w:rsidRDefault="00500462" w:rsidP="009076F7">
      <w:pPr>
        <w:jc w:val="both"/>
        <w:rPr>
          <w:rFonts w:ascii="Arial" w:hAnsi="Arial" w:cs="Arial"/>
          <w:b/>
          <w:sz w:val="24"/>
          <w:szCs w:val="24"/>
        </w:rPr>
      </w:pPr>
    </w:p>
    <w:p w:rsidR="00EF4512" w:rsidRDefault="00EF4512" w:rsidP="009076F7">
      <w:pPr>
        <w:jc w:val="both"/>
        <w:rPr>
          <w:rFonts w:ascii="Arial" w:hAnsi="Arial" w:cs="Arial"/>
          <w:sz w:val="24"/>
          <w:szCs w:val="24"/>
        </w:rPr>
      </w:pPr>
      <w:r>
        <w:rPr>
          <w:rFonts w:ascii="Arial" w:hAnsi="Arial" w:cs="Arial"/>
          <w:sz w:val="24"/>
          <w:szCs w:val="24"/>
        </w:rPr>
        <w:t>Y si estos relatos son comunes entre los visitantes en la zona de Chapultepec, sin embargo, de los entrevistados pocos han denunciado los robos principalmente por la falta de tiempo, así como la falta de credibilidad por parte de la autoridad y la burocracia que existe para levantar una denuncia.</w:t>
      </w:r>
    </w:p>
    <w:p w:rsidR="00EF4512" w:rsidRDefault="00EF4512" w:rsidP="009076F7">
      <w:pPr>
        <w:jc w:val="both"/>
        <w:rPr>
          <w:rFonts w:ascii="Arial" w:hAnsi="Arial" w:cs="Arial"/>
          <w:sz w:val="24"/>
          <w:szCs w:val="24"/>
        </w:rPr>
      </w:pPr>
      <w:r>
        <w:rPr>
          <w:rFonts w:ascii="Arial" w:hAnsi="Arial" w:cs="Arial"/>
          <w:sz w:val="24"/>
          <w:szCs w:val="24"/>
        </w:rPr>
        <w:t xml:space="preserve">La primera, es acudiendo al modulo de seguridad y realizar la denuncia. Las otras dos son vía telefónica ya sea llamando al 066 o al mismo módulo antes referido al 36-15-20-26 teniendo a la mano la información que pueda ayudar a la detención del delincuente, y tomar propiamente sus precauciones  </w:t>
      </w:r>
    </w:p>
    <w:p w:rsidR="00EF4512" w:rsidRDefault="00EF4512" w:rsidP="009076F7">
      <w:pPr>
        <w:jc w:val="both"/>
        <w:rPr>
          <w:rFonts w:ascii="Arial" w:hAnsi="Arial" w:cs="Arial"/>
          <w:sz w:val="24"/>
          <w:szCs w:val="24"/>
        </w:rPr>
      </w:pPr>
    </w:p>
    <w:p w:rsidR="00EF4512" w:rsidRDefault="00EF4512" w:rsidP="009076F7">
      <w:pPr>
        <w:jc w:val="both"/>
        <w:rPr>
          <w:rFonts w:ascii="Arial" w:hAnsi="Arial" w:cs="Arial"/>
          <w:sz w:val="24"/>
          <w:szCs w:val="24"/>
        </w:rPr>
      </w:pPr>
    </w:p>
    <w:p w:rsidR="009076F7" w:rsidRPr="009076F7" w:rsidRDefault="00D20B12" w:rsidP="009076F7">
      <w:pPr>
        <w:jc w:val="both"/>
        <w:rPr>
          <w:rFonts w:ascii="Arial" w:hAnsi="Arial" w:cs="Arial"/>
          <w:sz w:val="24"/>
          <w:szCs w:val="24"/>
        </w:rPr>
      </w:pPr>
      <w:r>
        <w:rPr>
          <w:rFonts w:ascii="Arial" w:hAnsi="Arial" w:cs="Arial"/>
          <w:sz w:val="24"/>
          <w:szCs w:val="24"/>
        </w:rPr>
        <w:t xml:space="preserve"> </w:t>
      </w:r>
    </w:p>
    <w:p w:rsidR="009076F7" w:rsidRDefault="009076F7"/>
    <w:p w:rsidR="002C55DC" w:rsidRDefault="002C55DC"/>
    <w:p w:rsidR="002C55DC" w:rsidRDefault="002C55DC"/>
    <w:p w:rsidR="002C55DC" w:rsidRDefault="002C55DC"/>
    <w:p w:rsidR="002C55DC" w:rsidRDefault="002C55DC"/>
    <w:p w:rsidR="002C55DC" w:rsidRPr="002C55DC" w:rsidRDefault="002C55DC" w:rsidP="002C55DC">
      <w:pPr>
        <w:jc w:val="right"/>
        <w:rPr>
          <w:b/>
        </w:rPr>
      </w:pPr>
      <w:r w:rsidRPr="002C55DC">
        <w:rPr>
          <w:b/>
        </w:rPr>
        <w:t>Viviana Alejandra Gordo Solís</w:t>
      </w:r>
    </w:p>
    <w:p w:rsidR="002C55DC" w:rsidRPr="002C55DC" w:rsidRDefault="002C55DC" w:rsidP="002C55DC">
      <w:pPr>
        <w:jc w:val="right"/>
        <w:rPr>
          <w:b/>
        </w:rPr>
      </w:pPr>
      <w:r w:rsidRPr="002C55DC">
        <w:rPr>
          <w:b/>
        </w:rPr>
        <w:t>Periodismo</w:t>
      </w:r>
    </w:p>
    <w:p w:rsidR="002C55DC" w:rsidRPr="002C55DC" w:rsidRDefault="002C55DC" w:rsidP="002C55DC">
      <w:pPr>
        <w:jc w:val="right"/>
        <w:rPr>
          <w:b/>
        </w:rPr>
      </w:pPr>
      <w:r w:rsidRPr="002C55DC">
        <w:rPr>
          <w:b/>
        </w:rPr>
        <w:t>Actividad preliminar</w:t>
      </w:r>
    </w:p>
    <w:p w:rsidR="002C55DC" w:rsidRPr="002C55DC" w:rsidRDefault="002C55DC" w:rsidP="002C55DC">
      <w:pPr>
        <w:jc w:val="right"/>
        <w:rPr>
          <w:b/>
        </w:rPr>
      </w:pPr>
      <w:r w:rsidRPr="002C55DC">
        <w:rPr>
          <w:b/>
        </w:rPr>
        <w:t>5-A</w:t>
      </w:r>
    </w:p>
    <w:sectPr w:rsidR="002C55DC" w:rsidRPr="002C55DC" w:rsidSect="00CA62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076F7"/>
    <w:rsid w:val="002C55DC"/>
    <w:rsid w:val="00500462"/>
    <w:rsid w:val="009076F7"/>
    <w:rsid w:val="00BA474E"/>
    <w:rsid w:val="00CA62C9"/>
    <w:rsid w:val="00D20B12"/>
    <w:rsid w:val="00EF45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489</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ViVoX</dc:creator>
  <cp:lastModifiedBy>ViVoX</cp:lastModifiedBy>
  <cp:revision>2</cp:revision>
  <dcterms:created xsi:type="dcterms:W3CDTF">2012-03-08T17:12:00Z</dcterms:created>
  <dcterms:modified xsi:type="dcterms:W3CDTF">2012-03-08T18:51:00Z</dcterms:modified>
</cp:coreProperties>
</file>