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22" w:rsidRDefault="00D805F0">
      <w:bookmarkStart w:id="0" w:name="_GoBack"/>
      <w:r>
        <w:t>Debemos de tener la información correcta</w:t>
      </w:r>
    </w:p>
    <w:bookmarkEnd w:id="0"/>
    <w:p w:rsidR="00D805F0" w:rsidRDefault="00D805F0">
      <w:r>
        <w:t>Saber redactar bien la noticia</w:t>
      </w:r>
    </w:p>
    <w:p w:rsidR="00D805F0" w:rsidRDefault="00D805F0">
      <w:r>
        <w:t>Saber respetar la ética profesional</w:t>
      </w:r>
    </w:p>
    <w:p w:rsidR="00D805F0" w:rsidRDefault="00D805F0"/>
    <w:p w:rsidR="00D805F0" w:rsidRDefault="00D805F0">
      <w:r>
        <w:t>Para el futuro no causar mas problemas o conflictos y saber con que es  lo que estamos dando a</w:t>
      </w:r>
    </w:p>
    <w:p w:rsidR="00D805F0" w:rsidRDefault="00D805F0">
      <w:proofErr w:type="gramStart"/>
      <w:r>
        <w:t>conocer</w:t>
      </w:r>
      <w:proofErr w:type="gramEnd"/>
    </w:p>
    <w:sectPr w:rsidR="00D80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F0"/>
    <w:rsid w:val="005A6D22"/>
    <w:rsid w:val="00D8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Vital Pineda</dc:creator>
  <cp:lastModifiedBy>Bertha Vital Pineda</cp:lastModifiedBy>
  <cp:revision>1</cp:revision>
  <dcterms:created xsi:type="dcterms:W3CDTF">2012-06-02T09:53:00Z</dcterms:created>
  <dcterms:modified xsi:type="dcterms:W3CDTF">2012-06-02T09:57:00Z</dcterms:modified>
</cp:coreProperties>
</file>