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1D" w:rsidRDefault="008D391D" w:rsidP="000D72BC">
      <w:pPr>
        <w:jc w:val="center"/>
        <w:rPr>
          <w:rFonts w:ascii="Arial" w:hAnsi="Arial" w:cs="Arial"/>
          <w:b/>
          <w:color w:val="2F5496" w:themeColor="accent5" w:themeShade="BF"/>
          <w:sz w:val="28"/>
        </w:rPr>
      </w:pPr>
      <w:r>
        <w:rPr>
          <w:rFonts w:ascii="Arial" w:hAnsi="Arial" w:cs="Arial"/>
          <w:b/>
          <w:noProof/>
          <w:color w:val="2F5496" w:themeColor="accent5" w:themeShade="BF"/>
          <w:sz w:val="28"/>
          <w:lang w:eastAsia="es-MX"/>
        </w:rPr>
        <w:drawing>
          <wp:inline distT="0" distB="0" distL="0" distR="0">
            <wp:extent cx="1724689" cy="620888"/>
            <wp:effectExtent l="19050" t="0" r="8861" b="0"/>
            <wp:docPr id="2" name="0 Imagen" descr="la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4288" cy="62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91D" w:rsidRPr="008D391D" w:rsidRDefault="008D391D" w:rsidP="000D72BC">
      <w:pPr>
        <w:jc w:val="center"/>
        <w:rPr>
          <w:rFonts w:ascii="Arial" w:hAnsi="Arial" w:cs="Arial"/>
          <w:b/>
          <w:color w:val="2F5496" w:themeColor="accent5" w:themeShade="BF"/>
          <w:sz w:val="36"/>
        </w:rPr>
      </w:pPr>
      <w:r w:rsidRPr="008D391D">
        <w:rPr>
          <w:rFonts w:ascii="Arial" w:hAnsi="Arial" w:cs="Arial"/>
          <w:b/>
          <w:color w:val="2F5496" w:themeColor="accent5" w:themeShade="BF"/>
          <w:sz w:val="36"/>
        </w:rPr>
        <w:t>Medicina basada en Evidencias</w:t>
      </w:r>
    </w:p>
    <w:p w:rsidR="008D391D" w:rsidRPr="008D391D" w:rsidRDefault="008D391D" w:rsidP="000D72BC">
      <w:pPr>
        <w:jc w:val="center"/>
        <w:rPr>
          <w:rFonts w:ascii="Arial" w:hAnsi="Arial" w:cs="Arial"/>
          <w:b/>
          <w:color w:val="C00000"/>
          <w:sz w:val="28"/>
        </w:rPr>
      </w:pPr>
      <w:r w:rsidRPr="008D391D">
        <w:rPr>
          <w:rFonts w:ascii="Arial" w:hAnsi="Arial" w:cs="Arial"/>
          <w:b/>
          <w:color w:val="C00000"/>
          <w:sz w:val="28"/>
        </w:rPr>
        <w:t>Álvarez Casillas Isela. LME4267</w:t>
      </w:r>
    </w:p>
    <w:p w:rsidR="002D0191" w:rsidRPr="008D391D" w:rsidRDefault="000D72BC" w:rsidP="008D391D">
      <w:pPr>
        <w:rPr>
          <w:rFonts w:ascii="Arial" w:hAnsi="Arial" w:cs="Arial"/>
        </w:rPr>
      </w:pPr>
      <w:r w:rsidRPr="008D391D">
        <w:rPr>
          <w:rFonts w:ascii="Arial" w:hAnsi="Arial" w:cs="Arial"/>
          <w:b/>
          <w:color w:val="2F5496" w:themeColor="accent5" w:themeShade="BF"/>
          <w:sz w:val="28"/>
        </w:rPr>
        <w:t>Enfermedad de Parkinson temprana y tabaco. Meta análisis</w:t>
      </w:r>
      <w:r w:rsidRPr="008D391D">
        <w:rPr>
          <w:rFonts w:ascii="Arial" w:hAnsi="Arial" w:cs="Arial"/>
        </w:rPr>
        <w:t>.</w:t>
      </w:r>
    </w:p>
    <w:p w:rsidR="000D72BC" w:rsidRDefault="000D72BC" w:rsidP="000D72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¿Se definió la pregunta claramente?</w:t>
      </w:r>
    </w:p>
    <w:p w:rsidR="008D391D" w:rsidRPr="008F1052" w:rsidRDefault="008F1052" w:rsidP="008D391D">
      <w:pPr>
        <w:pStyle w:val="Prrafodelista"/>
        <w:ind w:left="360"/>
        <w:jc w:val="both"/>
        <w:rPr>
          <w:rFonts w:ascii="Arial" w:hAnsi="Arial" w:cs="Arial"/>
          <w:color w:val="C00000"/>
          <w:sz w:val="24"/>
        </w:rPr>
      </w:pPr>
      <w:r w:rsidRPr="008F1052">
        <w:rPr>
          <w:rFonts w:ascii="Arial" w:hAnsi="Arial" w:cs="Arial"/>
          <w:color w:val="C00000"/>
          <w:sz w:val="24"/>
        </w:rPr>
        <w:t>Si</w:t>
      </w:r>
    </w:p>
    <w:p w:rsidR="000D72BC" w:rsidRDefault="000D72BC" w:rsidP="000D72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¿Se especifico la condición que se estudia?</w:t>
      </w:r>
    </w:p>
    <w:p w:rsidR="008D391D" w:rsidRPr="008F1052" w:rsidRDefault="008F1052" w:rsidP="008D391D">
      <w:pPr>
        <w:pStyle w:val="Prrafodelista"/>
        <w:ind w:left="360"/>
        <w:jc w:val="both"/>
        <w:rPr>
          <w:rFonts w:ascii="Arial" w:hAnsi="Arial" w:cs="Arial"/>
          <w:color w:val="C00000"/>
          <w:sz w:val="24"/>
        </w:rPr>
      </w:pPr>
      <w:r w:rsidRPr="008F1052">
        <w:rPr>
          <w:rFonts w:ascii="Arial" w:hAnsi="Arial" w:cs="Arial"/>
          <w:color w:val="C00000"/>
          <w:sz w:val="24"/>
        </w:rPr>
        <w:t>Si</w:t>
      </w:r>
    </w:p>
    <w:p w:rsidR="000D72BC" w:rsidRDefault="000D72BC" w:rsidP="000D72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¿Se especifico la edad de la población y  el escenario en la cual se realiza?</w:t>
      </w:r>
    </w:p>
    <w:p w:rsidR="000D72BC" w:rsidRPr="008F1052" w:rsidRDefault="008F1052" w:rsidP="000D72BC">
      <w:pPr>
        <w:jc w:val="both"/>
        <w:rPr>
          <w:rFonts w:ascii="Arial" w:hAnsi="Arial" w:cs="Arial"/>
          <w:color w:val="C00000"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  <w:r w:rsidRPr="008F1052">
        <w:rPr>
          <w:rFonts w:ascii="Arial" w:hAnsi="Arial" w:cs="Arial"/>
          <w:color w:val="C00000"/>
          <w:sz w:val="24"/>
        </w:rPr>
        <w:t>Si</w:t>
      </w:r>
    </w:p>
    <w:p w:rsidR="000D72BC" w:rsidRPr="00A04D61" w:rsidRDefault="000D72BC" w:rsidP="000D72BC">
      <w:pPr>
        <w:jc w:val="both"/>
        <w:rPr>
          <w:rFonts w:ascii="Arial" w:hAnsi="Arial" w:cs="Arial"/>
          <w:b/>
          <w:sz w:val="24"/>
        </w:rPr>
      </w:pPr>
      <w:r w:rsidRPr="00A04D61">
        <w:rPr>
          <w:rFonts w:ascii="Arial" w:hAnsi="Arial" w:cs="Arial"/>
          <w:b/>
          <w:sz w:val="24"/>
        </w:rPr>
        <w:t>Búsqueda de selección de artículos.</w:t>
      </w:r>
    </w:p>
    <w:p w:rsidR="000D72BC" w:rsidRDefault="008D391D" w:rsidP="008D391D">
      <w:pPr>
        <w:jc w:val="both"/>
        <w:rPr>
          <w:rFonts w:ascii="Arial" w:hAnsi="Arial" w:cs="Arial"/>
          <w:sz w:val="24"/>
        </w:rPr>
      </w:pPr>
      <w:r w:rsidRPr="008D391D">
        <w:rPr>
          <w:rFonts w:ascii="Arial" w:hAnsi="Arial" w:cs="Arial"/>
          <w:b/>
          <w:color w:val="C00000"/>
          <w:sz w:val="24"/>
        </w:rPr>
        <w:t>1-</w:t>
      </w:r>
      <w:r w:rsidR="000D72BC" w:rsidRPr="008D391D">
        <w:rPr>
          <w:rFonts w:ascii="Arial" w:hAnsi="Arial" w:cs="Arial"/>
          <w:sz w:val="24"/>
        </w:rPr>
        <w:t>¿Se especifico la estrategia utilizada a la búsqueda de los artículos?</w:t>
      </w:r>
    </w:p>
    <w:p w:rsidR="008F1052" w:rsidRPr="008F1052" w:rsidRDefault="008F1052" w:rsidP="008D391D">
      <w:pPr>
        <w:jc w:val="both"/>
        <w:rPr>
          <w:rFonts w:ascii="Arial" w:hAnsi="Arial" w:cs="Arial"/>
          <w:color w:val="C00000"/>
          <w:sz w:val="24"/>
        </w:rPr>
      </w:pPr>
      <w:r w:rsidRPr="008F1052">
        <w:rPr>
          <w:rFonts w:ascii="Arial" w:hAnsi="Arial" w:cs="Arial"/>
          <w:color w:val="C00000"/>
          <w:sz w:val="24"/>
        </w:rPr>
        <w:t xml:space="preserve">     Si</w:t>
      </w:r>
    </w:p>
    <w:p w:rsidR="000D72BC" w:rsidRDefault="008D391D" w:rsidP="008D391D">
      <w:pPr>
        <w:jc w:val="both"/>
        <w:rPr>
          <w:rFonts w:ascii="Arial" w:hAnsi="Arial" w:cs="Arial"/>
          <w:sz w:val="24"/>
        </w:rPr>
      </w:pPr>
      <w:r w:rsidRPr="008D391D">
        <w:rPr>
          <w:rFonts w:ascii="Arial" w:hAnsi="Arial" w:cs="Arial"/>
          <w:b/>
          <w:color w:val="C00000"/>
          <w:sz w:val="24"/>
        </w:rPr>
        <w:t>2-</w:t>
      </w:r>
      <w:r w:rsidR="000D72BC" w:rsidRPr="008D391D">
        <w:rPr>
          <w:rFonts w:ascii="Arial" w:hAnsi="Arial" w:cs="Arial"/>
          <w:sz w:val="24"/>
        </w:rPr>
        <w:t>¿Se definieron a priori los criterios de legibilidad de los artículos?</w:t>
      </w:r>
    </w:p>
    <w:p w:rsidR="008F1052" w:rsidRPr="008F1052" w:rsidRDefault="008F1052" w:rsidP="008D391D">
      <w:pPr>
        <w:jc w:val="both"/>
        <w:rPr>
          <w:rFonts w:ascii="Arial" w:hAnsi="Arial" w:cs="Arial"/>
          <w:color w:val="C00000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Pr="008F1052">
        <w:rPr>
          <w:rFonts w:ascii="Arial" w:hAnsi="Arial" w:cs="Arial"/>
          <w:color w:val="C00000"/>
          <w:sz w:val="24"/>
        </w:rPr>
        <w:t xml:space="preserve"> Si</w:t>
      </w:r>
    </w:p>
    <w:p w:rsidR="000D72BC" w:rsidRDefault="008D391D" w:rsidP="008D391D">
      <w:pPr>
        <w:jc w:val="both"/>
        <w:rPr>
          <w:rFonts w:ascii="Arial" w:hAnsi="Arial" w:cs="Arial"/>
          <w:sz w:val="24"/>
        </w:rPr>
      </w:pPr>
      <w:r w:rsidRPr="008D391D">
        <w:rPr>
          <w:rFonts w:ascii="Arial" w:hAnsi="Arial" w:cs="Arial"/>
          <w:b/>
          <w:color w:val="C00000"/>
          <w:sz w:val="24"/>
        </w:rPr>
        <w:t>3-</w:t>
      </w:r>
      <w:r w:rsidR="000D72BC" w:rsidRPr="008D391D">
        <w:rPr>
          <w:rFonts w:ascii="Arial" w:hAnsi="Arial" w:cs="Arial"/>
          <w:sz w:val="24"/>
        </w:rPr>
        <w:t>¿Fueron apropiados los criterios utilizados para seleccionar los artículos de inclusión?</w:t>
      </w:r>
    </w:p>
    <w:p w:rsidR="008F1052" w:rsidRPr="008F1052" w:rsidRDefault="008F1052" w:rsidP="008D391D">
      <w:pPr>
        <w:jc w:val="both"/>
        <w:rPr>
          <w:rFonts w:ascii="Arial" w:hAnsi="Arial" w:cs="Arial"/>
          <w:color w:val="C00000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Pr="008F1052">
        <w:rPr>
          <w:rFonts w:ascii="Arial" w:hAnsi="Arial" w:cs="Arial"/>
          <w:color w:val="C00000"/>
          <w:sz w:val="24"/>
        </w:rPr>
        <w:t>Si</w:t>
      </w:r>
    </w:p>
    <w:p w:rsidR="000D72BC" w:rsidRDefault="008D391D" w:rsidP="008D391D">
      <w:pPr>
        <w:jc w:val="both"/>
        <w:rPr>
          <w:rFonts w:ascii="Arial" w:hAnsi="Arial" w:cs="Arial"/>
          <w:sz w:val="24"/>
        </w:rPr>
      </w:pPr>
      <w:r w:rsidRPr="008D391D">
        <w:rPr>
          <w:rFonts w:ascii="Arial" w:hAnsi="Arial" w:cs="Arial"/>
          <w:b/>
          <w:color w:val="C00000"/>
          <w:sz w:val="24"/>
        </w:rPr>
        <w:t>4-</w:t>
      </w:r>
      <w:r w:rsidR="000D72BC" w:rsidRPr="008D391D">
        <w:rPr>
          <w:rFonts w:ascii="Arial" w:hAnsi="Arial" w:cs="Arial"/>
          <w:sz w:val="24"/>
        </w:rPr>
        <w:t xml:space="preserve">¿Se </w:t>
      </w:r>
      <w:r w:rsidRPr="008D391D">
        <w:rPr>
          <w:rFonts w:ascii="Arial" w:hAnsi="Arial" w:cs="Arial"/>
          <w:sz w:val="24"/>
        </w:rPr>
        <w:t>evaluó</w:t>
      </w:r>
      <w:r w:rsidR="000D72BC" w:rsidRPr="008D391D">
        <w:rPr>
          <w:rFonts w:ascii="Arial" w:hAnsi="Arial" w:cs="Arial"/>
          <w:sz w:val="24"/>
        </w:rPr>
        <w:t xml:space="preserve"> la validez de los artículos incluidos?</w:t>
      </w:r>
    </w:p>
    <w:p w:rsidR="008F1052" w:rsidRPr="008F1052" w:rsidRDefault="008F1052" w:rsidP="008D391D">
      <w:pPr>
        <w:jc w:val="both"/>
        <w:rPr>
          <w:rFonts w:ascii="Arial" w:hAnsi="Arial" w:cs="Arial"/>
          <w:color w:val="C00000"/>
          <w:sz w:val="24"/>
        </w:rPr>
      </w:pPr>
      <w:r w:rsidRPr="008F1052">
        <w:rPr>
          <w:rFonts w:ascii="Arial" w:hAnsi="Arial" w:cs="Arial"/>
          <w:color w:val="C00000"/>
          <w:sz w:val="24"/>
        </w:rPr>
        <w:t xml:space="preserve">   Si</w:t>
      </w:r>
    </w:p>
    <w:p w:rsidR="000D72BC" w:rsidRDefault="008D391D" w:rsidP="008D391D">
      <w:pPr>
        <w:jc w:val="both"/>
        <w:rPr>
          <w:rFonts w:ascii="Arial" w:hAnsi="Arial" w:cs="Arial"/>
          <w:sz w:val="24"/>
        </w:rPr>
      </w:pPr>
      <w:r w:rsidRPr="008D391D">
        <w:rPr>
          <w:rFonts w:ascii="Arial" w:hAnsi="Arial" w:cs="Arial"/>
          <w:b/>
          <w:color w:val="C00000"/>
          <w:sz w:val="24"/>
        </w:rPr>
        <w:t>5-</w:t>
      </w:r>
      <w:r w:rsidR="000D72BC" w:rsidRPr="008D391D">
        <w:rPr>
          <w:rFonts w:ascii="Arial" w:hAnsi="Arial" w:cs="Arial"/>
          <w:sz w:val="24"/>
        </w:rPr>
        <w:t>¿Son los métodos lo bastante explícitos para asegurar la reproductividad?</w:t>
      </w:r>
    </w:p>
    <w:p w:rsidR="008F1052" w:rsidRPr="008F1052" w:rsidRDefault="008F1052" w:rsidP="008D391D">
      <w:pPr>
        <w:jc w:val="both"/>
        <w:rPr>
          <w:rFonts w:ascii="Arial" w:hAnsi="Arial" w:cs="Arial"/>
          <w:color w:val="C00000"/>
          <w:sz w:val="24"/>
        </w:rPr>
      </w:pPr>
      <w:r w:rsidRPr="008F1052">
        <w:rPr>
          <w:rFonts w:ascii="Arial" w:hAnsi="Arial" w:cs="Arial"/>
          <w:color w:val="C00000"/>
          <w:sz w:val="24"/>
        </w:rPr>
        <w:t xml:space="preserve">   No</w:t>
      </w:r>
    </w:p>
    <w:p w:rsidR="000D72BC" w:rsidRDefault="008D391D" w:rsidP="008D391D">
      <w:pPr>
        <w:jc w:val="both"/>
        <w:rPr>
          <w:rFonts w:ascii="Arial" w:hAnsi="Arial" w:cs="Arial"/>
          <w:sz w:val="24"/>
        </w:rPr>
      </w:pPr>
      <w:r w:rsidRPr="008D391D">
        <w:rPr>
          <w:rFonts w:ascii="Arial" w:hAnsi="Arial" w:cs="Arial"/>
          <w:b/>
          <w:color w:val="C00000"/>
          <w:sz w:val="24"/>
        </w:rPr>
        <w:t>6-</w:t>
      </w:r>
      <w:r w:rsidR="000D72BC" w:rsidRPr="008D391D">
        <w:rPr>
          <w:rFonts w:ascii="Arial" w:hAnsi="Arial" w:cs="Arial"/>
          <w:sz w:val="24"/>
        </w:rPr>
        <w:t>¿Cual fue el periodo de publicación evaluado?</w:t>
      </w:r>
    </w:p>
    <w:p w:rsidR="008F1052" w:rsidRPr="008F1052" w:rsidRDefault="008F1052" w:rsidP="008D391D">
      <w:pPr>
        <w:jc w:val="both"/>
        <w:rPr>
          <w:rFonts w:ascii="Arial" w:hAnsi="Arial" w:cs="Arial"/>
          <w:color w:val="C00000"/>
          <w:sz w:val="24"/>
        </w:rPr>
      </w:pPr>
      <w:r w:rsidRPr="008F1052">
        <w:rPr>
          <w:rFonts w:ascii="Arial" w:hAnsi="Arial" w:cs="Arial"/>
          <w:color w:val="C00000"/>
          <w:sz w:val="24"/>
        </w:rPr>
        <w:t xml:space="preserve"> De 1975 al 2003 duro 28 años.</w:t>
      </w:r>
    </w:p>
    <w:p w:rsidR="000D72BC" w:rsidRDefault="008D391D" w:rsidP="008D391D">
      <w:pPr>
        <w:jc w:val="both"/>
        <w:rPr>
          <w:rFonts w:ascii="Arial" w:hAnsi="Arial" w:cs="Arial"/>
          <w:sz w:val="24"/>
        </w:rPr>
      </w:pPr>
      <w:r w:rsidRPr="008D391D">
        <w:rPr>
          <w:rFonts w:ascii="Arial" w:hAnsi="Arial" w:cs="Arial"/>
          <w:b/>
          <w:color w:val="C00000"/>
          <w:sz w:val="24"/>
        </w:rPr>
        <w:t>7-</w:t>
      </w:r>
      <w:r w:rsidR="000D72BC" w:rsidRPr="008D391D">
        <w:rPr>
          <w:rFonts w:ascii="Arial" w:hAnsi="Arial" w:cs="Arial"/>
          <w:sz w:val="24"/>
        </w:rPr>
        <w:t xml:space="preserve">¿Se incorporaron </w:t>
      </w:r>
      <w:r w:rsidRPr="008D391D">
        <w:rPr>
          <w:rFonts w:ascii="Arial" w:hAnsi="Arial" w:cs="Arial"/>
          <w:sz w:val="24"/>
        </w:rPr>
        <w:t>meta análisis</w:t>
      </w:r>
      <w:r w:rsidR="000D72BC" w:rsidRPr="008D391D">
        <w:rPr>
          <w:rFonts w:ascii="Arial" w:hAnsi="Arial" w:cs="Arial"/>
          <w:sz w:val="24"/>
        </w:rPr>
        <w:t xml:space="preserve"> en </w:t>
      </w:r>
      <w:r w:rsidRPr="008D391D">
        <w:rPr>
          <w:rFonts w:ascii="Arial" w:hAnsi="Arial" w:cs="Arial"/>
          <w:sz w:val="24"/>
        </w:rPr>
        <w:t>diferentes</w:t>
      </w:r>
      <w:r w:rsidR="000D72BC" w:rsidRPr="008D391D">
        <w:rPr>
          <w:rFonts w:ascii="Arial" w:hAnsi="Arial" w:cs="Arial"/>
          <w:sz w:val="24"/>
        </w:rPr>
        <w:t xml:space="preserve"> lenguajes o solo en ingles?</w:t>
      </w:r>
    </w:p>
    <w:p w:rsidR="008F1052" w:rsidRPr="008F1052" w:rsidRDefault="008F1052" w:rsidP="008D391D">
      <w:pPr>
        <w:jc w:val="both"/>
        <w:rPr>
          <w:rFonts w:ascii="Arial" w:hAnsi="Arial" w:cs="Arial"/>
          <w:color w:val="C00000"/>
          <w:sz w:val="24"/>
        </w:rPr>
      </w:pPr>
      <w:r w:rsidRPr="008F1052">
        <w:rPr>
          <w:rFonts w:ascii="Arial" w:hAnsi="Arial" w:cs="Arial"/>
          <w:color w:val="C00000"/>
          <w:sz w:val="24"/>
        </w:rPr>
        <w:t xml:space="preserve"> Si menciona que no se excluyo ningún idioma.</w:t>
      </w:r>
    </w:p>
    <w:p w:rsidR="000D72BC" w:rsidRDefault="008D391D" w:rsidP="008D391D">
      <w:pPr>
        <w:jc w:val="both"/>
        <w:rPr>
          <w:rFonts w:ascii="Arial" w:hAnsi="Arial" w:cs="Arial"/>
          <w:sz w:val="24"/>
        </w:rPr>
      </w:pPr>
      <w:r w:rsidRPr="008D391D">
        <w:rPr>
          <w:rFonts w:ascii="Arial" w:hAnsi="Arial" w:cs="Arial"/>
          <w:b/>
          <w:color w:val="C00000"/>
          <w:sz w:val="24"/>
        </w:rPr>
        <w:t>8-</w:t>
      </w:r>
      <w:r w:rsidR="000D72BC" w:rsidRPr="008D391D">
        <w:rPr>
          <w:rFonts w:ascii="Arial" w:hAnsi="Arial" w:cs="Arial"/>
          <w:sz w:val="24"/>
        </w:rPr>
        <w:t>¿Fue el tamaño de la población suficiente?</w:t>
      </w:r>
    </w:p>
    <w:p w:rsidR="008F1052" w:rsidRPr="008F1052" w:rsidRDefault="008F1052" w:rsidP="008D391D">
      <w:pPr>
        <w:jc w:val="both"/>
        <w:rPr>
          <w:rFonts w:ascii="Arial" w:hAnsi="Arial" w:cs="Arial"/>
          <w:color w:val="C00000"/>
          <w:sz w:val="24"/>
        </w:rPr>
      </w:pPr>
      <w:r w:rsidRPr="008F1052">
        <w:rPr>
          <w:rFonts w:ascii="Arial" w:hAnsi="Arial" w:cs="Arial"/>
          <w:color w:val="C00000"/>
          <w:sz w:val="24"/>
        </w:rPr>
        <w:t>No</w:t>
      </w:r>
    </w:p>
    <w:p w:rsidR="000D72BC" w:rsidRDefault="008D391D" w:rsidP="008D391D">
      <w:pPr>
        <w:jc w:val="both"/>
        <w:rPr>
          <w:rFonts w:ascii="Arial" w:hAnsi="Arial" w:cs="Arial"/>
          <w:sz w:val="24"/>
        </w:rPr>
      </w:pPr>
      <w:r w:rsidRPr="008D391D">
        <w:rPr>
          <w:rFonts w:ascii="Arial" w:hAnsi="Arial" w:cs="Arial"/>
          <w:b/>
          <w:color w:val="C00000"/>
          <w:sz w:val="24"/>
        </w:rPr>
        <w:lastRenderedPageBreak/>
        <w:t>9-</w:t>
      </w:r>
      <w:r w:rsidR="000D72BC" w:rsidRPr="008D391D">
        <w:rPr>
          <w:rFonts w:ascii="Arial" w:hAnsi="Arial" w:cs="Arial"/>
          <w:sz w:val="24"/>
        </w:rPr>
        <w:t>¿Fue tiempo de seguimiento suficiente para dar una conclusión valida?</w:t>
      </w:r>
    </w:p>
    <w:p w:rsidR="008F1052" w:rsidRPr="008F1052" w:rsidRDefault="008F1052" w:rsidP="008D391D">
      <w:pPr>
        <w:jc w:val="both"/>
        <w:rPr>
          <w:rFonts w:ascii="Arial" w:hAnsi="Arial" w:cs="Arial"/>
          <w:color w:val="C00000"/>
          <w:sz w:val="24"/>
        </w:rPr>
      </w:pPr>
      <w:r w:rsidRPr="008F1052">
        <w:rPr>
          <w:rFonts w:ascii="Arial" w:hAnsi="Arial" w:cs="Arial"/>
          <w:color w:val="C00000"/>
          <w:sz w:val="24"/>
        </w:rPr>
        <w:t xml:space="preserve"> Si</w:t>
      </w:r>
    </w:p>
    <w:p w:rsidR="000D72BC" w:rsidRDefault="008D391D" w:rsidP="008D391D">
      <w:pPr>
        <w:jc w:val="both"/>
        <w:rPr>
          <w:rFonts w:ascii="Arial" w:hAnsi="Arial" w:cs="Arial"/>
          <w:sz w:val="24"/>
        </w:rPr>
      </w:pPr>
      <w:r w:rsidRPr="008D391D">
        <w:rPr>
          <w:rFonts w:ascii="Arial" w:hAnsi="Arial" w:cs="Arial"/>
          <w:b/>
          <w:color w:val="C00000"/>
          <w:sz w:val="24"/>
        </w:rPr>
        <w:t>10-</w:t>
      </w:r>
      <w:r w:rsidR="000D72BC" w:rsidRPr="008D391D">
        <w:rPr>
          <w:rFonts w:ascii="Arial" w:hAnsi="Arial" w:cs="Arial"/>
          <w:sz w:val="24"/>
        </w:rPr>
        <w:t>¿Fueron los tratamientos o exposiciones similares si tiene información completa de los mét</w:t>
      </w:r>
      <w:r w:rsidR="008F1052">
        <w:rPr>
          <w:rFonts w:ascii="Arial" w:hAnsi="Arial" w:cs="Arial"/>
          <w:sz w:val="24"/>
        </w:rPr>
        <w:t>odos utilizados en cada estudio?</w:t>
      </w:r>
    </w:p>
    <w:p w:rsidR="008F1052" w:rsidRPr="008F1052" w:rsidRDefault="008F1052" w:rsidP="008D391D">
      <w:pPr>
        <w:jc w:val="both"/>
        <w:rPr>
          <w:rFonts w:ascii="Arial" w:hAnsi="Arial" w:cs="Arial"/>
          <w:color w:val="C00000"/>
          <w:sz w:val="24"/>
        </w:rPr>
      </w:pPr>
      <w:r w:rsidRPr="008F1052">
        <w:rPr>
          <w:rFonts w:ascii="Arial" w:hAnsi="Arial" w:cs="Arial"/>
          <w:color w:val="C00000"/>
          <w:sz w:val="24"/>
        </w:rPr>
        <w:t>No</w:t>
      </w:r>
    </w:p>
    <w:p w:rsidR="00A04D61" w:rsidRDefault="008D391D" w:rsidP="008D391D">
      <w:pPr>
        <w:jc w:val="both"/>
        <w:rPr>
          <w:rFonts w:ascii="Arial" w:hAnsi="Arial" w:cs="Arial"/>
          <w:sz w:val="24"/>
        </w:rPr>
      </w:pPr>
      <w:r w:rsidRPr="008D391D">
        <w:rPr>
          <w:rFonts w:ascii="Arial" w:hAnsi="Arial" w:cs="Arial"/>
          <w:b/>
          <w:color w:val="C00000"/>
          <w:sz w:val="24"/>
        </w:rPr>
        <w:t>11-</w:t>
      </w:r>
      <w:r w:rsidR="00A04D61" w:rsidRPr="008D391D">
        <w:rPr>
          <w:rFonts w:ascii="Arial" w:hAnsi="Arial" w:cs="Arial"/>
          <w:sz w:val="24"/>
        </w:rPr>
        <w:t>¿Se tiene información de estudios no publicados?</w:t>
      </w:r>
    </w:p>
    <w:p w:rsidR="008F1052" w:rsidRPr="008F1052" w:rsidRDefault="008F1052" w:rsidP="008D391D">
      <w:pPr>
        <w:jc w:val="both"/>
        <w:rPr>
          <w:rFonts w:ascii="Arial" w:hAnsi="Arial" w:cs="Arial"/>
          <w:color w:val="C00000"/>
          <w:sz w:val="24"/>
        </w:rPr>
      </w:pPr>
      <w:r w:rsidRPr="008F1052">
        <w:rPr>
          <w:rFonts w:ascii="Arial" w:hAnsi="Arial" w:cs="Arial"/>
          <w:color w:val="C00000"/>
          <w:sz w:val="24"/>
        </w:rPr>
        <w:t>No</w:t>
      </w:r>
    </w:p>
    <w:p w:rsidR="00A04D61" w:rsidRDefault="00A04D61" w:rsidP="00A04D61">
      <w:pPr>
        <w:pStyle w:val="Prrafodelista"/>
        <w:jc w:val="both"/>
        <w:rPr>
          <w:rFonts w:ascii="Arial" w:hAnsi="Arial" w:cs="Arial"/>
          <w:sz w:val="24"/>
        </w:rPr>
      </w:pPr>
    </w:p>
    <w:p w:rsidR="000D72BC" w:rsidRPr="00A04D61" w:rsidRDefault="00A04D61" w:rsidP="00A04D61">
      <w:pPr>
        <w:jc w:val="both"/>
        <w:rPr>
          <w:rFonts w:ascii="Arial" w:hAnsi="Arial" w:cs="Arial"/>
          <w:b/>
          <w:sz w:val="24"/>
        </w:rPr>
      </w:pPr>
      <w:r w:rsidRPr="00A04D61">
        <w:rPr>
          <w:rFonts w:ascii="Arial" w:hAnsi="Arial" w:cs="Arial"/>
          <w:b/>
          <w:sz w:val="24"/>
        </w:rPr>
        <w:t>Extracción de datos</w:t>
      </w:r>
    </w:p>
    <w:p w:rsidR="00A04D61" w:rsidRDefault="00A04D61" w:rsidP="00A04D61">
      <w:pPr>
        <w:jc w:val="both"/>
        <w:rPr>
          <w:rFonts w:ascii="Arial" w:hAnsi="Arial" w:cs="Arial"/>
          <w:sz w:val="24"/>
        </w:rPr>
      </w:pPr>
      <w:r w:rsidRPr="008D391D">
        <w:rPr>
          <w:rFonts w:ascii="Arial" w:hAnsi="Arial" w:cs="Arial"/>
          <w:b/>
          <w:color w:val="FF3300"/>
          <w:sz w:val="24"/>
        </w:rPr>
        <w:t>1-</w:t>
      </w:r>
      <w:r>
        <w:rPr>
          <w:rFonts w:ascii="Arial" w:hAnsi="Arial" w:cs="Arial"/>
          <w:sz w:val="24"/>
        </w:rPr>
        <w:t>¿Se realizo una extracción cuidadosa de datos?</w:t>
      </w:r>
    </w:p>
    <w:p w:rsidR="008F1052" w:rsidRPr="007968BA" w:rsidRDefault="008F1052" w:rsidP="00A04D61">
      <w:pPr>
        <w:jc w:val="both"/>
        <w:rPr>
          <w:rFonts w:ascii="Arial" w:hAnsi="Arial" w:cs="Arial"/>
          <w:color w:val="C00000"/>
          <w:sz w:val="24"/>
        </w:rPr>
      </w:pPr>
      <w:r w:rsidRPr="007968BA">
        <w:rPr>
          <w:rFonts w:ascii="Arial" w:hAnsi="Arial" w:cs="Arial"/>
          <w:color w:val="C00000"/>
          <w:sz w:val="24"/>
        </w:rPr>
        <w:t>No</w:t>
      </w:r>
    </w:p>
    <w:p w:rsidR="00A04D61" w:rsidRDefault="00A04D61" w:rsidP="00A04D61">
      <w:pPr>
        <w:jc w:val="both"/>
        <w:rPr>
          <w:rFonts w:ascii="Arial" w:hAnsi="Arial" w:cs="Arial"/>
          <w:sz w:val="24"/>
        </w:rPr>
      </w:pPr>
      <w:r w:rsidRPr="008D391D">
        <w:rPr>
          <w:rFonts w:ascii="Arial" w:hAnsi="Arial" w:cs="Arial"/>
          <w:b/>
          <w:color w:val="FF3300"/>
          <w:sz w:val="24"/>
        </w:rPr>
        <w:t>2-</w:t>
      </w:r>
      <w:r>
        <w:rPr>
          <w:rFonts w:ascii="Arial" w:hAnsi="Arial" w:cs="Arial"/>
          <w:sz w:val="24"/>
        </w:rPr>
        <w:t>¿Fueron entrenadas las personas encardas de extraer los datos?</w:t>
      </w:r>
    </w:p>
    <w:p w:rsidR="008F1052" w:rsidRPr="007968BA" w:rsidRDefault="008F1052" w:rsidP="00A04D61">
      <w:pPr>
        <w:jc w:val="both"/>
        <w:rPr>
          <w:rFonts w:ascii="Arial" w:hAnsi="Arial" w:cs="Arial"/>
          <w:color w:val="C00000"/>
          <w:sz w:val="24"/>
        </w:rPr>
      </w:pPr>
      <w:r w:rsidRPr="007968BA">
        <w:rPr>
          <w:rFonts w:ascii="Arial" w:hAnsi="Arial" w:cs="Arial"/>
          <w:color w:val="C00000"/>
          <w:sz w:val="24"/>
        </w:rPr>
        <w:t>No</w:t>
      </w:r>
    </w:p>
    <w:p w:rsidR="00A04D61" w:rsidRDefault="00A04D61" w:rsidP="00A04D61">
      <w:pPr>
        <w:jc w:val="both"/>
        <w:rPr>
          <w:rFonts w:ascii="Arial" w:hAnsi="Arial" w:cs="Arial"/>
          <w:sz w:val="24"/>
        </w:rPr>
      </w:pPr>
      <w:r w:rsidRPr="008D391D">
        <w:rPr>
          <w:rFonts w:ascii="Arial" w:hAnsi="Arial" w:cs="Arial"/>
          <w:b/>
          <w:color w:val="FF3300"/>
          <w:sz w:val="24"/>
        </w:rPr>
        <w:t>3-</w:t>
      </w:r>
      <w:r>
        <w:rPr>
          <w:rFonts w:ascii="Arial" w:hAnsi="Arial" w:cs="Arial"/>
          <w:sz w:val="24"/>
        </w:rPr>
        <w:t>¿Fueron los encardados de la extracción segados a las fuentes y los autores?</w:t>
      </w:r>
    </w:p>
    <w:p w:rsidR="008F1052" w:rsidRPr="007968BA" w:rsidRDefault="008F1052" w:rsidP="00A04D61">
      <w:pPr>
        <w:jc w:val="both"/>
        <w:rPr>
          <w:rFonts w:ascii="Arial" w:hAnsi="Arial" w:cs="Arial"/>
          <w:color w:val="C00000"/>
          <w:sz w:val="24"/>
        </w:rPr>
      </w:pPr>
      <w:r w:rsidRPr="007968BA">
        <w:rPr>
          <w:rFonts w:ascii="Arial" w:hAnsi="Arial" w:cs="Arial"/>
          <w:color w:val="C00000"/>
          <w:sz w:val="24"/>
        </w:rPr>
        <w:t>Si</w:t>
      </w:r>
    </w:p>
    <w:p w:rsidR="00A04D61" w:rsidRDefault="00A04D61" w:rsidP="00A04D61">
      <w:pPr>
        <w:jc w:val="both"/>
        <w:rPr>
          <w:rFonts w:ascii="Arial" w:hAnsi="Arial" w:cs="Arial"/>
          <w:sz w:val="24"/>
        </w:rPr>
      </w:pPr>
      <w:r w:rsidRPr="008D391D">
        <w:rPr>
          <w:rFonts w:ascii="Arial" w:hAnsi="Arial" w:cs="Arial"/>
          <w:b/>
          <w:color w:val="FF3300"/>
          <w:sz w:val="24"/>
        </w:rPr>
        <w:t>4-</w:t>
      </w:r>
      <w:r>
        <w:rPr>
          <w:rFonts w:ascii="Arial" w:hAnsi="Arial" w:cs="Arial"/>
          <w:sz w:val="24"/>
        </w:rPr>
        <w:t>¿Fueron los resultados de los estudios de utilidad clínica?</w:t>
      </w:r>
    </w:p>
    <w:p w:rsidR="008F1052" w:rsidRPr="007968BA" w:rsidRDefault="008F1052" w:rsidP="00A04D61">
      <w:pPr>
        <w:jc w:val="both"/>
        <w:rPr>
          <w:rFonts w:ascii="Arial" w:hAnsi="Arial" w:cs="Arial"/>
          <w:color w:val="C00000"/>
          <w:sz w:val="24"/>
        </w:rPr>
      </w:pPr>
      <w:r w:rsidRPr="007968BA">
        <w:rPr>
          <w:rFonts w:ascii="Arial" w:hAnsi="Arial" w:cs="Arial"/>
          <w:color w:val="C00000"/>
          <w:sz w:val="24"/>
        </w:rPr>
        <w:t>No</w:t>
      </w:r>
    </w:p>
    <w:p w:rsidR="00A04D61" w:rsidRDefault="00A04D61" w:rsidP="00A04D61">
      <w:pPr>
        <w:jc w:val="both"/>
        <w:rPr>
          <w:rFonts w:ascii="Arial" w:hAnsi="Arial" w:cs="Arial"/>
          <w:sz w:val="24"/>
        </w:rPr>
      </w:pPr>
      <w:r w:rsidRPr="008D391D">
        <w:rPr>
          <w:rFonts w:ascii="Arial" w:hAnsi="Arial" w:cs="Arial"/>
          <w:b/>
          <w:color w:val="FF3300"/>
          <w:sz w:val="24"/>
        </w:rPr>
        <w:t>5-</w:t>
      </w:r>
      <w:r>
        <w:rPr>
          <w:rFonts w:ascii="Arial" w:hAnsi="Arial" w:cs="Arial"/>
          <w:sz w:val="24"/>
        </w:rPr>
        <w:t>¿Pueden los resultados del estudio ser aplicados clínicamente en el manejo de los pacientes?</w:t>
      </w:r>
    </w:p>
    <w:p w:rsidR="007968BA" w:rsidRPr="007968BA" w:rsidRDefault="007968BA" w:rsidP="00A04D61">
      <w:pPr>
        <w:jc w:val="both"/>
        <w:rPr>
          <w:rFonts w:ascii="Arial" w:hAnsi="Arial" w:cs="Arial"/>
          <w:color w:val="C00000"/>
          <w:sz w:val="24"/>
        </w:rPr>
      </w:pPr>
      <w:r w:rsidRPr="007968BA">
        <w:rPr>
          <w:rFonts w:ascii="Arial" w:hAnsi="Arial" w:cs="Arial"/>
          <w:color w:val="C00000"/>
          <w:sz w:val="24"/>
        </w:rPr>
        <w:t>No</w:t>
      </w:r>
    </w:p>
    <w:p w:rsidR="00A04D61" w:rsidRPr="007968BA" w:rsidRDefault="00A04D61" w:rsidP="00A04D61">
      <w:pPr>
        <w:jc w:val="both"/>
        <w:rPr>
          <w:rFonts w:ascii="Arial" w:hAnsi="Arial" w:cs="Arial"/>
          <w:color w:val="C00000"/>
          <w:sz w:val="24"/>
        </w:rPr>
      </w:pPr>
      <w:r w:rsidRPr="008D391D">
        <w:rPr>
          <w:rFonts w:ascii="Arial" w:hAnsi="Arial" w:cs="Arial"/>
          <w:b/>
          <w:color w:val="FF3300"/>
          <w:sz w:val="24"/>
        </w:rPr>
        <w:t>6-</w:t>
      </w:r>
      <w:r>
        <w:rPr>
          <w:rFonts w:ascii="Arial" w:hAnsi="Arial" w:cs="Arial"/>
          <w:sz w:val="24"/>
        </w:rPr>
        <w:t>¿Cuáles son los beneficios, daños y costos?</w:t>
      </w:r>
      <w:r w:rsidR="007968BA">
        <w:rPr>
          <w:rFonts w:ascii="Arial" w:hAnsi="Arial" w:cs="Arial"/>
          <w:sz w:val="24"/>
        </w:rPr>
        <w:t xml:space="preserve"> </w:t>
      </w:r>
      <w:r w:rsidR="007968BA" w:rsidRPr="007968BA">
        <w:rPr>
          <w:rFonts w:ascii="Arial" w:hAnsi="Arial" w:cs="Arial"/>
          <w:color w:val="C00000"/>
          <w:sz w:val="24"/>
        </w:rPr>
        <w:t>El articulo no tiene una relación entre su pregunta a investigar y sus resultados, tampoco se corroboro la relación del factor de rego la comparación de la enfermedad tardía y temprana y la edad de los pacientes.</w:t>
      </w:r>
    </w:p>
    <w:p w:rsidR="00A04D61" w:rsidRPr="00A04D61" w:rsidRDefault="00A04D61" w:rsidP="00A04D61">
      <w:pPr>
        <w:jc w:val="both"/>
        <w:rPr>
          <w:rFonts w:ascii="Arial" w:hAnsi="Arial" w:cs="Arial"/>
          <w:b/>
          <w:sz w:val="24"/>
        </w:rPr>
      </w:pPr>
      <w:r w:rsidRPr="00A04D61">
        <w:rPr>
          <w:rFonts w:ascii="Arial" w:hAnsi="Arial" w:cs="Arial"/>
          <w:b/>
          <w:sz w:val="24"/>
        </w:rPr>
        <w:t>Análisis estadístico.</w:t>
      </w:r>
    </w:p>
    <w:p w:rsidR="00A04D61" w:rsidRDefault="00A04D61" w:rsidP="00A04D61">
      <w:pPr>
        <w:jc w:val="both"/>
        <w:rPr>
          <w:rFonts w:ascii="Arial" w:hAnsi="Arial" w:cs="Arial"/>
          <w:sz w:val="24"/>
        </w:rPr>
      </w:pPr>
      <w:r w:rsidRPr="008D391D">
        <w:rPr>
          <w:rFonts w:ascii="Arial" w:hAnsi="Arial" w:cs="Arial"/>
          <w:b/>
          <w:color w:val="BF8F00" w:themeColor="accent4" w:themeShade="BF"/>
          <w:sz w:val="24"/>
        </w:rPr>
        <w:t>1-</w:t>
      </w:r>
      <w:r>
        <w:rPr>
          <w:rFonts w:ascii="Arial" w:hAnsi="Arial" w:cs="Arial"/>
          <w:sz w:val="24"/>
        </w:rPr>
        <w:t xml:space="preserve">¿Se realizo una prueba de </w:t>
      </w:r>
      <w:r w:rsidR="008D391D">
        <w:rPr>
          <w:rFonts w:ascii="Arial" w:hAnsi="Arial" w:cs="Arial"/>
          <w:sz w:val="24"/>
        </w:rPr>
        <w:t>homogeneidad</w:t>
      </w:r>
      <w:r>
        <w:rPr>
          <w:rFonts w:ascii="Arial" w:hAnsi="Arial" w:cs="Arial"/>
          <w:sz w:val="24"/>
        </w:rPr>
        <w:t>?</w:t>
      </w:r>
      <w:r w:rsidR="007968BA">
        <w:rPr>
          <w:rFonts w:ascii="Arial" w:hAnsi="Arial" w:cs="Arial"/>
          <w:sz w:val="24"/>
        </w:rPr>
        <w:t xml:space="preserve"> </w:t>
      </w:r>
    </w:p>
    <w:p w:rsidR="007968BA" w:rsidRPr="007968BA" w:rsidRDefault="007968BA" w:rsidP="00A04D61">
      <w:pPr>
        <w:jc w:val="both"/>
        <w:rPr>
          <w:rFonts w:ascii="Arial" w:hAnsi="Arial" w:cs="Arial"/>
          <w:color w:val="C00000"/>
          <w:sz w:val="24"/>
        </w:rPr>
      </w:pPr>
      <w:r w:rsidRPr="007968BA">
        <w:rPr>
          <w:rFonts w:ascii="Arial" w:hAnsi="Arial" w:cs="Arial"/>
          <w:color w:val="C00000"/>
          <w:sz w:val="24"/>
        </w:rPr>
        <w:t>Si</w:t>
      </w:r>
    </w:p>
    <w:p w:rsidR="00A04D61" w:rsidRDefault="00A04D61" w:rsidP="00A04D61">
      <w:pPr>
        <w:jc w:val="both"/>
        <w:rPr>
          <w:rFonts w:ascii="Arial" w:hAnsi="Arial" w:cs="Arial"/>
          <w:sz w:val="24"/>
        </w:rPr>
      </w:pPr>
      <w:r w:rsidRPr="008D391D">
        <w:rPr>
          <w:rFonts w:ascii="Arial" w:hAnsi="Arial" w:cs="Arial"/>
          <w:b/>
          <w:color w:val="BF8F00" w:themeColor="accent4" w:themeShade="BF"/>
          <w:sz w:val="24"/>
        </w:rPr>
        <w:t>2-</w:t>
      </w:r>
      <w:r>
        <w:rPr>
          <w:rFonts w:ascii="Arial" w:hAnsi="Arial" w:cs="Arial"/>
          <w:sz w:val="24"/>
        </w:rPr>
        <w:t xml:space="preserve">¿Se utilizo en el análisis de efectos al azar, especialmente si la prueba de </w:t>
      </w:r>
      <w:r w:rsidR="008D391D">
        <w:rPr>
          <w:rFonts w:ascii="Arial" w:hAnsi="Arial" w:cs="Arial"/>
          <w:sz w:val="24"/>
        </w:rPr>
        <w:t>homogeneidad</w:t>
      </w:r>
      <w:r>
        <w:rPr>
          <w:rFonts w:ascii="Arial" w:hAnsi="Arial" w:cs="Arial"/>
          <w:sz w:val="24"/>
        </w:rPr>
        <w:t xml:space="preserve"> fue positiva?</w:t>
      </w:r>
    </w:p>
    <w:p w:rsidR="007968BA" w:rsidRPr="007968BA" w:rsidRDefault="007968BA" w:rsidP="00A04D61">
      <w:pPr>
        <w:jc w:val="both"/>
        <w:rPr>
          <w:rFonts w:ascii="Arial" w:hAnsi="Arial" w:cs="Arial"/>
          <w:color w:val="C00000"/>
          <w:sz w:val="24"/>
        </w:rPr>
      </w:pPr>
      <w:r w:rsidRPr="007968BA">
        <w:rPr>
          <w:rFonts w:ascii="Arial" w:hAnsi="Arial" w:cs="Arial"/>
          <w:color w:val="C00000"/>
          <w:sz w:val="24"/>
        </w:rPr>
        <w:t>Si</w:t>
      </w:r>
    </w:p>
    <w:p w:rsidR="00A04D61" w:rsidRDefault="00A04D61" w:rsidP="00A04D61">
      <w:pPr>
        <w:jc w:val="both"/>
        <w:rPr>
          <w:rFonts w:ascii="Arial" w:hAnsi="Arial" w:cs="Arial"/>
          <w:sz w:val="24"/>
        </w:rPr>
      </w:pPr>
      <w:r w:rsidRPr="008D391D">
        <w:rPr>
          <w:rFonts w:ascii="Arial" w:hAnsi="Arial" w:cs="Arial"/>
          <w:b/>
          <w:color w:val="BF8F00" w:themeColor="accent4" w:themeShade="BF"/>
          <w:sz w:val="24"/>
        </w:rPr>
        <w:lastRenderedPageBreak/>
        <w:t>3-</w:t>
      </w:r>
      <w:r>
        <w:rPr>
          <w:rFonts w:ascii="Arial" w:hAnsi="Arial" w:cs="Arial"/>
          <w:sz w:val="24"/>
        </w:rPr>
        <w:t>¿Se proporcionaron los intervalos de confianza del estimado global?</w:t>
      </w:r>
    </w:p>
    <w:p w:rsidR="007968BA" w:rsidRPr="007968BA" w:rsidRDefault="007968BA" w:rsidP="00A04D61">
      <w:pPr>
        <w:jc w:val="both"/>
        <w:rPr>
          <w:rFonts w:ascii="Arial" w:hAnsi="Arial" w:cs="Arial"/>
          <w:color w:val="C00000"/>
          <w:sz w:val="24"/>
        </w:rPr>
      </w:pPr>
      <w:r w:rsidRPr="007968BA">
        <w:rPr>
          <w:rFonts w:ascii="Arial" w:hAnsi="Arial" w:cs="Arial"/>
          <w:color w:val="C00000"/>
          <w:sz w:val="24"/>
        </w:rPr>
        <w:t>Si</w:t>
      </w:r>
    </w:p>
    <w:p w:rsidR="00A04D61" w:rsidRDefault="00A04D61" w:rsidP="00A04D61">
      <w:pPr>
        <w:jc w:val="both"/>
        <w:rPr>
          <w:rFonts w:ascii="Arial" w:hAnsi="Arial" w:cs="Arial"/>
          <w:sz w:val="24"/>
        </w:rPr>
      </w:pPr>
      <w:r w:rsidRPr="008D391D">
        <w:rPr>
          <w:rFonts w:ascii="Arial" w:hAnsi="Arial" w:cs="Arial"/>
          <w:b/>
          <w:color w:val="BF8F00" w:themeColor="accent4" w:themeShade="BF"/>
          <w:sz w:val="24"/>
        </w:rPr>
        <w:t>4-</w:t>
      </w:r>
      <w:r>
        <w:rPr>
          <w:rFonts w:ascii="Arial" w:hAnsi="Arial" w:cs="Arial"/>
          <w:sz w:val="24"/>
        </w:rPr>
        <w:t>¿Se determinaron los factores que mas influenciaron el resultado?</w:t>
      </w:r>
    </w:p>
    <w:p w:rsidR="007968BA" w:rsidRPr="007968BA" w:rsidRDefault="007968BA" w:rsidP="00A04D61">
      <w:pPr>
        <w:jc w:val="both"/>
        <w:rPr>
          <w:rFonts w:ascii="Arial" w:hAnsi="Arial" w:cs="Arial"/>
          <w:color w:val="C00000"/>
          <w:sz w:val="24"/>
        </w:rPr>
      </w:pPr>
      <w:r w:rsidRPr="007968BA">
        <w:rPr>
          <w:rFonts w:ascii="Arial" w:hAnsi="Arial" w:cs="Arial"/>
          <w:color w:val="C00000"/>
          <w:sz w:val="24"/>
        </w:rPr>
        <w:t>Si</w:t>
      </w:r>
    </w:p>
    <w:p w:rsidR="00A04D61" w:rsidRDefault="00A04D61" w:rsidP="00A04D61">
      <w:pPr>
        <w:jc w:val="both"/>
        <w:rPr>
          <w:rFonts w:ascii="Arial" w:hAnsi="Arial" w:cs="Arial"/>
          <w:sz w:val="24"/>
        </w:rPr>
      </w:pPr>
      <w:r w:rsidRPr="008D391D">
        <w:rPr>
          <w:rFonts w:ascii="Arial" w:hAnsi="Arial" w:cs="Arial"/>
          <w:b/>
          <w:color w:val="BF8F00" w:themeColor="accent4" w:themeShade="BF"/>
          <w:sz w:val="24"/>
        </w:rPr>
        <w:t>5-</w:t>
      </w:r>
      <w:r>
        <w:rPr>
          <w:rFonts w:ascii="Arial" w:hAnsi="Arial" w:cs="Arial"/>
          <w:sz w:val="24"/>
        </w:rPr>
        <w:t xml:space="preserve">¿Se hizo </w:t>
      </w:r>
      <w:r w:rsidR="008D391D">
        <w:rPr>
          <w:rFonts w:ascii="Arial" w:hAnsi="Arial" w:cs="Arial"/>
          <w:sz w:val="24"/>
        </w:rPr>
        <w:t>meta regresión</w:t>
      </w:r>
      <w:r>
        <w:rPr>
          <w:rFonts w:ascii="Arial" w:hAnsi="Arial" w:cs="Arial"/>
          <w:sz w:val="24"/>
        </w:rPr>
        <w:t>?</w:t>
      </w:r>
    </w:p>
    <w:p w:rsidR="007968BA" w:rsidRPr="007968BA" w:rsidRDefault="007968BA" w:rsidP="00A04D61">
      <w:pPr>
        <w:jc w:val="both"/>
        <w:rPr>
          <w:rFonts w:ascii="Arial" w:hAnsi="Arial" w:cs="Arial"/>
          <w:color w:val="C00000"/>
          <w:sz w:val="24"/>
        </w:rPr>
      </w:pPr>
      <w:r w:rsidRPr="007968BA">
        <w:rPr>
          <w:rFonts w:ascii="Arial" w:hAnsi="Arial" w:cs="Arial"/>
          <w:color w:val="C00000"/>
          <w:sz w:val="24"/>
        </w:rPr>
        <w:t>No</w:t>
      </w:r>
    </w:p>
    <w:p w:rsidR="00A04D61" w:rsidRPr="00A04D61" w:rsidRDefault="00A04D61" w:rsidP="00A04D61">
      <w:pPr>
        <w:jc w:val="both"/>
        <w:rPr>
          <w:rFonts w:ascii="Arial" w:hAnsi="Arial" w:cs="Arial"/>
          <w:sz w:val="24"/>
        </w:rPr>
      </w:pPr>
    </w:p>
    <w:sectPr w:rsidR="00A04D61" w:rsidRPr="00A04D61" w:rsidSect="00093CB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9E0" w:rsidRDefault="00E359E0" w:rsidP="000F2108">
      <w:pPr>
        <w:spacing w:after="0" w:line="240" w:lineRule="auto"/>
      </w:pPr>
      <w:r>
        <w:separator/>
      </w:r>
    </w:p>
  </w:endnote>
  <w:endnote w:type="continuationSeparator" w:id="1">
    <w:p w:rsidR="00E359E0" w:rsidRDefault="00E359E0" w:rsidP="000F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9E0" w:rsidRDefault="00E359E0" w:rsidP="000F2108">
      <w:pPr>
        <w:spacing w:after="0" w:line="240" w:lineRule="auto"/>
      </w:pPr>
      <w:r>
        <w:separator/>
      </w:r>
    </w:p>
  </w:footnote>
  <w:footnote w:type="continuationSeparator" w:id="1">
    <w:p w:rsidR="00E359E0" w:rsidRDefault="00E359E0" w:rsidP="000F2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8162"/>
      <w:docPartObj>
        <w:docPartGallery w:val="Page Numbers (Top of Page)"/>
        <w:docPartUnique/>
      </w:docPartObj>
    </w:sdtPr>
    <w:sdtContent>
      <w:p w:rsidR="000F2108" w:rsidRDefault="000F2108">
        <w:pPr>
          <w:pStyle w:val="Encabezado"/>
          <w:jc w:val="right"/>
        </w:pPr>
        <w:fldSimple w:instr=" PAGE   \* MERGEFORMAT ">
          <w:r w:rsidR="007968BA">
            <w:rPr>
              <w:noProof/>
            </w:rPr>
            <w:t>1</w:t>
          </w:r>
        </w:fldSimple>
      </w:p>
    </w:sdtContent>
  </w:sdt>
  <w:p w:rsidR="000F2108" w:rsidRDefault="000F210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66128"/>
    <w:multiLevelType w:val="hybridMultilevel"/>
    <w:tmpl w:val="B84CA924"/>
    <w:lvl w:ilvl="0" w:tplc="4A204496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C45911" w:themeColor="accent2" w:themeShade="BF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F5562B"/>
    <w:multiLevelType w:val="hybridMultilevel"/>
    <w:tmpl w:val="54DC0FD6"/>
    <w:lvl w:ilvl="0" w:tplc="35102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2BC"/>
    <w:rsid w:val="0000454A"/>
    <w:rsid w:val="00004B51"/>
    <w:rsid w:val="000262FB"/>
    <w:rsid w:val="000407FB"/>
    <w:rsid w:val="000520EA"/>
    <w:rsid w:val="00077312"/>
    <w:rsid w:val="00077526"/>
    <w:rsid w:val="00085D29"/>
    <w:rsid w:val="000864F5"/>
    <w:rsid w:val="00093CB3"/>
    <w:rsid w:val="00094154"/>
    <w:rsid w:val="000C3C01"/>
    <w:rsid w:val="000D29E7"/>
    <w:rsid w:val="000D72BC"/>
    <w:rsid w:val="000F2108"/>
    <w:rsid w:val="001106B1"/>
    <w:rsid w:val="00125E5B"/>
    <w:rsid w:val="00144137"/>
    <w:rsid w:val="00157A5C"/>
    <w:rsid w:val="00162ED1"/>
    <w:rsid w:val="001676DD"/>
    <w:rsid w:val="0017720E"/>
    <w:rsid w:val="0019135F"/>
    <w:rsid w:val="001A6A91"/>
    <w:rsid w:val="001C0134"/>
    <w:rsid w:val="001D08DB"/>
    <w:rsid w:val="001F0A91"/>
    <w:rsid w:val="00210333"/>
    <w:rsid w:val="002115AC"/>
    <w:rsid w:val="00252C55"/>
    <w:rsid w:val="0029404F"/>
    <w:rsid w:val="0029439A"/>
    <w:rsid w:val="002B11FE"/>
    <w:rsid w:val="002C5E2F"/>
    <w:rsid w:val="002D0191"/>
    <w:rsid w:val="002E64D7"/>
    <w:rsid w:val="00325783"/>
    <w:rsid w:val="00330CFA"/>
    <w:rsid w:val="00332F90"/>
    <w:rsid w:val="00344BA0"/>
    <w:rsid w:val="00352207"/>
    <w:rsid w:val="003600BB"/>
    <w:rsid w:val="00361F26"/>
    <w:rsid w:val="00373F13"/>
    <w:rsid w:val="003A02FA"/>
    <w:rsid w:val="003B294B"/>
    <w:rsid w:val="003D1D52"/>
    <w:rsid w:val="003D531B"/>
    <w:rsid w:val="003D7203"/>
    <w:rsid w:val="003F1BA2"/>
    <w:rsid w:val="003F63F4"/>
    <w:rsid w:val="004040B2"/>
    <w:rsid w:val="00405BB7"/>
    <w:rsid w:val="00465047"/>
    <w:rsid w:val="0047211E"/>
    <w:rsid w:val="00482E38"/>
    <w:rsid w:val="00483A9A"/>
    <w:rsid w:val="004853F5"/>
    <w:rsid w:val="00487923"/>
    <w:rsid w:val="00493B31"/>
    <w:rsid w:val="004A0682"/>
    <w:rsid w:val="004C1CB2"/>
    <w:rsid w:val="004D1366"/>
    <w:rsid w:val="004D49E4"/>
    <w:rsid w:val="004D53AC"/>
    <w:rsid w:val="00515832"/>
    <w:rsid w:val="00537C65"/>
    <w:rsid w:val="005518B1"/>
    <w:rsid w:val="0058029C"/>
    <w:rsid w:val="005912C5"/>
    <w:rsid w:val="0059552B"/>
    <w:rsid w:val="005A472C"/>
    <w:rsid w:val="005B4DB1"/>
    <w:rsid w:val="005B55DE"/>
    <w:rsid w:val="005E3DD6"/>
    <w:rsid w:val="0060007D"/>
    <w:rsid w:val="00607C21"/>
    <w:rsid w:val="00632351"/>
    <w:rsid w:val="00641B77"/>
    <w:rsid w:val="00645716"/>
    <w:rsid w:val="00661422"/>
    <w:rsid w:val="00665791"/>
    <w:rsid w:val="00674AAE"/>
    <w:rsid w:val="006812D8"/>
    <w:rsid w:val="006F2C31"/>
    <w:rsid w:val="00703AE0"/>
    <w:rsid w:val="00707289"/>
    <w:rsid w:val="007259AC"/>
    <w:rsid w:val="00730A54"/>
    <w:rsid w:val="00737A17"/>
    <w:rsid w:val="00737FD9"/>
    <w:rsid w:val="00752AF6"/>
    <w:rsid w:val="00762F7D"/>
    <w:rsid w:val="00785611"/>
    <w:rsid w:val="00786BF4"/>
    <w:rsid w:val="007968BA"/>
    <w:rsid w:val="007A4282"/>
    <w:rsid w:val="007A64AA"/>
    <w:rsid w:val="007C3E4B"/>
    <w:rsid w:val="007D6BE0"/>
    <w:rsid w:val="00807DD1"/>
    <w:rsid w:val="00826C20"/>
    <w:rsid w:val="00833E72"/>
    <w:rsid w:val="008603AF"/>
    <w:rsid w:val="008730F1"/>
    <w:rsid w:val="0087635E"/>
    <w:rsid w:val="0088297E"/>
    <w:rsid w:val="00894E9B"/>
    <w:rsid w:val="008A3E21"/>
    <w:rsid w:val="008A605D"/>
    <w:rsid w:val="008C566C"/>
    <w:rsid w:val="008D391D"/>
    <w:rsid w:val="008E0E82"/>
    <w:rsid w:val="008F1052"/>
    <w:rsid w:val="008F1958"/>
    <w:rsid w:val="009151C5"/>
    <w:rsid w:val="00921E9B"/>
    <w:rsid w:val="00930FEB"/>
    <w:rsid w:val="00972B16"/>
    <w:rsid w:val="00980889"/>
    <w:rsid w:val="00992DAF"/>
    <w:rsid w:val="009968BE"/>
    <w:rsid w:val="009A59AF"/>
    <w:rsid w:val="009B64C7"/>
    <w:rsid w:val="009C0002"/>
    <w:rsid w:val="009C1619"/>
    <w:rsid w:val="009C5497"/>
    <w:rsid w:val="009C6BBC"/>
    <w:rsid w:val="009C7453"/>
    <w:rsid w:val="009F2551"/>
    <w:rsid w:val="00A00364"/>
    <w:rsid w:val="00A02525"/>
    <w:rsid w:val="00A04D61"/>
    <w:rsid w:val="00A1245E"/>
    <w:rsid w:val="00A14AC8"/>
    <w:rsid w:val="00A31FCD"/>
    <w:rsid w:val="00A37727"/>
    <w:rsid w:val="00A4182E"/>
    <w:rsid w:val="00A504F2"/>
    <w:rsid w:val="00A51B88"/>
    <w:rsid w:val="00A8655B"/>
    <w:rsid w:val="00AC3E5B"/>
    <w:rsid w:val="00AE6818"/>
    <w:rsid w:val="00AF0C16"/>
    <w:rsid w:val="00B051F0"/>
    <w:rsid w:val="00B369BF"/>
    <w:rsid w:val="00B431EC"/>
    <w:rsid w:val="00B6442A"/>
    <w:rsid w:val="00B75271"/>
    <w:rsid w:val="00B75A7A"/>
    <w:rsid w:val="00B96D34"/>
    <w:rsid w:val="00BE33DE"/>
    <w:rsid w:val="00C051B6"/>
    <w:rsid w:val="00C27357"/>
    <w:rsid w:val="00C52320"/>
    <w:rsid w:val="00C52C67"/>
    <w:rsid w:val="00C577C5"/>
    <w:rsid w:val="00C67568"/>
    <w:rsid w:val="00C74B23"/>
    <w:rsid w:val="00C84B9F"/>
    <w:rsid w:val="00C95B4D"/>
    <w:rsid w:val="00CC0668"/>
    <w:rsid w:val="00CD4C62"/>
    <w:rsid w:val="00CF0E17"/>
    <w:rsid w:val="00CF75EC"/>
    <w:rsid w:val="00D0065E"/>
    <w:rsid w:val="00D0583D"/>
    <w:rsid w:val="00D20DC4"/>
    <w:rsid w:val="00D26AC0"/>
    <w:rsid w:val="00D35278"/>
    <w:rsid w:val="00D41ABD"/>
    <w:rsid w:val="00D4559B"/>
    <w:rsid w:val="00D85801"/>
    <w:rsid w:val="00D91EA1"/>
    <w:rsid w:val="00E00568"/>
    <w:rsid w:val="00E1489D"/>
    <w:rsid w:val="00E30B14"/>
    <w:rsid w:val="00E359E0"/>
    <w:rsid w:val="00E52A98"/>
    <w:rsid w:val="00E7121F"/>
    <w:rsid w:val="00E74C96"/>
    <w:rsid w:val="00E82EF5"/>
    <w:rsid w:val="00EC4C58"/>
    <w:rsid w:val="00ED6A8B"/>
    <w:rsid w:val="00EE31A2"/>
    <w:rsid w:val="00F10B04"/>
    <w:rsid w:val="00F311DA"/>
    <w:rsid w:val="00F3542B"/>
    <w:rsid w:val="00F6202B"/>
    <w:rsid w:val="00F66F00"/>
    <w:rsid w:val="00F7560E"/>
    <w:rsid w:val="00FB4E0C"/>
    <w:rsid w:val="00FC1B68"/>
    <w:rsid w:val="00FC3D94"/>
    <w:rsid w:val="00FD178E"/>
    <w:rsid w:val="00FD67D8"/>
    <w:rsid w:val="00FD7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72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91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21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108"/>
  </w:style>
  <w:style w:type="paragraph" w:styleId="Piedepgina">
    <w:name w:val="footer"/>
    <w:basedOn w:val="Normal"/>
    <w:link w:val="PiedepginaCar"/>
    <w:uiPriority w:val="99"/>
    <w:semiHidden/>
    <w:unhideWhenUsed/>
    <w:rsid w:val="000F21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F2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2</cp:revision>
  <dcterms:created xsi:type="dcterms:W3CDTF">2016-10-21T02:21:00Z</dcterms:created>
  <dcterms:modified xsi:type="dcterms:W3CDTF">2016-10-21T02:21:00Z</dcterms:modified>
</cp:coreProperties>
</file>