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81519836"/>
        <w:docPartObj>
          <w:docPartGallery w:val="Cover Pages"/>
          <w:docPartUnique/>
        </w:docPartObj>
      </w:sdtPr>
      <w:sdtEndPr>
        <w:rPr>
          <w:rFonts w:asciiTheme="minorHAnsi" w:eastAsiaTheme="minorHAnsi" w:hAnsiTheme="minorHAnsi" w:cstheme="minorBidi"/>
          <w:sz w:val="22"/>
          <w:szCs w:val="22"/>
        </w:rPr>
      </w:sdtEndPr>
      <w:sdtContent>
        <w:p w:rsidR="00C775EB" w:rsidRDefault="00C775EB">
          <w:pPr>
            <w:pStyle w:val="Sinespaciado"/>
            <w:rPr>
              <w:rFonts w:asciiTheme="majorHAnsi" w:eastAsiaTheme="majorEastAsia" w:hAnsiTheme="majorHAnsi" w:cstheme="majorBidi"/>
              <w:sz w:val="72"/>
              <w:szCs w:val="72"/>
            </w:rPr>
          </w:pPr>
          <w:r w:rsidRPr="00B478C2">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B478C2">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B478C2">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B478C2">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ítulo"/>
            <w:id w:val="14700071"/>
            <w:placeholder>
              <w:docPart w:val="C5F39993562A46789990282D55BD6ED4"/>
            </w:placeholder>
            <w:dataBinding w:prefixMappings="xmlns:ns0='http://schemas.openxmlformats.org/package/2006/metadata/core-properties' xmlns:ns1='http://purl.org/dc/elements/1.1/'" w:xpath="/ns0:coreProperties[1]/ns1:title[1]" w:storeItemID="{6C3C8BC8-F283-45AE-878A-BAB7291924A1}"/>
            <w:text/>
          </w:sdtPr>
          <w:sdtContent>
            <w:p w:rsidR="00C775EB" w:rsidRDefault="00A46047">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lang w:val="es-MX"/>
                </w:rPr>
                <w:t>Metaanalisis</w:t>
              </w:r>
            </w:p>
          </w:sdtContent>
        </w:sdt>
        <w:sdt>
          <w:sdtPr>
            <w:rPr>
              <w:rFonts w:asciiTheme="majorHAnsi" w:eastAsiaTheme="majorEastAsia" w:hAnsiTheme="majorHAnsi" w:cstheme="majorBidi"/>
              <w:sz w:val="36"/>
              <w:szCs w:val="36"/>
            </w:rPr>
            <w:alias w:val="Subtítulo"/>
            <w:id w:val="14700077"/>
            <w:placeholder>
              <w:docPart w:val="EC23AD978B1E48769222869DE8A94488"/>
            </w:placeholder>
            <w:dataBinding w:prefixMappings="xmlns:ns0='http://schemas.openxmlformats.org/package/2006/metadata/core-properties' xmlns:ns1='http://purl.org/dc/elements/1.1/'" w:xpath="/ns0:coreProperties[1]/ns1:subject[1]" w:storeItemID="{6C3C8BC8-F283-45AE-878A-BAB7291924A1}"/>
            <w:text/>
          </w:sdtPr>
          <w:sdtContent>
            <w:p w:rsidR="00C775EB" w:rsidRDefault="00A46047">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lang w:val="es-MX"/>
                </w:rPr>
                <w:t>Medicina basada en evidencias</w:t>
              </w:r>
            </w:p>
          </w:sdtContent>
        </w:sdt>
        <w:p w:rsidR="00C775EB" w:rsidRDefault="00C775EB">
          <w:pPr>
            <w:pStyle w:val="Sinespaciado"/>
            <w:rPr>
              <w:rFonts w:asciiTheme="majorHAnsi" w:eastAsiaTheme="majorEastAsia" w:hAnsiTheme="majorHAnsi" w:cstheme="majorBidi"/>
              <w:sz w:val="36"/>
              <w:szCs w:val="36"/>
            </w:rPr>
          </w:pPr>
        </w:p>
        <w:p w:rsidR="00C775EB" w:rsidRDefault="00C775EB">
          <w:pPr>
            <w:pStyle w:val="Sinespaciado"/>
            <w:rPr>
              <w:rFonts w:asciiTheme="majorHAnsi" w:eastAsiaTheme="majorEastAsia" w:hAnsiTheme="majorHAnsi" w:cstheme="majorBidi"/>
              <w:sz w:val="36"/>
              <w:szCs w:val="36"/>
            </w:rPr>
          </w:pPr>
        </w:p>
        <w:sdt>
          <w:sdtPr>
            <w:alias w:val="Fecha"/>
            <w:id w:val="14700083"/>
            <w:placeholder>
              <w:docPart w:val="DCD983EE71FD4F88865E9757A6DAA44F"/>
            </w:placeholder>
            <w:dataBinding w:prefixMappings="xmlns:ns0='http://schemas.microsoft.com/office/2006/coverPageProps'" w:xpath="/ns0:CoverPageProperties[1]/ns0:PublishDate[1]" w:storeItemID="{55AF091B-3C7A-41E3-B477-F2FDAA23CFDA}"/>
            <w:date w:fullDate="2014-10-29T00:00:00Z">
              <w:dateFormat w:val="dd/MM/yyyy"/>
              <w:lid w:val="es-ES"/>
              <w:storeMappedDataAs w:val="dateTime"/>
              <w:calendar w:val="gregorian"/>
            </w:date>
          </w:sdtPr>
          <w:sdtContent>
            <w:p w:rsidR="00C775EB" w:rsidRDefault="00C775EB">
              <w:pPr>
                <w:pStyle w:val="Sinespaciado"/>
              </w:pPr>
              <w:r>
                <w:t>29/10/2014</w:t>
              </w:r>
            </w:p>
          </w:sdtContent>
        </w:sdt>
        <w:sdt>
          <w:sdtPr>
            <w:alias w:val="Organización"/>
            <w:id w:val="14700089"/>
            <w:placeholder>
              <w:docPart w:val="B93DA8CB940C42518B00A60E69E63EA2"/>
            </w:placeholder>
            <w:dataBinding w:prefixMappings="xmlns:ns0='http://schemas.openxmlformats.org/officeDocument/2006/extended-properties'" w:xpath="/ns0:Properties[1]/ns0:Company[1]" w:storeItemID="{6668398D-A668-4E3E-A5EB-62B293D839F1}"/>
            <w:text/>
          </w:sdtPr>
          <w:sdtContent>
            <w:p w:rsidR="00C775EB" w:rsidRDefault="00A46047">
              <w:pPr>
                <w:pStyle w:val="Sinespaciado"/>
              </w:pPr>
              <w:r>
                <w:rPr>
                  <w:lang w:val="es-MX"/>
                </w:rPr>
                <w:t>Universidad  Guadalajara Lamar</w:t>
              </w:r>
            </w:p>
          </w:sdtContent>
        </w:sdt>
        <w:sdt>
          <w:sdtPr>
            <w:alias w:val="Autor"/>
            <w:id w:val="14700094"/>
            <w:placeholder>
              <w:docPart w:val="25619118E203449FA286C3CD7DFFC9EC"/>
            </w:placeholder>
            <w:dataBinding w:prefixMappings="xmlns:ns0='http://schemas.openxmlformats.org/package/2006/metadata/core-properties' xmlns:ns1='http://purl.org/dc/elements/1.1/'" w:xpath="/ns0:coreProperties[1]/ns1:creator[1]" w:storeItemID="{6C3C8BC8-F283-45AE-878A-BAB7291924A1}"/>
            <w:text/>
          </w:sdtPr>
          <w:sdtContent>
            <w:p w:rsidR="00C775EB" w:rsidRDefault="00C775EB">
              <w:pPr>
                <w:pStyle w:val="Sinespaciado"/>
              </w:pPr>
              <w:r>
                <w:rPr>
                  <w:lang w:val="es-MX"/>
                </w:rPr>
                <w:t>Adriana Guerrero</w:t>
              </w:r>
            </w:p>
          </w:sdtContent>
        </w:sdt>
        <w:p w:rsidR="00C775EB" w:rsidRDefault="00C775EB"/>
        <w:p w:rsidR="00C775EB" w:rsidRDefault="00C775EB">
          <w:r>
            <w:br w:type="page"/>
          </w:r>
        </w:p>
      </w:sdtContent>
    </w:sdt>
    <w:p w:rsidR="00C775EB" w:rsidRDefault="00C775EB" w:rsidP="00C775EB">
      <w:pPr>
        <w:jc w:val="center"/>
        <w:rPr>
          <w:rFonts w:ascii="Century Gothic" w:hAnsi="Century Gothic"/>
          <w:b/>
          <w:sz w:val="24"/>
        </w:rPr>
      </w:pPr>
      <w:r w:rsidRPr="00F6162F">
        <w:rPr>
          <w:rFonts w:ascii="Century Gothic" w:hAnsi="Century Gothic"/>
          <w:b/>
          <w:sz w:val="24"/>
        </w:rPr>
        <w:lastRenderedPageBreak/>
        <w:t>ENFERMEDAD DE PARKINSON TEMPRANA Y TABACO: METANÁLISIS</w:t>
      </w:r>
    </w:p>
    <w:p w:rsidR="00F27AF6" w:rsidRDefault="00F27AF6"/>
    <w:p w:rsidR="00A46047" w:rsidRDefault="00A46047"/>
    <w:p w:rsidR="00DC04BD" w:rsidRPr="00A46047" w:rsidRDefault="00DC04BD">
      <w:pPr>
        <w:rPr>
          <w:rFonts w:ascii="Century Gothic" w:hAnsi="Century Gothic"/>
          <w:sz w:val="24"/>
          <w:szCs w:val="24"/>
        </w:rPr>
      </w:pPr>
      <w:r w:rsidRPr="00A46047">
        <w:rPr>
          <w:rFonts w:ascii="Century Gothic" w:hAnsi="Century Gothic"/>
          <w:sz w:val="24"/>
          <w:szCs w:val="24"/>
        </w:rPr>
        <w:t xml:space="preserve">La enfermedad de </w:t>
      </w:r>
      <w:r w:rsidR="00A46047" w:rsidRPr="00A46047">
        <w:rPr>
          <w:rFonts w:ascii="Century Gothic" w:hAnsi="Century Gothic"/>
          <w:sz w:val="24"/>
          <w:szCs w:val="24"/>
        </w:rPr>
        <w:t>Parkinson</w:t>
      </w:r>
      <w:r w:rsidRPr="00A46047">
        <w:rPr>
          <w:rFonts w:ascii="Century Gothic" w:hAnsi="Century Gothic"/>
          <w:sz w:val="24"/>
          <w:szCs w:val="24"/>
        </w:rPr>
        <w:t xml:space="preserve">  es la</w:t>
      </w:r>
      <w:r w:rsidR="00A46047">
        <w:rPr>
          <w:rFonts w:ascii="Century Gothic" w:hAnsi="Century Gothic"/>
          <w:sz w:val="24"/>
          <w:szCs w:val="24"/>
        </w:rPr>
        <w:t xml:space="preserve"> </w:t>
      </w:r>
      <w:r w:rsidRPr="00A46047">
        <w:rPr>
          <w:rFonts w:ascii="Century Gothic" w:hAnsi="Century Gothic"/>
          <w:sz w:val="24"/>
          <w:szCs w:val="24"/>
        </w:rPr>
        <w:t xml:space="preserve">enfermedad con aparición de </w:t>
      </w:r>
      <w:r w:rsidR="00A46047" w:rsidRPr="00A46047">
        <w:rPr>
          <w:rFonts w:ascii="Century Gothic" w:hAnsi="Century Gothic"/>
          <w:sz w:val="24"/>
          <w:szCs w:val="24"/>
        </w:rPr>
        <w:t>síntomas</w:t>
      </w:r>
      <w:r w:rsidRPr="00A46047">
        <w:rPr>
          <w:rFonts w:ascii="Century Gothic" w:hAnsi="Century Gothic"/>
          <w:sz w:val="24"/>
          <w:szCs w:val="24"/>
        </w:rPr>
        <w:t xml:space="preserve"> entre los 21 y 39 años de </w:t>
      </w:r>
      <w:r w:rsidR="00A46047" w:rsidRPr="00A46047">
        <w:rPr>
          <w:rFonts w:ascii="Century Gothic" w:hAnsi="Century Gothic"/>
          <w:sz w:val="24"/>
          <w:szCs w:val="24"/>
        </w:rPr>
        <w:t>edad.</w:t>
      </w:r>
    </w:p>
    <w:p w:rsidR="00DC04BD" w:rsidRPr="00A46047" w:rsidRDefault="00DC04BD">
      <w:pPr>
        <w:rPr>
          <w:rFonts w:ascii="Century Gothic" w:hAnsi="Century Gothic"/>
          <w:sz w:val="24"/>
          <w:szCs w:val="24"/>
        </w:rPr>
      </w:pPr>
      <w:r w:rsidRPr="00A46047">
        <w:rPr>
          <w:rFonts w:ascii="Century Gothic" w:hAnsi="Century Gothic"/>
          <w:sz w:val="24"/>
          <w:szCs w:val="24"/>
        </w:rPr>
        <w:t xml:space="preserve">Este </w:t>
      </w:r>
      <w:r w:rsidR="00A46047" w:rsidRPr="00A46047">
        <w:rPr>
          <w:rFonts w:ascii="Century Gothic" w:hAnsi="Century Gothic"/>
          <w:sz w:val="24"/>
          <w:szCs w:val="24"/>
        </w:rPr>
        <w:t>artículo</w:t>
      </w:r>
      <w:r w:rsidRPr="00A46047">
        <w:rPr>
          <w:rFonts w:ascii="Century Gothic" w:hAnsi="Century Gothic"/>
          <w:sz w:val="24"/>
          <w:szCs w:val="24"/>
        </w:rPr>
        <w:t xml:space="preserve"> habla</w:t>
      </w:r>
      <w:r w:rsidR="00EB1E08" w:rsidRPr="00A46047">
        <w:rPr>
          <w:rFonts w:ascii="Century Gothic" w:hAnsi="Century Gothic"/>
          <w:sz w:val="24"/>
          <w:szCs w:val="24"/>
        </w:rPr>
        <w:t xml:space="preserve"> </w:t>
      </w:r>
      <w:r w:rsidRPr="00A46047">
        <w:rPr>
          <w:rFonts w:ascii="Century Gothic" w:hAnsi="Century Gothic"/>
          <w:sz w:val="24"/>
          <w:szCs w:val="24"/>
        </w:rPr>
        <w:t xml:space="preserve">acerca que se realizo un metaanalisis con varias investigaciones en pacientes con </w:t>
      </w:r>
      <w:r w:rsidR="00A46047" w:rsidRPr="00A46047">
        <w:rPr>
          <w:rFonts w:ascii="Century Gothic" w:hAnsi="Century Gothic"/>
          <w:sz w:val="24"/>
          <w:szCs w:val="24"/>
        </w:rPr>
        <w:t>síntomas</w:t>
      </w:r>
      <w:r w:rsidRPr="00A46047">
        <w:rPr>
          <w:rFonts w:ascii="Century Gothic" w:hAnsi="Century Gothic"/>
          <w:sz w:val="24"/>
          <w:szCs w:val="24"/>
        </w:rPr>
        <w:t xml:space="preserve"> a una edad temprana</w:t>
      </w:r>
      <w:r w:rsidR="00EB1E08" w:rsidRPr="00A46047">
        <w:rPr>
          <w:rFonts w:ascii="Century Gothic" w:hAnsi="Century Gothic"/>
          <w:sz w:val="24"/>
          <w:szCs w:val="24"/>
        </w:rPr>
        <w:t xml:space="preserve">.  Algunos de estos </w:t>
      </w:r>
      <w:r w:rsidR="00A46047" w:rsidRPr="00A46047">
        <w:rPr>
          <w:rFonts w:ascii="Century Gothic" w:hAnsi="Century Gothic"/>
          <w:sz w:val="24"/>
          <w:szCs w:val="24"/>
        </w:rPr>
        <w:t>introducen</w:t>
      </w:r>
      <w:r w:rsidR="00EB1E08" w:rsidRPr="00A46047">
        <w:rPr>
          <w:rFonts w:ascii="Century Gothic" w:hAnsi="Century Gothic"/>
          <w:sz w:val="24"/>
          <w:szCs w:val="24"/>
        </w:rPr>
        <w:t xml:space="preserve"> a los pacientes que tienen el inicio de sus </w:t>
      </w:r>
      <w:r w:rsidR="00A46047" w:rsidRPr="00A46047">
        <w:rPr>
          <w:rFonts w:ascii="Century Gothic" w:hAnsi="Century Gothic"/>
          <w:sz w:val="24"/>
          <w:szCs w:val="24"/>
        </w:rPr>
        <w:t>síntomas</w:t>
      </w:r>
      <w:r w:rsidR="00EB1E08" w:rsidRPr="00A46047">
        <w:rPr>
          <w:rFonts w:ascii="Century Gothic" w:hAnsi="Century Gothic"/>
          <w:sz w:val="24"/>
          <w:szCs w:val="24"/>
        </w:rPr>
        <w:t xml:space="preserve"> a una edad menor de 50 años.</w:t>
      </w:r>
    </w:p>
    <w:p w:rsidR="00EB1E08" w:rsidRPr="00A46047" w:rsidRDefault="00EB1E08">
      <w:pPr>
        <w:rPr>
          <w:rFonts w:ascii="Century Gothic" w:hAnsi="Century Gothic"/>
          <w:sz w:val="24"/>
          <w:szCs w:val="24"/>
        </w:rPr>
      </w:pPr>
      <w:r w:rsidRPr="00A46047">
        <w:rPr>
          <w:rFonts w:ascii="Century Gothic" w:hAnsi="Century Gothic"/>
          <w:sz w:val="24"/>
          <w:szCs w:val="24"/>
        </w:rPr>
        <w:t xml:space="preserve">El principal objetivo de este </w:t>
      </w:r>
      <w:r w:rsidR="00A46047" w:rsidRPr="00A46047">
        <w:rPr>
          <w:rFonts w:ascii="Century Gothic" w:hAnsi="Century Gothic"/>
          <w:sz w:val="24"/>
          <w:szCs w:val="24"/>
        </w:rPr>
        <w:t>artículo</w:t>
      </w:r>
      <w:r w:rsidRPr="00A46047">
        <w:rPr>
          <w:rFonts w:ascii="Century Gothic" w:hAnsi="Century Gothic"/>
          <w:sz w:val="24"/>
          <w:szCs w:val="24"/>
        </w:rPr>
        <w:t xml:space="preserve"> es examinar la asociación entre el </w:t>
      </w:r>
      <w:r w:rsidR="00A46047" w:rsidRPr="00A46047">
        <w:rPr>
          <w:rFonts w:ascii="Century Gothic" w:hAnsi="Century Gothic"/>
          <w:sz w:val="24"/>
          <w:szCs w:val="24"/>
        </w:rPr>
        <w:t>Parkinson</w:t>
      </w:r>
      <w:r w:rsidRPr="00A46047">
        <w:rPr>
          <w:rFonts w:ascii="Century Gothic" w:hAnsi="Century Gothic"/>
          <w:sz w:val="24"/>
          <w:szCs w:val="24"/>
        </w:rPr>
        <w:t xml:space="preserve"> y el tabaquismo.</w:t>
      </w:r>
    </w:p>
    <w:p w:rsidR="00EB1E08" w:rsidRPr="00A46047" w:rsidRDefault="00EB1E08">
      <w:pPr>
        <w:rPr>
          <w:rFonts w:ascii="Century Gothic" w:hAnsi="Century Gothic"/>
          <w:sz w:val="24"/>
          <w:szCs w:val="24"/>
        </w:rPr>
      </w:pPr>
      <w:r w:rsidRPr="00A46047">
        <w:rPr>
          <w:rFonts w:ascii="Century Gothic" w:hAnsi="Century Gothic"/>
          <w:sz w:val="24"/>
          <w:szCs w:val="24"/>
        </w:rPr>
        <w:t xml:space="preserve">Para la selección de los artículos se utilizaron </w:t>
      </w:r>
      <w:r w:rsidR="00A46047" w:rsidRPr="00A46047">
        <w:rPr>
          <w:rFonts w:ascii="Century Gothic" w:hAnsi="Century Gothic"/>
          <w:sz w:val="24"/>
          <w:szCs w:val="24"/>
        </w:rPr>
        <w:t>estudios observacionales que se había publicados</w:t>
      </w:r>
      <w:r w:rsidRPr="00A46047">
        <w:rPr>
          <w:rFonts w:ascii="Century Gothic" w:hAnsi="Century Gothic"/>
          <w:sz w:val="24"/>
          <w:szCs w:val="24"/>
        </w:rPr>
        <w:t xml:space="preserve"> hasta enero del 2003 que </w:t>
      </w:r>
      <w:r w:rsidR="00A46047" w:rsidRPr="00A46047">
        <w:rPr>
          <w:rFonts w:ascii="Century Gothic" w:hAnsi="Century Gothic"/>
          <w:sz w:val="24"/>
          <w:szCs w:val="24"/>
        </w:rPr>
        <w:t>hablan</w:t>
      </w:r>
      <w:r w:rsidRPr="00A46047">
        <w:rPr>
          <w:rFonts w:ascii="Century Gothic" w:hAnsi="Century Gothic"/>
          <w:sz w:val="24"/>
          <w:szCs w:val="24"/>
        </w:rPr>
        <w:t xml:space="preserve"> acerca de la </w:t>
      </w:r>
      <w:r w:rsidR="00F25F07" w:rsidRPr="00A46047">
        <w:rPr>
          <w:rFonts w:ascii="Century Gothic" w:hAnsi="Century Gothic"/>
          <w:sz w:val="24"/>
          <w:szCs w:val="24"/>
        </w:rPr>
        <w:t>asociación</w:t>
      </w:r>
      <w:r w:rsidRPr="00A46047">
        <w:rPr>
          <w:rFonts w:ascii="Century Gothic" w:hAnsi="Century Gothic"/>
          <w:sz w:val="24"/>
          <w:szCs w:val="24"/>
        </w:rPr>
        <w:t xml:space="preserve"> entre el tabaco y el </w:t>
      </w:r>
      <w:r w:rsidR="00A46047" w:rsidRPr="00A46047">
        <w:rPr>
          <w:rFonts w:ascii="Century Gothic" w:hAnsi="Century Gothic"/>
          <w:sz w:val="24"/>
          <w:szCs w:val="24"/>
        </w:rPr>
        <w:t>Parkinson</w:t>
      </w:r>
      <w:r w:rsidR="00F25F07" w:rsidRPr="00A46047">
        <w:rPr>
          <w:rFonts w:ascii="Century Gothic" w:hAnsi="Century Gothic"/>
          <w:sz w:val="24"/>
          <w:szCs w:val="24"/>
        </w:rPr>
        <w:t>.</w:t>
      </w:r>
    </w:p>
    <w:p w:rsidR="00F25F07" w:rsidRPr="00A46047" w:rsidRDefault="00F25F07">
      <w:pPr>
        <w:rPr>
          <w:rFonts w:ascii="Century Gothic" w:hAnsi="Century Gothic"/>
          <w:sz w:val="24"/>
          <w:szCs w:val="24"/>
        </w:rPr>
      </w:pPr>
      <w:r w:rsidRPr="00A46047">
        <w:rPr>
          <w:rFonts w:ascii="Century Gothic" w:hAnsi="Century Gothic"/>
          <w:sz w:val="24"/>
          <w:szCs w:val="24"/>
        </w:rPr>
        <w:t xml:space="preserve">Se localizaron 5 estudios de casos y controles que hablaban del riesgo de presentar la enfermedad de </w:t>
      </w:r>
      <w:r w:rsidR="00A46047" w:rsidRPr="00A46047">
        <w:rPr>
          <w:rFonts w:ascii="Century Gothic" w:hAnsi="Century Gothic"/>
          <w:sz w:val="24"/>
          <w:szCs w:val="24"/>
        </w:rPr>
        <w:t>Parkinson</w:t>
      </w:r>
      <w:r w:rsidRPr="00A46047">
        <w:rPr>
          <w:rFonts w:ascii="Century Gothic" w:hAnsi="Century Gothic"/>
          <w:sz w:val="24"/>
          <w:szCs w:val="24"/>
        </w:rPr>
        <w:t xml:space="preserve"> temprana donde se comparaban </w:t>
      </w:r>
      <w:r w:rsidR="00A46047" w:rsidRPr="00A46047">
        <w:rPr>
          <w:rFonts w:ascii="Century Gothic" w:hAnsi="Century Gothic"/>
          <w:sz w:val="24"/>
          <w:szCs w:val="24"/>
        </w:rPr>
        <w:t>individuos</w:t>
      </w:r>
      <w:r w:rsidRPr="00A46047">
        <w:rPr>
          <w:rFonts w:ascii="Century Gothic" w:hAnsi="Century Gothic"/>
          <w:sz w:val="24"/>
          <w:szCs w:val="24"/>
        </w:rPr>
        <w:t xml:space="preserve"> con </w:t>
      </w:r>
      <w:r w:rsidR="00A46047" w:rsidRPr="00A46047">
        <w:rPr>
          <w:rFonts w:ascii="Century Gothic" w:hAnsi="Century Gothic"/>
          <w:sz w:val="24"/>
          <w:szCs w:val="24"/>
        </w:rPr>
        <w:t>Parkinson</w:t>
      </w:r>
      <w:r w:rsidRPr="00A46047">
        <w:rPr>
          <w:rFonts w:ascii="Century Gothic" w:hAnsi="Century Gothic"/>
          <w:sz w:val="24"/>
          <w:szCs w:val="24"/>
        </w:rPr>
        <w:t xml:space="preserve"> y sin </w:t>
      </w:r>
      <w:r w:rsidR="00A46047" w:rsidRPr="00A46047">
        <w:rPr>
          <w:rFonts w:ascii="Century Gothic" w:hAnsi="Century Gothic"/>
          <w:sz w:val="24"/>
          <w:szCs w:val="24"/>
        </w:rPr>
        <w:t>Parkinson</w:t>
      </w:r>
      <w:r w:rsidRPr="00A46047">
        <w:rPr>
          <w:rFonts w:ascii="Century Gothic" w:hAnsi="Century Gothic"/>
          <w:sz w:val="24"/>
          <w:szCs w:val="24"/>
        </w:rPr>
        <w:t xml:space="preserve"> respecto al consumo de tabaco y se comparaban fumadores y no fumado</w:t>
      </w:r>
      <w:r w:rsidR="00754563" w:rsidRPr="00A46047">
        <w:rPr>
          <w:rFonts w:ascii="Century Gothic" w:hAnsi="Century Gothic"/>
          <w:sz w:val="24"/>
          <w:szCs w:val="24"/>
        </w:rPr>
        <w:t xml:space="preserve">res. De estos artículos 2 daban riesgo en menores de 50 años, 2 en menores de 45 años y 1 en menores de 40 años. </w:t>
      </w:r>
    </w:p>
    <w:p w:rsidR="00A46047" w:rsidRPr="00A46047" w:rsidRDefault="00A46047">
      <w:pPr>
        <w:rPr>
          <w:rFonts w:ascii="Century Gothic" w:hAnsi="Century Gothic"/>
          <w:sz w:val="24"/>
          <w:szCs w:val="24"/>
        </w:rPr>
      </w:pPr>
      <w:r w:rsidRPr="00A46047">
        <w:rPr>
          <w:rFonts w:ascii="Century Gothic" w:hAnsi="Century Gothic"/>
          <w:sz w:val="24"/>
          <w:szCs w:val="24"/>
        </w:rPr>
        <w:t>Después de analizar estos artículos se concluyo que el tabaco tiene un efecto protector contra la enfermedad de Parkinson, esto se concluyo con la entrevista hacia el paciente ya que ninguna revisión intento examinar efectos en enfermos de Parkinson con inicio temprano.</w:t>
      </w:r>
    </w:p>
    <w:p w:rsidR="00F25F07" w:rsidRDefault="00F25F07"/>
    <w:sectPr w:rsidR="00F25F07" w:rsidSect="00C775EB">
      <w:pgSz w:w="11906" w:h="16838"/>
      <w:pgMar w:top="1440" w:right="1440" w:bottom="1440"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drawingGridHorizontalSpacing w:val="110"/>
  <w:displayHorizontalDrawingGridEvery w:val="2"/>
  <w:displayVerticalDrawingGridEvery w:val="2"/>
  <w:characterSpacingControl w:val="doNotCompress"/>
  <w:compat/>
  <w:rsids>
    <w:rsidRoot w:val="00C775EB"/>
    <w:rsid w:val="00003C7D"/>
    <w:rsid w:val="00010C17"/>
    <w:rsid w:val="00010E50"/>
    <w:rsid w:val="00012CA8"/>
    <w:rsid w:val="00012E47"/>
    <w:rsid w:val="00015A8B"/>
    <w:rsid w:val="000172B7"/>
    <w:rsid w:val="00022FF7"/>
    <w:rsid w:val="000234A2"/>
    <w:rsid w:val="000272FC"/>
    <w:rsid w:val="00027C38"/>
    <w:rsid w:val="0003010C"/>
    <w:rsid w:val="00031320"/>
    <w:rsid w:val="00041A23"/>
    <w:rsid w:val="00056D2A"/>
    <w:rsid w:val="00060B2B"/>
    <w:rsid w:val="00062170"/>
    <w:rsid w:val="00063083"/>
    <w:rsid w:val="000645E2"/>
    <w:rsid w:val="00064982"/>
    <w:rsid w:val="00065319"/>
    <w:rsid w:val="00072253"/>
    <w:rsid w:val="000724FE"/>
    <w:rsid w:val="0007618D"/>
    <w:rsid w:val="000803B4"/>
    <w:rsid w:val="000803B6"/>
    <w:rsid w:val="000810AE"/>
    <w:rsid w:val="000842D3"/>
    <w:rsid w:val="000847F3"/>
    <w:rsid w:val="0008559F"/>
    <w:rsid w:val="000870BF"/>
    <w:rsid w:val="00087C89"/>
    <w:rsid w:val="00093BAF"/>
    <w:rsid w:val="00094CFC"/>
    <w:rsid w:val="0009599A"/>
    <w:rsid w:val="0009726C"/>
    <w:rsid w:val="000A4CA1"/>
    <w:rsid w:val="000B6887"/>
    <w:rsid w:val="000B7293"/>
    <w:rsid w:val="000B7546"/>
    <w:rsid w:val="000C0DD0"/>
    <w:rsid w:val="000C5421"/>
    <w:rsid w:val="000C70AB"/>
    <w:rsid w:val="000D0ABA"/>
    <w:rsid w:val="000D42D1"/>
    <w:rsid w:val="000E1D2E"/>
    <w:rsid w:val="000E74C1"/>
    <w:rsid w:val="000F092E"/>
    <w:rsid w:val="000F0ACB"/>
    <w:rsid w:val="000F3480"/>
    <w:rsid w:val="00104692"/>
    <w:rsid w:val="0011392F"/>
    <w:rsid w:val="00116283"/>
    <w:rsid w:val="001220EE"/>
    <w:rsid w:val="0013061E"/>
    <w:rsid w:val="00130AC7"/>
    <w:rsid w:val="00140415"/>
    <w:rsid w:val="001441C9"/>
    <w:rsid w:val="00144461"/>
    <w:rsid w:val="00144741"/>
    <w:rsid w:val="00145B9B"/>
    <w:rsid w:val="00151AA8"/>
    <w:rsid w:val="00154804"/>
    <w:rsid w:val="00161F8C"/>
    <w:rsid w:val="0017147F"/>
    <w:rsid w:val="001757D8"/>
    <w:rsid w:val="00181236"/>
    <w:rsid w:val="00182996"/>
    <w:rsid w:val="001829B2"/>
    <w:rsid w:val="00182A3A"/>
    <w:rsid w:val="0018399C"/>
    <w:rsid w:val="00184C0E"/>
    <w:rsid w:val="0019686F"/>
    <w:rsid w:val="00197B04"/>
    <w:rsid w:val="001A22CE"/>
    <w:rsid w:val="001A4496"/>
    <w:rsid w:val="001A6397"/>
    <w:rsid w:val="001B1C0D"/>
    <w:rsid w:val="001B3F50"/>
    <w:rsid w:val="001B5344"/>
    <w:rsid w:val="001B696B"/>
    <w:rsid w:val="001B71D9"/>
    <w:rsid w:val="001C01BF"/>
    <w:rsid w:val="001C2552"/>
    <w:rsid w:val="001D003E"/>
    <w:rsid w:val="001D0D4C"/>
    <w:rsid w:val="001D2257"/>
    <w:rsid w:val="001D4BB0"/>
    <w:rsid w:val="001D5E29"/>
    <w:rsid w:val="001D7E8E"/>
    <w:rsid w:val="001E1F42"/>
    <w:rsid w:val="001E23F9"/>
    <w:rsid w:val="001F0A4E"/>
    <w:rsid w:val="001F1C20"/>
    <w:rsid w:val="001F70EE"/>
    <w:rsid w:val="001F72E6"/>
    <w:rsid w:val="001F7331"/>
    <w:rsid w:val="002038A7"/>
    <w:rsid w:val="00205402"/>
    <w:rsid w:val="002109E2"/>
    <w:rsid w:val="00213EA3"/>
    <w:rsid w:val="002170E5"/>
    <w:rsid w:val="00220849"/>
    <w:rsid w:val="0022283B"/>
    <w:rsid w:val="00226F05"/>
    <w:rsid w:val="0022796A"/>
    <w:rsid w:val="0022799C"/>
    <w:rsid w:val="00231DE7"/>
    <w:rsid w:val="00232228"/>
    <w:rsid w:val="00245A01"/>
    <w:rsid w:val="00245FAE"/>
    <w:rsid w:val="00246D22"/>
    <w:rsid w:val="00257826"/>
    <w:rsid w:val="00261A25"/>
    <w:rsid w:val="0026609D"/>
    <w:rsid w:val="00274854"/>
    <w:rsid w:val="00274D17"/>
    <w:rsid w:val="00276353"/>
    <w:rsid w:val="00277370"/>
    <w:rsid w:val="0028053E"/>
    <w:rsid w:val="00284864"/>
    <w:rsid w:val="00284EFF"/>
    <w:rsid w:val="002879E9"/>
    <w:rsid w:val="0029089C"/>
    <w:rsid w:val="002A17B0"/>
    <w:rsid w:val="002A79CE"/>
    <w:rsid w:val="002B0972"/>
    <w:rsid w:val="002B14F2"/>
    <w:rsid w:val="002B36C2"/>
    <w:rsid w:val="002B7AEF"/>
    <w:rsid w:val="002C00A6"/>
    <w:rsid w:val="002C3167"/>
    <w:rsid w:val="002D0CDB"/>
    <w:rsid w:val="002D1235"/>
    <w:rsid w:val="002D2657"/>
    <w:rsid w:val="002E167D"/>
    <w:rsid w:val="002E2439"/>
    <w:rsid w:val="002E41E8"/>
    <w:rsid w:val="002E5D9D"/>
    <w:rsid w:val="002E64EB"/>
    <w:rsid w:val="002F1DAF"/>
    <w:rsid w:val="002F2787"/>
    <w:rsid w:val="002F3A0A"/>
    <w:rsid w:val="002F585D"/>
    <w:rsid w:val="002F6383"/>
    <w:rsid w:val="002F67BB"/>
    <w:rsid w:val="002F6C96"/>
    <w:rsid w:val="00302ACB"/>
    <w:rsid w:val="00315FB5"/>
    <w:rsid w:val="00321FBF"/>
    <w:rsid w:val="00324BE6"/>
    <w:rsid w:val="00326558"/>
    <w:rsid w:val="00326D05"/>
    <w:rsid w:val="00331CF1"/>
    <w:rsid w:val="003348CC"/>
    <w:rsid w:val="003426E4"/>
    <w:rsid w:val="00344241"/>
    <w:rsid w:val="00345AE9"/>
    <w:rsid w:val="003522D0"/>
    <w:rsid w:val="00354DAB"/>
    <w:rsid w:val="003559B6"/>
    <w:rsid w:val="00356119"/>
    <w:rsid w:val="00364B0A"/>
    <w:rsid w:val="00370652"/>
    <w:rsid w:val="00371A28"/>
    <w:rsid w:val="00374EA5"/>
    <w:rsid w:val="003755B5"/>
    <w:rsid w:val="00377E62"/>
    <w:rsid w:val="0038065F"/>
    <w:rsid w:val="003842D0"/>
    <w:rsid w:val="003849AC"/>
    <w:rsid w:val="003925B6"/>
    <w:rsid w:val="00395E7B"/>
    <w:rsid w:val="0039782F"/>
    <w:rsid w:val="003A097F"/>
    <w:rsid w:val="003A0F32"/>
    <w:rsid w:val="003A1F0B"/>
    <w:rsid w:val="003A2D6D"/>
    <w:rsid w:val="003A59BD"/>
    <w:rsid w:val="003A6ED4"/>
    <w:rsid w:val="003B0CE8"/>
    <w:rsid w:val="003B1D4C"/>
    <w:rsid w:val="003C0425"/>
    <w:rsid w:val="003C48B5"/>
    <w:rsid w:val="003D3628"/>
    <w:rsid w:val="003D68E5"/>
    <w:rsid w:val="003D741D"/>
    <w:rsid w:val="003D77FA"/>
    <w:rsid w:val="003E2108"/>
    <w:rsid w:val="003E6E30"/>
    <w:rsid w:val="003F09DE"/>
    <w:rsid w:val="003F2811"/>
    <w:rsid w:val="003F61F5"/>
    <w:rsid w:val="00401AD8"/>
    <w:rsid w:val="00403B3C"/>
    <w:rsid w:val="00405679"/>
    <w:rsid w:val="00410B0E"/>
    <w:rsid w:val="00417B87"/>
    <w:rsid w:val="00420D97"/>
    <w:rsid w:val="00423E4F"/>
    <w:rsid w:val="00433363"/>
    <w:rsid w:val="00435339"/>
    <w:rsid w:val="00440353"/>
    <w:rsid w:val="0044161D"/>
    <w:rsid w:val="00444A25"/>
    <w:rsid w:val="00444AB6"/>
    <w:rsid w:val="00445047"/>
    <w:rsid w:val="00445617"/>
    <w:rsid w:val="004511D8"/>
    <w:rsid w:val="0045195D"/>
    <w:rsid w:val="00452936"/>
    <w:rsid w:val="0045726B"/>
    <w:rsid w:val="0046084E"/>
    <w:rsid w:val="00467A0E"/>
    <w:rsid w:val="00471F4B"/>
    <w:rsid w:val="0047334A"/>
    <w:rsid w:val="00477512"/>
    <w:rsid w:val="004817A1"/>
    <w:rsid w:val="00485AF2"/>
    <w:rsid w:val="00487168"/>
    <w:rsid w:val="00487844"/>
    <w:rsid w:val="00487D56"/>
    <w:rsid w:val="004A1F85"/>
    <w:rsid w:val="004A21AD"/>
    <w:rsid w:val="004A74F6"/>
    <w:rsid w:val="004B25B8"/>
    <w:rsid w:val="004B312B"/>
    <w:rsid w:val="004B4512"/>
    <w:rsid w:val="004C0D0F"/>
    <w:rsid w:val="004C5E78"/>
    <w:rsid w:val="004C610B"/>
    <w:rsid w:val="004C693B"/>
    <w:rsid w:val="004D2F6B"/>
    <w:rsid w:val="004D73F4"/>
    <w:rsid w:val="004D760E"/>
    <w:rsid w:val="004D7E99"/>
    <w:rsid w:val="004E2D38"/>
    <w:rsid w:val="004E4A33"/>
    <w:rsid w:val="004E68D3"/>
    <w:rsid w:val="004F0C1B"/>
    <w:rsid w:val="004F1766"/>
    <w:rsid w:val="004F1C71"/>
    <w:rsid w:val="004F230E"/>
    <w:rsid w:val="004F76E3"/>
    <w:rsid w:val="005062BF"/>
    <w:rsid w:val="00516F01"/>
    <w:rsid w:val="005217A0"/>
    <w:rsid w:val="00524661"/>
    <w:rsid w:val="00524B55"/>
    <w:rsid w:val="00527066"/>
    <w:rsid w:val="0052778D"/>
    <w:rsid w:val="00530D10"/>
    <w:rsid w:val="00532078"/>
    <w:rsid w:val="00533AED"/>
    <w:rsid w:val="005357E2"/>
    <w:rsid w:val="0053738C"/>
    <w:rsid w:val="005413C4"/>
    <w:rsid w:val="00546AB8"/>
    <w:rsid w:val="00550CBD"/>
    <w:rsid w:val="00551057"/>
    <w:rsid w:val="005552F7"/>
    <w:rsid w:val="0055539E"/>
    <w:rsid w:val="00556E9D"/>
    <w:rsid w:val="005668DC"/>
    <w:rsid w:val="00566EE1"/>
    <w:rsid w:val="00575C14"/>
    <w:rsid w:val="005765C6"/>
    <w:rsid w:val="005774DE"/>
    <w:rsid w:val="00577E7B"/>
    <w:rsid w:val="00583412"/>
    <w:rsid w:val="005874B2"/>
    <w:rsid w:val="00590C0B"/>
    <w:rsid w:val="00591EFD"/>
    <w:rsid w:val="005938B9"/>
    <w:rsid w:val="0059441D"/>
    <w:rsid w:val="0059475C"/>
    <w:rsid w:val="00594F42"/>
    <w:rsid w:val="005A3B28"/>
    <w:rsid w:val="005A569A"/>
    <w:rsid w:val="005A61B8"/>
    <w:rsid w:val="005B003F"/>
    <w:rsid w:val="005B3BCD"/>
    <w:rsid w:val="005B5FBD"/>
    <w:rsid w:val="005C30D6"/>
    <w:rsid w:val="005C5905"/>
    <w:rsid w:val="005C5FD8"/>
    <w:rsid w:val="005D147A"/>
    <w:rsid w:val="005D1D97"/>
    <w:rsid w:val="005D26FE"/>
    <w:rsid w:val="005D35B4"/>
    <w:rsid w:val="005D6F84"/>
    <w:rsid w:val="005E1772"/>
    <w:rsid w:val="005E1804"/>
    <w:rsid w:val="005E7117"/>
    <w:rsid w:val="005F12A4"/>
    <w:rsid w:val="005F4821"/>
    <w:rsid w:val="005F5D08"/>
    <w:rsid w:val="005F69DD"/>
    <w:rsid w:val="005F6FA5"/>
    <w:rsid w:val="00602E4D"/>
    <w:rsid w:val="00610353"/>
    <w:rsid w:val="00612BCB"/>
    <w:rsid w:val="00613589"/>
    <w:rsid w:val="0061661F"/>
    <w:rsid w:val="006178CC"/>
    <w:rsid w:val="00620F61"/>
    <w:rsid w:val="00625FFC"/>
    <w:rsid w:val="006438F6"/>
    <w:rsid w:val="00647C31"/>
    <w:rsid w:val="00657A0E"/>
    <w:rsid w:val="006606CF"/>
    <w:rsid w:val="0066254E"/>
    <w:rsid w:val="00663B2B"/>
    <w:rsid w:val="0066607A"/>
    <w:rsid w:val="0066697E"/>
    <w:rsid w:val="00677AFC"/>
    <w:rsid w:val="00681C6C"/>
    <w:rsid w:val="00687A97"/>
    <w:rsid w:val="00693085"/>
    <w:rsid w:val="0069316B"/>
    <w:rsid w:val="00697A41"/>
    <w:rsid w:val="006A14A8"/>
    <w:rsid w:val="006A1773"/>
    <w:rsid w:val="006A463F"/>
    <w:rsid w:val="006A4CD9"/>
    <w:rsid w:val="006B1927"/>
    <w:rsid w:val="006B3418"/>
    <w:rsid w:val="006B3E65"/>
    <w:rsid w:val="006C06F6"/>
    <w:rsid w:val="006C23E1"/>
    <w:rsid w:val="006C41E0"/>
    <w:rsid w:val="006D19F5"/>
    <w:rsid w:val="006D2ED6"/>
    <w:rsid w:val="006D44C3"/>
    <w:rsid w:val="006E2D9D"/>
    <w:rsid w:val="006E7777"/>
    <w:rsid w:val="006F27A9"/>
    <w:rsid w:val="006F36B2"/>
    <w:rsid w:val="006F4101"/>
    <w:rsid w:val="006F46EF"/>
    <w:rsid w:val="007005FA"/>
    <w:rsid w:val="0070539B"/>
    <w:rsid w:val="00710B3D"/>
    <w:rsid w:val="00711D5C"/>
    <w:rsid w:val="007120F7"/>
    <w:rsid w:val="00713332"/>
    <w:rsid w:val="00713B18"/>
    <w:rsid w:val="00713CE1"/>
    <w:rsid w:val="00716E98"/>
    <w:rsid w:val="00717117"/>
    <w:rsid w:val="00717CE6"/>
    <w:rsid w:val="00721B63"/>
    <w:rsid w:val="0072741D"/>
    <w:rsid w:val="007279C9"/>
    <w:rsid w:val="00730A41"/>
    <w:rsid w:val="00731EEB"/>
    <w:rsid w:val="0073200D"/>
    <w:rsid w:val="00734693"/>
    <w:rsid w:val="00735BC6"/>
    <w:rsid w:val="00740569"/>
    <w:rsid w:val="00740852"/>
    <w:rsid w:val="00745127"/>
    <w:rsid w:val="00745B04"/>
    <w:rsid w:val="0074719A"/>
    <w:rsid w:val="00751891"/>
    <w:rsid w:val="00754563"/>
    <w:rsid w:val="007559D1"/>
    <w:rsid w:val="007568FD"/>
    <w:rsid w:val="00760877"/>
    <w:rsid w:val="007660DA"/>
    <w:rsid w:val="00767DC4"/>
    <w:rsid w:val="00770AF4"/>
    <w:rsid w:val="00770E07"/>
    <w:rsid w:val="0077167E"/>
    <w:rsid w:val="00772089"/>
    <w:rsid w:val="007731DC"/>
    <w:rsid w:val="0077341B"/>
    <w:rsid w:val="0077588F"/>
    <w:rsid w:val="00781745"/>
    <w:rsid w:val="00782705"/>
    <w:rsid w:val="00782842"/>
    <w:rsid w:val="00787C07"/>
    <w:rsid w:val="007905DB"/>
    <w:rsid w:val="007944C7"/>
    <w:rsid w:val="00794D66"/>
    <w:rsid w:val="0079598F"/>
    <w:rsid w:val="00796436"/>
    <w:rsid w:val="00797DB0"/>
    <w:rsid w:val="007A4860"/>
    <w:rsid w:val="007A4FC3"/>
    <w:rsid w:val="007A67FD"/>
    <w:rsid w:val="007B0FB8"/>
    <w:rsid w:val="007B14B0"/>
    <w:rsid w:val="007B1C9B"/>
    <w:rsid w:val="007C2278"/>
    <w:rsid w:val="007C41E2"/>
    <w:rsid w:val="007D0EB0"/>
    <w:rsid w:val="007D4110"/>
    <w:rsid w:val="007D420A"/>
    <w:rsid w:val="007E1786"/>
    <w:rsid w:val="007E52A2"/>
    <w:rsid w:val="007E5E15"/>
    <w:rsid w:val="007E603F"/>
    <w:rsid w:val="007E66A5"/>
    <w:rsid w:val="007F033F"/>
    <w:rsid w:val="007F3A38"/>
    <w:rsid w:val="007F7571"/>
    <w:rsid w:val="00804CE8"/>
    <w:rsid w:val="0080639A"/>
    <w:rsid w:val="00811B3B"/>
    <w:rsid w:val="00813310"/>
    <w:rsid w:val="00816265"/>
    <w:rsid w:val="00816274"/>
    <w:rsid w:val="008300E4"/>
    <w:rsid w:val="00832845"/>
    <w:rsid w:val="00836952"/>
    <w:rsid w:val="00837116"/>
    <w:rsid w:val="00842B75"/>
    <w:rsid w:val="00843778"/>
    <w:rsid w:val="00843CC0"/>
    <w:rsid w:val="00844FB1"/>
    <w:rsid w:val="00846319"/>
    <w:rsid w:val="00850D19"/>
    <w:rsid w:val="00856D42"/>
    <w:rsid w:val="00865B97"/>
    <w:rsid w:val="008665AD"/>
    <w:rsid w:val="00871758"/>
    <w:rsid w:val="00871A94"/>
    <w:rsid w:val="00873179"/>
    <w:rsid w:val="0087333D"/>
    <w:rsid w:val="00874B32"/>
    <w:rsid w:val="008759F7"/>
    <w:rsid w:val="00881F62"/>
    <w:rsid w:val="00885DFC"/>
    <w:rsid w:val="00885EA8"/>
    <w:rsid w:val="00886648"/>
    <w:rsid w:val="00890434"/>
    <w:rsid w:val="00891319"/>
    <w:rsid w:val="00891902"/>
    <w:rsid w:val="00894650"/>
    <w:rsid w:val="00894CE0"/>
    <w:rsid w:val="00895F38"/>
    <w:rsid w:val="008A0F1B"/>
    <w:rsid w:val="008A3612"/>
    <w:rsid w:val="008A5552"/>
    <w:rsid w:val="008B1F4D"/>
    <w:rsid w:val="008B413A"/>
    <w:rsid w:val="008B5985"/>
    <w:rsid w:val="008B6B05"/>
    <w:rsid w:val="008B6B48"/>
    <w:rsid w:val="008C32AE"/>
    <w:rsid w:val="008C3D99"/>
    <w:rsid w:val="008C6428"/>
    <w:rsid w:val="008D4560"/>
    <w:rsid w:val="008D4A62"/>
    <w:rsid w:val="008E0579"/>
    <w:rsid w:val="008E0B3B"/>
    <w:rsid w:val="008E128C"/>
    <w:rsid w:val="008E57A2"/>
    <w:rsid w:val="008E5B05"/>
    <w:rsid w:val="008E6227"/>
    <w:rsid w:val="008E7076"/>
    <w:rsid w:val="008E7C18"/>
    <w:rsid w:val="008F1003"/>
    <w:rsid w:val="009121EF"/>
    <w:rsid w:val="009124C6"/>
    <w:rsid w:val="00915EF7"/>
    <w:rsid w:val="009165C6"/>
    <w:rsid w:val="00930582"/>
    <w:rsid w:val="00930EBF"/>
    <w:rsid w:val="00933646"/>
    <w:rsid w:val="00936AE6"/>
    <w:rsid w:val="00943C15"/>
    <w:rsid w:val="009453BD"/>
    <w:rsid w:val="00956005"/>
    <w:rsid w:val="00957AE5"/>
    <w:rsid w:val="00957D61"/>
    <w:rsid w:val="0096058D"/>
    <w:rsid w:val="00961664"/>
    <w:rsid w:val="00961B2B"/>
    <w:rsid w:val="00962110"/>
    <w:rsid w:val="0096391F"/>
    <w:rsid w:val="0096585D"/>
    <w:rsid w:val="0096603A"/>
    <w:rsid w:val="0096770A"/>
    <w:rsid w:val="00972543"/>
    <w:rsid w:val="009730B6"/>
    <w:rsid w:val="00977BC2"/>
    <w:rsid w:val="00981B19"/>
    <w:rsid w:val="009825B7"/>
    <w:rsid w:val="0098440C"/>
    <w:rsid w:val="009875D3"/>
    <w:rsid w:val="00992369"/>
    <w:rsid w:val="00996463"/>
    <w:rsid w:val="009A61F9"/>
    <w:rsid w:val="009B1BB2"/>
    <w:rsid w:val="009B201D"/>
    <w:rsid w:val="009B6533"/>
    <w:rsid w:val="009C162D"/>
    <w:rsid w:val="009C2521"/>
    <w:rsid w:val="009C6250"/>
    <w:rsid w:val="009C6B7F"/>
    <w:rsid w:val="009D04DA"/>
    <w:rsid w:val="009D0CFB"/>
    <w:rsid w:val="009D34C7"/>
    <w:rsid w:val="009E0D30"/>
    <w:rsid w:val="009E1AC8"/>
    <w:rsid w:val="009E27A7"/>
    <w:rsid w:val="009E3C9D"/>
    <w:rsid w:val="009E5D90"/>
    <w:rsid w:val="009F4047"/>
    <w:rsid w:val="009F4FCF"/>
    <w:rsid w:val="009F64CB"/>
    <w:rsid w:val="00A02885"/>
    <w:rsid w:val="00A04004"/>
    <w:rsid w:val="00A04CED"/>
    <w:rsid w:val="00A062C9"/>
    <w:rsid w:val="00A073B5"/>
    <w:rsid w:val="00A11876"/>
    <w:rsid w:val="00A1534D"/>
    <w:rsid w:val="00A1587A"/>
    <w:rsid w:val="00A20E21"/>
    <w:rsid w:val="00A23A04"/>
    <w:rsid w:val="00A31DFB"/>
    <w:rsid w:val="00A348DB"/>
    <w:rsid w:val="00A46047"/>
    <w:rsid w:val="00A52062"/>
    <w:rsid w:val="00A53411"/>
    <w:rsid w:val="00A57122"/>
    <w:rsid w:val="00A602B5"/>
    <w:rsid w:val="00A6455A"/>
    <w:rsid w:val="00A651DA"/>
    <w:rsid w:val="00A76972"/>
    <w:rsid w:val="00A80D15"/>
    <w:rsid w:val="00A81234"/>
    <w:rsid w:val="00A83AA7"/>
    <w:rsid w:val="00A84879"/>
    <w:rsid w:val="00A92082"/>
    <w:rsid w:val="00A93C6F"/>
    <w:rsid w:val="00A973E3"/>
    <w:rsid w:val="00AA103F"/>
    <w:rsid w:val="00AA43A0"/>
    <w:rsid w:val="00AB477D"/>
    <w:rsid w:val="00AB4CFE"/>
    <w:rsid w:val="00AC0B28"/>
    <w:rsid w:val="00AC3BE1"/>
    <w:rsid w:val="00AC583B"/>
    <w:rsid w:val="00AD44D1"/>
    <w:rsid w:val="00AD7EB1"/>
    <w:rsid w:val="00AE1C1E"/>
    <w:rsid w:val="00AE1F48"/>
    <w:rsid w:val="00AE21CD"/>
    <w:rsid w:val="00AE34F1"/>
    <w:rsid w:val="00AF1335"/>
    <w:rsid w:val="00AF32FE"/>
    <w:rsid w:val="00AF451C"/>
    <w:rsid w:val="00AF72B8"/>
    <w:rsid w:val="00B0077A"/>
    <w:rsid w:val="00B02660"/>
    <w:rsid w:val="00B04AE0"/>
    <w:rsid w:val="00B07B01"/>
    <w:rsid w:val="00B10803"/>
    <w:rsid w:val="00B11F64"/>
    <w:rsid w:val="00B16D09"/>
    <w:rsid w:val="00B21994"/>
    <w:rsid w:val="00B23DBB"/>
    <w:rsid w:val="00B25138"/>
    <w:rsid w:val="00B2546E"/>
    <w:rsid w:val="00B25AD3"/>
    <w:rsid w:val="00B25CE7"/>
    <w:rsid w:val="00B25E95"/>
    <w:rsid w:val="00B318B1"/>
    <w:rsid w:val="00B329BF"/>
    <w:rsid w:val="00B33544"/>
    <w:rsid w:val="00B36200"/>
    <w:rsid w:val="00B46DBA"/>
    <w:rsid w:val="00B60661"/>
    <w:rsid w:val="00B66186"/>
    <w:rsid w:val="00B66618"/>
    <w:rsid w:val="00B7041B"/>
    <w:rsid w:val="00B73C57"/>
    <w:rsid w:val="00B7464A"/>
    <w:rsid w:val="00B74B60"/>
    <w:rsid w:val="00B7597A"/>
    <w:rsid w:val="00B76892"/>
    <w:rsid w:val="00B80A29"/>
    <w:rsid w:val="00B82155"/>
    <w:rsid w:val="00B924F6"/>
    <w:rsid w:val="00B93B69"/>
    <w:rsid w:val="00B96995"/>
    <w:rsid w:val="00B97B99"/>
    <w:rsid w:val="00BA0F77"/>
    <w:rsid w:val="00BA457E"/>
    <w:rsid w:val="00BB0F62"/>
    <w:rsid w:val="00BB346A"/>
    <w:rsid w:val="00BB695D"/>
    <w:rsid w:val="00BC39E5"/>
    <w:rsid w:val="00BD5A30"/>
    <w:rsid w:val="00BE21B0"/>
    <w:rsid w:val="00BE519A"/>
    <w:rsid w:val="00BE76D3"/>
    <w:rsid w:val="00BF1AD8"/>
    <w:rsid w:val="00BF3CB5"/>
    <w:rsid w:val="00BF6C65"/>
    <w:rsid w:val="00C06FBE"/>
    <w:rsid w:val="00C13865"/>
    <w:rsid w:val="00C17F9B"/>
    <w:rsid w:val="00C20A9B"/>
    <w:rsid w:val="00C2396D"/>
    <w:rsid w:val="00C26DB0"/>
    <w:rsid w:val="00C303A2"/>
    <w:rsid w:val="00C30A45"/>
    <w:rsid w:val="00C35575"/>
    <w:rsid w:val="00C35E7C"/>
    <w:rsid w:val="00C426CC"/>
    <w:rsid w:val="00C44F3E"/>
    <w:rsid w:val="00C45653"/>
    <w:rsid w:val="00C514EE"/>
    <w:rsid w:val="00C5194A"/>
    <w:rsid w:val="00C5285F"/>
    <w:rsid w:val="00C53135"/>
    <w:rsid w:val="00C5385D"/>
    <w:rsid w:val="00C540A2"/>
    <w:rsid w:val="00C55AD7"/>
    <w:rsid w:val="00C578A9"/>
    <w:rsid w:val="00C63996"/>
    <w:rsid w:val="00C65A0A"/>
    <w:rsid w:val="00C65AF4"/>
    <w:rsid w:val="00C6750B"/>
    <w:rsid w:val="00C7088F"/>
    <w:rsid w:val="00C748BD"/>
    <w:rsid w:val="00C775EB"/>
    <w:rsid w:val="00C828CA"/>
    <w:rsid w:val="00C82AE1"/>
    <w:rsid w:val="00C84F0B"/>
    <w:rsid w:val="00C87380"/>
    <w:rsid w:val="00C876E4"/>
    <w:rsid w:val="00C91EA4"/>
    <w:rsid w:val="00C94E41"/>
    <w:rsid w:val="00C95565"/>
    <w:rsid w:val="00C97A56"/>
    <w:rsid w:val="00CA407B"/>
    <w:rsid w:val="00CA6458"/>
    <w:rsid w:val="00CB18EC"/>
    <w:rsid w:val="00CB3E59"/>
    <w:rsid w:val="00CC08F5"/>
    <w:rsid w:val="00CC3298"/>
    <w:rsid w:val="00CD41A4"/>
    <w:rsid w:val="00CD531D"/>
    <w:rsid w:val="00CD644D"/>
    <w:rsid w:val="00CE3585"/>
    <w:rsid w:val="00CE65F8"/>
    <w:rsid w:val="00CE7814"/>
    <w:rsid w:val="00CF0084"/>
    <w:rsid w:val="00CF3AE1"/>
    <w:rsid w:val="00CF6B84"/>
    <w:rsid w:val="00D02CF7"/>
    <w:rsid w:val="00D064E1"/>
    <w:rsid w:val="00D07A35"/>
    <w:rsid w:val="00D13CB5"/>
    <w:rsid w:val="00D153D6"/>
    <w:rsid w:val="00D21FAA"/>
    <w:rsid w:val="00D27270"/>
    <w:rsid w:val="00D31852"/>
    <w:rsid w:val="00D3298C"/>
    <w:rsid w:val="00D40180"/>
    <w:rsid w:val="00D413D1"/>
    <w:rsid w:val="00D43F50"/>
    <w:rsid w:val="00D47887"/>
    <w:rsid w:val="00D479FF"/>
    <w:rsid w:val="00D536BC"/>
    <w:rsid w:val="00D53A18"/>
    <w:rsid w:val="00D5636D"/>
    <w:rsid w:val="00D609BC"/>
    <w:rsid w:val="00D61910"/>
    <w:rsid w:val="00D65829"/>
    <w:rsid w:val="00D65C26"/>
    <w:rsid w:val="00D67AA1"/>
    <w:rsid w:val="00D71C0E"/>
    <w:rsid w:val="00D73342"/>
    <w:rsid w:val="00D7368A"/>
    <w:rsid w:val="00D8313F"/>
    <w:rsid w:val="00D840C0"/>
    <w:rsid w:val="00D9517A"/>
    <w:rsid w:val="00DB3729"/>
    <w:rsid w:val="00DC04BD"/>
    <w:rsid w:val="00DC4CED"/>
    <w:rsid w:val="00DC6DB8"/>
    <w:rsid w:val="00DC7A71"/>
    <w:rsid w:val="00DD3AF1"/>
    <w:rsid w:val="00DE2673"/>
    <w:rsid w:val="00DE4496"/>
    <w:rsid w:val="00DF72ED"/>
    <w:rsid w:val="00E00765"/>
    <w:rsid w:val="00E03AA5"/>
    <w:rsid w:val="00E03C93"/>
    <w:rsid w:val="00E11AC4"/>
    <w:rsid w:val="00E145C0"/>
    <w:rsid w:val="00E14BE9"/>
    <w:rsid w:val="00E15190"/>
    <w:rsid w:val="00E15949"/>
    <w:rsid w:val="00E1604D"/>
    <w:rsid w:val="00E1731E"/>
    <w:rsid w:val="00E222E7"/>
    <w:rsid w:val="00E23DCF"/>
    <w:rsid w:val="00E26A44"/>
    <w:rsid w:val="00E3112C"/>
    <w:rsid w:val="00E35D00"/>
    <w:rsid w:val="00E405A1"/>
    <w:rsid w:val="00E417FA"/>
    <w:rsid w:val="00E4270F"/>
    <w:rsid w:val="00E4588E"/>
    <w:rsid w:val="00E45A27"/>
    <w:rsid w:val="00E45A40"/>
    <w:rsid w:val="00E46A9B"/>
    <w:rsid w:val="00E46C95"/>
    <w:rsid w:val="00E503B0"/>
    <w:rsid w:val="00E60682"/>
    <w:rsid w:val="00E60CE1"/>
    <w:rsid w:val="00E6152B"/>
    <w:rsid w:val="00E646DE"/>
    <w:rsid w:val="00E7223C"/>
    <w:rsid w:val="00E870F5"/>
    <w:rsid w:val="00E8781B"/>
    <w:rsid w:val="00E87851"/>
    <w:rsid w:val="00E901E7"/>
    <w:rsid w:val="00E91129"/>
    <w:rsid w:val="00E961B7"/>
    <w:rsid w:val="00E96FB8"/>
    <w:rsid w:val="00E97E52"/>
    <w:rsid w:val="00EA59AE"/>
    <w:rsid w:val="00EA6424"/>
    <w:rsid w:val="00EB0E8B"/>
    <w:rsid w:val="00EB0F0E"/>
    <w:rsid w:val="00EB1E08"/>
    <w:rsid w:val="00EB23BB"/>
    <w:rsid w:val="00EB372A"/>
    <w:rsid w:val="00EB37B6"/>
    <w:rsid w:val="00EB67A2"/>
    <w:rsid w:val="00EC0657"/>
    <w:rsid w:val="00EC2B1B"/>
    <w:rsid w:val="00ED78E5"/>
    <w:rsid w:val="00EE23F9"/>
    <w:rsid w:val="00EE2BCB"/>
    <w:rsid w:val="00EE5551"/>
    <w:rsid w:val="00EF1619"/>
    <w:rsid w:val="00EF19B3"/>
    <w:rsid w:val="00F102E0"/>
    <w:rsid w:val="00F116F0"/>
    <w:rsid w:val="00F14035"/>
    <w:rsid w:val="00F1625E"/>
    <w:rsid w:val="00F16F9B"/>
    <w:rsid w:val="00F219CA"/>
    <w:rsid w:val="00F23825"/>
    <w:rsid w:val="00F25F07"/>
    <w:rsid w:val="00F27AF6"/>
    <w:rsid w:val="00F35C8D"/>
    <w:rsid w:val="00F41EE9"/>
    <w:rsid w:val="00F43DF2"/>
    <w:rsid w:val="00F46D1A"/>
    <w:rsid w:val="00F5569B"/>
    <w:rsid w:val="00F56048"/>
    <w:rsid w:val="00F62029"/>
    <w:rsid w:val="00F62C54"/>
    <w:rsid w:val="00F63152"/>
    <w:rsid w:val="00F64B82"/>
    <w:rsid w:val="00F668AF"/>
    <w:rsid w:val="00F70668"/>
    <w:rsid w:val="00F70D7A"/>
    <w:rsid w:val="00F70F3A"/>
    <w:rsid w:val="00F71691"/>
    <w:rsid w:val="00F74667"/>
    <w:rsid w:val="00F75537"/>
    <w:rsid w:val="00F77D57"/>
    <w:rsid w:val="00F80187"/>
    <w:rsid w:val="00F82792"/>
    <w:rsid w:val="00F83AB7"/>
    <w:rsid w:val="00F83B05"/>
    <w:rsid w:val="00F87A16"/>
    <w:rsid w:val="00F932B9"/>
    <w:rsid w:val="00FA0F82"/>
    <w:rsid w:val="00FA267A"/>
    <w:rsid w:val="00FA380E"/>
    <w:rsid w:val="00FA38F8"/>
    <w:rsid w:val="00FA53CF"/>
    <w:rsid w:val="00FA66E8"/>
    <w:rsid w:val="00FA732F"/>
    <w:rsid w:val="00FC2C3E"/>
    <w:rsid w:val="00FC5F4C"/>
    <w:rsid w:val="00FD65A7"/>
    <w:rsid w:val="00FE0552"/>
    <w:rsid w:val="00FE2215"/>
    <w:rsid w:val="00FE2348"/>
    <w:rsid w:val="00FE4598"/>
    <w:rsid w:val="00FE6AC5"/>
    <w:rsid w:val="00FF153D"/>
    <w:rsid w:val="00FF7390"/>
    <w:rsid w:val="00FF79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775E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775EB"/>
    <w:rPr>
      <w:rFonts w:eastAsiaTheme="minorEastAsia"/>
    </w:rPr>
  </w:style>
  <w:style w:type="paragraph" w:styleId="Textodeglobo">
    <w:name w:val="Balloon Text"/>
    <w:basedOn w:val="Normal"/>
    <w:link w:val="TextodegloboCar"/>
    <w:uiPriority w:val="99"/>
    <w:semiHidden/>
    <w:unhideWhenUsed/>
    <w:rsid w:val="00C77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F39993562A46789990282D55BD6ED4"/>
        <w:category>
          <w:name w:val="General"/>
          <w:gallery w:val="placeholder"/>
        </w:category>
        <w:types>
          <w:type w:val="bbPlcHdr"/>
        </w:types>
        <w:behaviors>
          <w:behavior w:val="content"/>
        </w:behaviors>
        <w:guid w:val="{F6A49B6F-E60D-473B-A48D-48A98916945E}"/>
      </w:docPartPr>
      <w:docPartBody>
        <w:p w:rsidR="00000000" w:rsidRDefault="00EB1555" w:rsidP="00EB1555">
          <w:pPr>
            <w:pStyle w:val="C5F39993562A46789990282D55BD6ED4"/>
          </w:pPr>
          <w:r>
            <w:rPr>
              <w:rFonts w:asciiTheme="majorHAnsi" w:eastAsiaTheme="majorEastAsia" w:hAnsiTheme="majorHAnsi" w:cstheme="majorBidi"/>
              <w:sz w:val="72"/>
              <w:szCs w:val="72"/>
            </w:rPr>
            <w:t>[Escribir el título del documento]</w:t>
          </w:r>
        </w:p>
      </w:docPartBody>
    </w:docPart>
    <w:docPart>
      <w:docPartPr>
        <w:name w:val="EC23AD978B1E48769222869DE8A94488"/>
        <w:category>
          <w:name w:val="General"/>
          <w:gallery w:val="placeholder"/>
        </w:category>
        <w:types>
          <w:type w:val="bbPlcHdr"/>
        </w:types>
        <w:behaviors>
          <w:behavior w:val="content"/>
        </w:behaviors>
        <w:guid w:val="{029BBDE6-9B54-4F59-9239-76594099EF29}"/>
      </w:docPartPr>
      <w:docPartBody>
        <w:p w:rsidR="00000000" w:rsidRDefault="00EB1555" w:rsidP="00EB1555">
          <w:pPr>
            <w:pStyle w:val="EC23AD978B1E48769222869DE8A94488"/>
          </w:pPr>
          <w:r>
            <w:rPr>
              <w:rFonts w:asciiTheme="majorHAnsi" w:eastAsiaTheme="majorEastAsia" w:hAnsiTheme="majorHAnsi" w:cstheme="majorBidi"/>
              <w:sz w:val="36"/>
              <w:szCs w:val="36"/>
            </w:rPr>
            <w:t>[Escribir el subtítulo del documento]</w:t>
          </w:r>
        </w:p>
      </w:docPartBody>
    </w:docPart>
    <w:docPart>
      <w:docPartPr>
        <w:name w:val="DCD983EE71FD4F88865E9757A6DAA44F"/>
        <w:category>
          <w:name w:val="General"/>
          <w:gallery w:val="placeholder"/>
        </w:category>
        <w:types>
          <w:type w:val="bbPlcHdr"/>
        </w:types>
        <w:behaviors>
          <w:behavior w:val="content"/>
        </w:behaviors>
        <w:guid w:val="{94F4D6BE-F532-46B3-AF89-160052A9E6A4}"/>
      </w:docPartPr>
      <w:docPartBody>
        <w:p w:rsidR="00000000" w:rsidRDefault="00EB1555" w:rsidP="00EB1555">
          <w:pPr>
            <w:pStyle w:val="DCD983EE71FD4F88865E9757A6DAA44F"/>
          </w:pPr>
          <w:r>
            <w:t>[Seleccionar fecha]</w:t>
          </w:r>
        </w:p>
      </w:docPartBody>
    </w:docPart>
    <w:docPart>
      <w:docPartPr>
        <w:name w:val="B93DA8CB940C42518B00A60E69E63EA2"/>
        <w:category>
          <w:name w:val="General"/>
          <w:gallery w:val="placeholder"/>
        </w:category>
        <w:types>
          <w:type w:val="bbPlcHdr"/>
        </w:types>
        <w:behaviors>
          <w:behavior w:val="content"/>
        </w:behaviors>
        <w:guid w:val="{42D5672D-10D1-4F27-AAD8-571161625086}"/>
      </w:docPartPr>
      <w:docPartBody>
        <w:p w:rsidR="00000000" w:rsidRDefault="00EB1555" w:rsidP="00EB1555">
          <w:pPr>
            <w:pStyle w:val="B93DA8CB940C42518B00A60E69E63EA2"/>
          </w:pPr>
          <w: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B1555"/>
    <w:rsid w:val="004530D0"/>
    <w:rsid w:val="00EB15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F39993562A46789990282D55BD6ED4">
    <w:name w:val="C5F39993562A46789990282D55BD6ED4"/>
    <w:rsid w:val="00EB1555"/>
  </w:style>
  <w:style w:type="paragraph" w:customStyle="1" w:styleId="EC23AD978B1E48769222869DE8A94488">
    <w:name w:val="EC23AD978B1E48769222869DE8A94488"/>
    <w:rsid w:val="00EB1555"/>
  </w:style>
  <w:style w:type="paragraph" w:customStyle="1" w:styleId="DCD983EE71FD4F88865E9757A6DAA44F">
    <w:name w:val="DCD983EE71FD4F88865E9757A6DAA44F"/>
    <w:rsid w:val="00EB1555"/>
  </w:style>
  <w:style w:type="paragraph" w:customStyle="1" w:styleId="B93DA8CB940C42518B00A60E69E63EA2">
    <w:name w:val="B93DA8CB940C42518B00A60E69E63EA2"/>
    <w:rsid w:val="00EB1555"/>
  </w:style>
  <w:style w:type="paragraph" w:customStyle="1" w:styleId="25619118E203449FA286C3CD7DFFC9EC">
    <w:name w:val="25619118E203449FA286C3CD7DFFC9EC"/>
    <w:rsid w:val="00EB15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Guadalajara Lamar</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Metaanalisis</dc:title>
  <dc:subject>Medicina basada en evidencias</dc:subject>
  <dc:creator>Adriana Guerrero</dc:creator>
  <cp:lastModifiedBy>Adriana Guerrero</cp:lastModifiedBy>
  <cp:revision>1</cp:revision>
  <dcterms:created xsi:type="dcterms:W3CDTF">2014-10-30T00:40:00Z</dcterms:created>
  <dcterms:modified xsi:type="dcterms:W3CDTF">2014-10-30T02:49:00Z</dcterms:modified>
</cp:coreProperties>
</file>