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0" w:rsidRPr="00B36996" w:rsidRDefault="00246E40" w:rsidP="00246E40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3699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-233046</wp:posOffset>
            </wp:positionV>
            <wp:extent cx="6924675" cy="1685925"/>
            <wp:effectExtent l="19050" t="0" r="9525" b="0"/>
            <wp:wrapNone/>
            <wp:docPr id="2" name="Imagen 1" descr="diap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 descr="diapo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79" b="6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996">
        <w:rPr>
          <w:rFonts w:ascii="Times New Roman" w:hAnsi="Times New Roman" w:cs="Times New Roman"/>
          <w:color w:val="FFFFFF" w:themeColor="background1"/>
          <w:sz w:val="24"/>
          <w:szCs w:val="24"/>
        </w:rPr>
        <w:t>Román Barragán Rodríguez</w:t>
      </w:r>
    </w:p>
    <w:p w:rsidR="00246E40" w:rsidRPr="00B36996" w:rsidRDefault="00246E40" w:rsidP="00246E40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LME3105      </w:t>
      </w:r>
    </w:p>
    <w:p w:rsidR="00246E40" w:rsidRDefault="00246E40" w:rsidP="00246E40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8vo Semestre</w:t>
      </w:r>
    </w:p>
    <w:p w:rsidR="00246E40" w:rsidRDefault="00246E40" w:rsidP="00246E40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Medicina basada en evidencias</w:t>
      </w:r>
    </w:p>
    <w:p w:rsidR="00246E40" w:rsidRDefault="00246E40" w:rsidP="00246E4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6E40" w:rsidRDefault="00246E40" w:rsidP="00246E4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6E40" w:rsidRDefault="00246E40">
      <w:pPr>
        <w:rPr>
          <w:noProof/>
          <w:lang w:eastAsia="es-MX"/>
        </w:rPr>
      </w:pPr>
    </w:p>
    <w:p w:rsidR="00B43C6D" w:rsidRDefault="006A3EA5">
      <w:pPr>
        <w:rPr>
          <w:noProof/>
          <w:lang w:eastAsia="es-MX"/>
        </w:rPr>
      </w:pPr>
      <w:r>
        <w:rPr>
          <w:noProof/>
          <w:lang w:eastAsia="es-MX"/>
        </w:rPr>
        <w:t xml:space="preserve">1.- </w:t>
      </w:r>
      <w:r w:rsidR="00246E40">
        <w:rPr>
          <w:noProof/>
          <w:lang w:eastAsia="es-MX"/>
        </w:rPr>
        <w:t>Q</w:t>
      </w:r>
      <w:r w:rsidR="00BC7C84">
        <w:rPr>
          <w:noProof/>
          <w:lang w:eastAsia="es-MX"/>
        </w:rPr>
        <w:t>ueda claro la relacion que se maneja en el titulo del articulo con lo que se busca realmente.</w:t>
      </w:r>
    </w:p>
    <w:p w:rsidR="00BC7C84" w:rsidRDefault="00246E40">
      <w:pPr>
        <w:rPr>
          <w:noProof/>
          <w:lang w:eastAsia="es-MX"/>
        </w:rPr>
      </w:pPr>
      <w:r>
        <w:rPr>
          <w:noProof/>
          <w:lang w:eastAsia="es-MX"/>
        </w:rPr>
        <w:t>2.- S</w:t>
      </w:r>
      <w:r w:rsidR="00BC7C84">
        <w:rPr>
          <w:noProof/>
          <w:lang w:eastAsia="es-MX"/>
        </w:rPr>
        <w:t>i, desde el titulo del articulo hasta los estudios revisados en este metanalisis.</w:t>
      </w:r>
    </w:p>
    <w:p w:rsidR="00BC7C84" w:rsidRDefault="00246E40">
      <w:pPr>
        <w:rPr>
          <w:noProof/>
          <w:lang w:eastAsia="es-MX"/>
        </w:rPr>
      </w:pPr>
      <w:r>
        <w:rPr>
          <w:noProof/>
          <w:lang w:eastAsia="es-MX"/>
        </w:rPr>
        <w:t>3.- S</w:t>
      </w:r>
      <w:r w:rsidR="00BC7C84">
        <w:rPr>
          <w:noProof/>
          <w:lang w:eastAsia="es-MX"/>
        </w:rPr>
        <w:t xml:space="preserve">e toma en cuenta dentro de dos bibliografias la primera de 21 a 39 años y la segunda se expande a los 40 años para definir la EPT </w:t>
      </w:r>
    </w:p>
    <w:p w:rsidR="00BC7C84" w:rsidRDefault="00BC7C84">
      <w:pPr>
        <w:rPr>
          <w:noProof/>
          <w:lang w:eastAsia="es-MX"/>
        </w:rPr>
      </w:pPr>
      <w:r>
        <w:rPr>
          <w:noProof/>
          <w:lang w:eastAsia="es-MX"/>
        </w:rPr>
        <w:t>4.- Si, se uso de fuente MEDLINE y nos especifica que estudios se tomaron en cuenta y sin restriccion de años y todo lo respecto a tabaquismo y EPT.</w:t>
      </w:r>
    </w:p>
    <w:p w:rsidR="00BC7C84" w:rsidRDefault="00BC7C84">
      <w:pPr>
        <w:rPr>
          <w:noProof/>
          <w:lang w:eastAsia="es-MX"/>
        </w:rPr>
      </w:pPr>
      <w:r>
        <w:rPr>
          <w:noProof/>
          <w:lang w:eastAsia="es-MX"/>
        </w:rPr>
        <w:t xml:space="preserve">5.- </w:t>
      </w:r>
      <w:r w:rsidR="00246E40">
        <w:rPr>
          <w:noProof/>
          <w:lang w:eastAsia="es-MX"/>
        </w:rPr>
        <w:t>S</w:t>
      </w:r>
      <w:r w:rsidR="00A15B64">
        <w:rPr>
          <w:noProof/>
          <w:lang w:eastAsia="es-MX"/>
        </w:rPr>
        <w:t>e definen los estudios usados y porque</w:t>
      </w:r>
    </w:p>
    <w:p w:rsidR="00BC7C84" w:rsidRDefault="00246E40">
      <w:pPr>
        <w:rPr>
          <w:noProof/>
          <w:lang w:eastAsia="es-MX"/>
        </w:rPr>
      </w:pPr>
      <w:r>
        <w:rPr>
          <w:noProof/>
          <w:lang w:eastAsia="es-MX"/>
        </w:rPr>
        <w:t>6.- F</w:t>
      </w:r>
      <w:r w:rsidR="00BC7C84">
        <w:rPr>
          <w:noProof/>
          <w:lang w:eastAsia="es-MX"/>
        </w:rPr>
        <w:t>ueron no tan rigurosos respecto al tiempo que se tomaron, era un rango muy amplio pero todos los trataban de calcular con IC 95% y se calculaban aunque el articulo no los mencionara y tambien se seleccionan unicamente articulos originales.</w:t>
      </w:r>
    </w:p>
    <w:p w:rsidR="00BC7C84" w:rsidRDefault="00BC7C84">
      <w:pPr>
        <w:rPr>
          <w:noProof/>
          <w:lang w:eastAsia="es-MX"/>
        </w:rPr>
      </w:pPr>
      <w:r>
        <w:rPr>
          <w:noProof/>
          <w:lang w:eastAsia="es-MX"/>
        </w:rPr>
        <w:t xml:space="preserve">7.- </w:t>
      </w:r>
      <w:r w:rsidR="00246E40">
        <w:rPr>
          <w:noProof/>
          <w:lang w:eastAsia="es-MX"/>
        </w:rPr>
        <w:t>N</w:t>
      </w:r>
      <w:r w:rsidR="00A15B64">
        <w:rPr>
          <w:noProof/>
          <w:lang w:eastAsia="es-MX"/>
        </w:rPr>
        <w:t xml:space="preserve">o los menciona pero se habla de que son solo casos y controles </w:t>
      </w:r>
      <w:r w:rsidR="00620496">
        <w:rPr>
          <w:noProof/>
          <w:lang w:eastAsia="es-MX"/>
        </w:rPr>
        <w:t>y los criterios de IC usados y la fuente.</w:t>
      </w:r>
    </w:p>
    <w:p w:rsidR="00BC7C84" w:rsidRDefault="00246E40">
      <w:pPr>
        <w:rPr>
          <w:noProof/>
          <w:lang w:eastAsia="es-MX"/>
        </w:rPr>
      </w:pPr>
      <w:r>
        <w:rPr>
          <w:noProof/>
          <w:lang w:eastAsia="es-MX"/>
        </w:rPr>
        <w:t>8.- N</w:t>
      </w:r>
      <w:r w:rsidR="00BC7C84">
        <w:rPr>
          <w:noProof/>
          <w:lang w:eastAsia="es-MX"/>
        </w:rPr>
        <w:t xml:space="preserve">o, se usaron solo articulos referentes al tema de tabaquismo y EPT </w:t>
      </w:r>
    </w:p>
    <w:p w:rsidR="00BC7C84" w:rsidRDefault="00BC7C84">
      <w:pPr>
        <w:rPr>
          <w:noProof/>
          <w:lang w:eastAsia="es-MX"/>
        </w:rPr>
      </w:pPr>
      <w:r>
        <w:rPr>
          <w:noProof/>
          <w:lang w:eastAsia="es-MX"/>
        </w:rPr>
        <w:t xml:space="preserve">9.- </w:t>
      </w:r>
      <w:r w:rsidR="00246E40">
        <w:rPr>
          <w:noProof/>
          <w:lang w:eastAsia="es-MX"/>
        </w:rPr>
        <w:t>E</w:t>
      </w:r>
      <w:r w:rsidR="00E67B62">
        <w:rPr>
          <w:noProof/>
          <w:lang w:eastAsia="es-MX"/>
        </w:rPr>
        <w:t>l sesgo que se comenta en el articulo fue sobre la investigacion de articulos de la fuente MEDLINE donde no cubre todas las publicaciones hechas sobre el tema solo un 20%.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10.-L</w:t>
      </w:r>
      <w:r w:rsidR="00E67B62">
        <w:rPr>
          <w:noProof/>
          <w:lang w:eastAsia="es-MX"/>
        </w:rPr>
        <w:t>a manera de analizar los aticulos fue con poco rigor pero se analiza lo que se busca edad, tabaquismo y EPT.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11.- D</w:t>
      </w:r>
      <w:r w:rsidR="00E67B62">
        <w:rPr>
          <w:noProof/>
          <w:lang w:eastAsia="es-MX"/>
        </w:rPr>
        <w:t>e 1971 a 1993 fueron los estudios evaluados.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12.- N</w:t>
      </w:r>
      <w:r w:rsidR="00E67B62">
        <w:rPr>
          <w:noProof/>
          <w:lang w:eastAsia="es-MX"/>
        </w:rPr>
        <w:t>o se aplico ninguna restriccion de idioma.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13.-N</w:t>
      </w:r>
      <w:r w:rsidR="00E67B62">
        <w:rPr>
          <w:noProof/>
          <w:lang w:eastAsia="es-MX"/>
        </w:rPr>
        <w:t>unca se menciona el numero de poblacion. Solo el intervalo de confianza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14.- N</w:t>
      </w:r>
      <w:r w:rsidR="00E67B62">
        <w:rPr>
          <w:noProof/>
          <w:lang w:eastAsia="es-MX"/>
        </w:rPr>
        <w:t>o, faltan consultar fuentes y se considera una recomendación de elaborar un estudio retrospectivo.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15.- S</w:t>
      </w:r>
      <w:r w:rsidR="00E67B62">
        <w:rPr>
          <w:noProof/>
          <w:lang w:eastAsia="es-MX"/>
        </w:rPr>
        <w:t>i, todos al tabquismo como FR.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>16.- R</w:t>
      </w:r>
      <w:r w:rsidR="00E67B62">
        <w:rPr>
          <w:noProof/>
          <w:lang w:eastAsia="es-MX"/>
        </w:rPr>
        <w:t>esalta la informacion mas relevante IC, año de publicacion, tipo de estudio, riesgo estimado.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17.- N</w:t>
      </w:r>
      <w:r w:rsidR="00E67B62">
        <w:rPr>
          <w:noProof/>
          <w:lang w:eastAsia="es-MX"/>
        </w:rPr>
        <w:t>o, todos los integrados en el metanalisis son originales.</w:t>
      </w:r>
    </w:p>
    <w:p w:rsidR="00E67B62" w:rsidRDefault="00E67B62">
      <w:pPr>
        <w:rPr>
          <w:noProof/>
          <w:lang w:eastAsia="es-MX"/>
        </w:rPr>
      </w:pPr>
      <w:r>
        <w:rPr>
          <w:noProof/>
          <w:lang w:eastAsia="es-MX"/>
        </w:rPr>
        <w:t xml:space="preserve">18.- </w:t>
      </w:r>
      <w:r w:rsidR="00246E40">
        <w:rPr>
          <w:noProof/>
          <w:lang w:eastAsia="es-MX"/>
        </w:rPr>
        <w:t>S</w:t>
      </w:r>
      <w:r>
        <w:rPr>
          <w:noProof/>
          <w:lang w:eastAsia="es-MX"/>
        </w:rPr>
        <w:t>olo los datos necesarios y se calcularon OD e IC en caso de no mencionarlos en el articulo.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19.- N</w:t>
      </w:r>
      <w:r w:rsidR="00E67B62">
        <w:rPr>
          <w:noProof/>
          <w:lang w:eastAsia="es-MX"/>
        </w:rPr>
        <w:t>o se menciona, solo los programas usados para calcular lo que se necesitaba como en el EPINFO</w:t>
      </w:r>
    </w:p>
    <w:p w:rsidR="00E67B62" w:rsidRDefault="00246E40">
      <w:pPr>
        <w:rPr>
          <w:noProof/>
          <w:lang w:eastAsia="es-MX"/>
        </w:rPr>
      </w:pPr>
      <w:r>
        <w:rPr>
          <w:noProof/>
          <w:lang w:eastAsia="es-MX"/>
        </w:rPr>
        <w:t>20.- N</w:t>
      </w:r>
      <w:r w:rsidR="00E67B62">
        <w:rPr>
          <w:noProof/>
          <w:lang w:eastAsia="es-MX"/>
        </w:rPr>
        <w:t>o, se mencionan los autores y el nombre del estudio.</w:t>
      </w:r>
    </w:p>
    <w:p w:rsidR="00E67B62" w:rsidRDefault="00E67B62">
      <w:pPr>
        <w:rPr>
          <w:noProof/>
          <w:lang w:eastAsia="es-MX"/>
        </w:rPr>
      </w:pPr>
      <w:r>
        <w:rPr>
          <w:noProof/>
          <w:lang w:eastAsia="es-MX"/>
        </w:rPr>
        <w:t>21.-</w:t>
      </w:r>
      <w:r w:rsidR="00246E40">
        <w:rPr>
          <w:noProof/>
          <w:lang w:eastAsia="es-MX"/>
        </w:rPr>
        <w:t xml:space="preserve"> S</w:t>
      </w:r>
      <w:r>
        <w:rPr>
          <w:noProof/>
          <w:lang w:eastAsia="es-MX"/>
        </w:rPr>
        <w:t>e sigue en discusion sobre el tabaco y EPT como FR o Factor protector.</w:t>
      </w:r>
    </w:p>
    <w:p w:rsidR="00E67B62" w:rsidRDefault="00E67B62">
      <w:pPr>
        <w:rPr>
          <w:noProof/>
          <w:lang w:eastAsia="es-MX"/>
        </w:rPr>
      </w:pPr>
      <w:r>
        <w:rPr>
          <w:noProof/>
          <w:lang w:eastAsia="es-MX"/>
        </w:rPr>
        <w:t xml:space="preserve">22.- </w:t>
      </w:r>
      <w:r w:rsidR="00246E40">
        <w:rPr>
          <w:noProof/>
          <w:lang w:eastAsia="es-MX"/>
        </w:rPr>
        <w:t>N</w:t>
      </w:r>
      <w:r w:rsidR="00A15B64">
        <w:rPr>
          <w:noProof/>
          <w:lang w:eastAsia="es-MX"/>
        </w:rPr>
        <w:t>o, pues se sigue en discusion el tabaquismo dentro de la enfermedad.</w:t>
      </w:r>
    </w:p>
    <w:p w:rsidR="00A15B64" w:rsidRDefault="00246E40">
      <w:pPr>
        <w:rPr>
          <w:noProof/>
          <w:lang w:eastAsia="es-MX"/>
        </w:rPr>
      </w:pPr>
      <w:r>
        <w:rPr>
          <w:noProof/>
          <w:lang w:eastAsia="es-MX"/>
        </w:rPr>
        <w:t>23.- S</w:t>
      </w:r>
      <w:r w:rsidR="00A15B64">
        <w:rPr>
          <w:noProof/>
          <w:lang w:eastAsia="es-MX"/>
        </w:rPr>
        <w:t>e necesitan analisis mas a fondo, no causa daños ni se mencionan costos</w:t>
      </w:r>
    </w:p>
    <w:p w:rsidR="00A15B64" w:rsidRDefault="00246E40">
      <w:pPr>
        <w:rPr>
          <w:noProof/>
          <w:lang w:eastAsia="es-MX"/>
        </w:rPr>
      </w:pPr>
      <w:r>
        <w:rPr>
          <w:noProof/>
          <w:lang w:eastAsia="es-MX"/>
        </w:rPr>
        <w:t>24.- Si es de 26</w:t>
      </w:r>
    </w:p>
    <w:p w:rsidR="00A15B64" w:rsidRDefault="00246E40">
      <w:pPr>
        <w:rPr>
          <w:noProof/>
          <w:lang w:eastAsia="es-MX"/>
        </w:rPr>
      </w:pPr>
      <w:r>
        <w:rPr>
          <w:noProof/>
          <w:lang w:eastAsia="es-MX"/>
        </w:rPr>
        <w:t>25.- N</w:t>
      </w:r>
      <w:r w:rsidR="00A15B64">
        <w:rPr>
          <w:noProof/>
          <w:lang w:eastAsia="es-MX"/>
        </w:rPr>
        <w:t>o se menciona</w:t>
      </w:r>
    </w:p>
    <w:p w:rsidR="00A15B64" w:rsidRDefault="00246E40">
      <w:pPr>
        <w:rPr>
          <w:noProof/>
          <w:lang w:eastAsia="es-MX"/>
        </w:rPr>
      </w:pPr>
      <w:r>
        <w:rPr>
          <w:noProof/>
          <w:lang w:eastAsia="es-MX"/>
        </w:rPr>
        <w:t>26.- S</w:t>
      </w:r>
      <w:r w:rsidR="00A15B64">
        <w:rPr>
          <w:noProof/>
          <w:lang w:eastAsia="es-MX"/>
        </w:rPr>
        <w:t>i son de IC 95%</w:t>
      </w:r>
    </w:p>
    <w:p w:rsidR="00A15B64" w:rsidRDefault="00246E40">
      <w:pPr>
        <w:rPr>
          <w:noProof/>
          <w:lang w:eastAsia="es-MX"/>
        </w:rPr>
      </w:pPr>
      <w:r>
        <w:rPr>
          <w:noProof/>
          <w:lang w:eastAsia="es-MX"/>
        </w:rPr>
        <w:t xml:space="preserve">27.-No, solo </w:t>
      </w:r>
      <w:r w:rsidR="00A15B64">
        <w:rPr>
          <w:noProof/>
          <w:lang w:eastAsia="es-MX"/>
        </w:rPr>
        <w:t xml:space="preserve"> nos reportan una tabla donde se evalua la EPT en fumadores contra los no fumadores.</w:t>
      </w:r>
    </w:p>
    <w:p w:rsidR="00A15B64" w:rsidRDefault="00246E40">
      <w:pPr>
        <w:rPr>
          <w:noProof/>
          <w:lang w:eastAsia="es-MX"/>
        </w:rPr>
      </w:pPr>
      <w:r>
        <w:rPr>
          <w:noProof/>
          <w:lang w:eastAsia="es-MX"/>
        </w:rPr>
        <w:t>28.- N</w:t>
      </w:r>
      <w:r w:rsidR="00A15B64">
        <w:rPr>
          <w:noProof/>
          <w:lang w:eastAsia="es-MX"/>
        </w:rPr>
        <w:t>o se menciona.</w:t>
      </w:r>
    </w:p>
    <w:sectPr w:rsidR="00A15B64" w:rsidSect="00B43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EA5"/>
    <w:rsid w:val="00246E40"/>
    <w:rsid w:val="00620496"/>
    <w:rsid w:val="006A3EA5"/>
    <w:rsid w:val="0088794E"/>
    <w:rsid w:val="00A15B64"/>
    <w:rsid w:val="00B43C6D"/>
    <w:rsid w:val="00BC7C84"/>
    <w:rsid w:val="00E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4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Ascencio</dc:creator>
  <cp:lastModifiedBy>Dr. Ascencio</cp:lastModifiedBy>
  <cp:revision>2</cp:revision>
  <dcterms:created xsi:type="dcterms:W3CDTF">2014-04-28T02:26:00Z</dcterms:created>
  <dcterms:modified xsi:type="dcterms:W3CDTF">2014-04-28T02:26:00Z</dcterms:modified>
</cp:coreProperties>
</file>