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s-MX"/>
        </w:rPr>
        <w:id w:val="420274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2"/>
          <w:szCs w:val="22"/>
        </w:rPr>
      </w:sdtEndPr>
      <w:sdtContent>
        <w:p w:rsidR="00C43F04" w:rsidRDefault="00413CEC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13CEC">
            <w:rPr>
              <w:rFonts w:eastAsiaTheme="majorEastAsia" w:cstheme="majorBidi"/>
              <w:noProof/>
            </w:rPr>
            <w:pict>
              <v:rect id="_x0000_s1028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13CEC">
            <w:rPr>
              <w:rFonts w:eastAsiaTheme="majorEastAsia" w:cstheme="majorBidi"/>
              <w:noProof/>
            </w:rPr>
            <w:pict>
              <v:rect id="_x0000_s1031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413CEC">
            <w:rPr>
              <w:rFonts w:eastAsiaTheme="majorEastAsia" w:cstheme="majorBidi"/>
              <w:noProof/>
            </w:rPr>
            <w:pict>
              <v:rect id="_x0000_s1030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413CEC">
            <w:rPr>
              <w:rFonts w:eastAsiaTheme="majorEastAsia" w:cstheme="majorBidi"/>
              <w:noProof/>
            </w:rPr>
            <w:pict>
              <v:rect id="_x0000_s1029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43F04" w:rsidRDefault="00C43F04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Medicina Basada en Evidencias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43F04" w:rsidRDefault="00EE3764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Actividad  2</w:t>
              </w:r>
            </w:p>
          </w:sdtContent>
        </w:sdt>
        <w:p w:rsidR="00C43F04" w:rsidRDefault="00C43F0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43F04" w:rsidRDefault="00F4307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Dr. </w:t>
          </w:r>
          <w:proofErr w:type="spellStart"/>
          <w:r>
            <w:rPr>
              <w:rFonts w:asciiTheme="majorHAnsi" w:eastAsiaTheme="majorEastAsia" w:hAnsiTheme="majorHAnsi" w:cstheme="majorBidi"/>
              <w:sz w:val="36"/>
              <w:szCs w:val="36"/>
            </w:rPr>
            <w:t>Karim</w:t>
          </w:r>
          <w:proofErr w:type="spellEnd"/>
          <w:r w:rsidR="003613DF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Duran</w:t>
          </w:r>
        </w:p>
        <w:p w:rsidR="00246B36" w:rsidRDefault="00246B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46B36" w:rsidRDefault="00246B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4-05-05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C43F04" w:rsidRDefault="00EE3764">
              <w:pPr>
                <w:pStyle w:val="Sinespaciado"/>
              </w:pPr>
              <w:r>
                <w:t>05/05/2014</w:t>
              </w:r>
            </w:p>
          </w:sdtContent>
        </w:sdt>
        <w:sdt>
          <w:sdtPr>
            <w:alias w:val="Organización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43F04" w:rsidRDefault="00C43F04">
              <w:pPr>
                <w:pStyle w:val="Sinespaciado"/>
              </w:pPr>
              <w:r>
                <w:t>Universidad Guadalajara Lamar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43F04" w:rsidRDefault="00C43F04">
              <w:pPr>
                <w:pStyle w:val="Sinespaciado"/>
              </w:pPr>
              <w:r>
                <w:rPr>
                  <w:lang w:val="es-MX"/>
                </w:rPr>
                <w:t>Emmanuel González Orozco LME2996</w:t>
              </w:r>
            </w:p>
          </w:sdtContent>
        </w:sdt>
        <w:p w:rsidR="00C43F04" w:rsidRDefault="00246B36">
          <w:pPr>
            <w:rPr>
              <w:lang w:val="es-ES"/>
            </w:rPr>
          </w:pPr>
          <w:r>
            <w:rPr>
              <w:lang w:val="es-ES"/>
            </w:rPr>
            <w:t>Pre-Internado</w:t>
          </w:r>
        </w:p>
        <w:p w:rsidR="00C43F04" w:rsidRDefault="00C43F0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EE3764" w:rsidRPr="00EE3764" w:rsidRDefault="00EE3764" w:rsidP="00EE3764">
      <w:pPr>
        <w:rPr>
          <w:b/>
          <w:color w:val="000000" w:themeColor="text1"/>
          <w:sz w:val="24"/>
          <w:szCs w:val="24"/>
        </w:rPr>
      </w:pPr>
      <w:r w:rsidRPr="00EE3764">
        <w:rPr>
          <w:b/>
          <w:color w:val="000000" w:themeColor="text1"/>
          <w:sz w:val="24"/>
          <w:szCs w:val="24"/>
        </w:rPr>
        <w:lastRenderedPageBreak/>
        <w:t xml:space="preserve">1.- Objetivo primario de </w:t>
      </w:r>
      <w:proofErr w:type="gramStart"/>
      <w:r w:rsidRPr="00EE3764">
        <w:rPr>
          <w:b/>
          <w:color w:val="000000" w:themeColor="text1"/>
          <w:sz w:val="24"/>
          <w:szCs w:val="24"/>
        </w:rPr>
        <w:t>un</w:t>
      </w:r>
      <w:proofErr w:type="gramEnd"/>
      <w:r w:rsidRPr="00EE3764">
        <w:rPr>
          <w:b/>
          <w:color w:val="000000" w:themeColor="text1"/>
          <w:sz w:val="24"/>
          <w:szCs w:val="24"/>
        </w:rPr>
        <w:t xml:space="preserve"> meta-análisis</w:t>
      </w:r>
    </w:p>
    <w:p w:rsidR="00EE3764" w:rsidRPr="00EE3764" w:rsidRDefault="00EE3764" w:rsidP="00EE3764">
      <w:pPr>
        <w:pStyle w:val="Prrafodelista"/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definió la pregunta claramente?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Si, ya que la pregunta era si había alguna relación entre la E</w:t>
      </w:r>
      <w:r>
        <w:rPr>
          <w:rFonts w:asciiTheme="minorHAnsi" w:hAnsiTheme="minorHAnsi"/>
          <w:color w:val="000000" w:themeColor="text1"/>
        </w:rPr>
        <w:t xml:space="preserve">nfermedad de </w:t>
      </w:r>
      <w:r w:rsidRPr="00EE3764">
        <w:rPr>
          <w:rFonts w:asciiTheme="minorHAnsi" w:hAnsiTheme="minorHAnsi"/>
          <w:color w:val="000000" w:themeColor="text1"/>
        </w:rPr>
        <w:t>P</w:t>
      </w:r>
      <w:r>
        <w:rPr>
          <w:rFonts w:asciiTheme="minorHAnsi" w:hAnsiTheme="minorHAnsi"/>
          <w:color w:val="000000" w:themeColor="text1"/>
        </w:rPr>
        <w:t xml:space="preserve">arkinson </w:t>
      </w:r>
      <w:r w:rsidRPr="00EE3764">
        <w:rPr>
          <w:rFonts w:asciiTheme="minorHAnsi" w:hAnsiTheme="minorHAnsi"/>
          <w:color w:val="000000" w:themeColor="text1"/>
        </w:rPr>
        <w:t xml:space="preserve"> y el tabaquismo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especificó la condición que se estudia?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Si, pues era que las personas tuvieran mucho tiempo fumando para desarrollar E</w:t>
      </w:r>
      <w:r w:rsidR="00034DF0">
        <w:rPr>
          <w:rFonts w:asciiTheme="minorHAnsi" w:hAnsiTheme="minorHAnsi"/>
          <w:color w:val="000000" w:themeColor="text1"/>
        </w:rPr>
        <w:t xml:space="preserve">nfermedad de </w:t>
      </w:r>
      <w:r w:rsidRPr="00EE3764">
        <w:rPr>
          <w:rFonts w:asciiTheme="minorHAnsi" w:hAnsiTheme="minorHAnsi"/>
          <w:color w:val="000000" w:themeColor="text1"/>
        </w:rPr>
        <w:t>P</w:t>
      </w:r>
      <w:r w:rsidR="00034DF0">
        <w:rPr>
          <w:rFonts w:asciiTheme="minorHAnsi" w:hAnsiTheme="minorHAnsi"/>
          <w:color w:val="000000" w:themeColor="text1"/>
        </w:rPr>
        <w:t>arkinson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especificó la edad de la población y escenario en el cual se realiza?</w:t>
      </w:r>
    </w:p>
    <w:p w:rsidR="00EE3764" w:rsidRP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La edad se menciona que es entre los 21 y 39 años</w:t>
      </w:r>
    </w:p>
    <w:p w:rsidR="00EE3764" w:rsidRPr="00EE3764" w:rsidRDefault="00EE3764" w:rsidP="00EE3764">
      <w:pPr>
        <w:rPr>
          <w:b/>
          <w:color w:val="000000" w:themeColor="text1"/>
          <w:sz w:val="24"/>
          <w:szCs w:val="24"/>
        </w:rPr>
      </w:pPr>
      <w:r w:rsidRPr="00EE3764">
        <w:rPr>
          <w:b/>
          <w:color w:val="000000" w:themeColor="text1"/>
          <w:sz w:val="24"/>
          <w:szCs w:val="24"/>
        </w:rPr>
        <w:t>2.- Búsqueda y selección de artículos</w:t>
      </w: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especificó la estrategia utilizada en la búsqueda de los artículos?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Si, menciona que se basan en algunos criterios de inclusión y un IC de 95%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definieron a priori los criterios de elegibilidad de los artículos?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Si, se especificaron tanto los criterios de inclusión como de exclusión para dicho artículo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¿Fueron apropiados los criterios utilizados para seleccionar los artículos de inclusión?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Si, pues los estudios tenían la misma hipótesis, la cual era si existía una relación entre el tabaquismo y la enfermedad de Parkinson</w:t>
      </w:r>
      <w:r w:rsidR="00AB10AE">
        <w:rPr>
          <w:rFonts w:asciiTheme="minorHAnsi" w:hAnsiTheme="minorHAnsi"/>
          <w:color w:val="000000" w:themeColor="text1"/>
        </w:rPr>
        <w:t xml:space="preserve"> temprana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evaluó la validez de los artículos incluidos?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Si, pues se menciona que cada artículo que se incluyó en el meta</w:t>
      </w:r>
      <w:r w:rsidR="00082C48">
        <w:rPr>
          <w:rFonts w:asciiTheme="minorHAnsi" w:hAnsiTheme="minorHAnsi"/>
          <w:color w:val="000000" w:themeColor="text1"/>
        </w:rPr>
        <w:t>-</w:t>
      </w:r>
      <w:r w:rsidR="00082C48" w:rsidRPr="00EE3764">
        <w:rPr>
          <w:rFonts w:asciiTheme="minorHAnsi" w:hAnsiTheme="minorHAnsi"/>
          <w:color w:val="000000" w:themeColor="text1"/>
        </w:rPr>
        <w:t>análisis</w:t>
      </w:r>
      <w:r w:rsidRPr="00EE3764">
        <w:rPr>
          <w:rFonts w:asciiTheme="minorHAnsi" w:hAnsiTheme="minorHAnsi"/>
          <w:color w:val="000000" w:themeColor="text1"/>
        </w:rPr>
        <w:t xml:space="preserve"> tenía un IC &gt;95%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¿Fueron los estudios hechos al azar?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No. Pues todos tenían que tener ciertos criterios para incluirse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identificaron los sesgos de los artículos incluidos?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 se mencionan sesgos de los artículos incluidos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¿Son los métodos lo bastante explícitos para asegurar reproductibilidad?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No, pues no se habla de cómo se asocia explícitamente la enfermedad de Parkinson temprana con el tabaquismo.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¿Cuál fue el periodo de publicación evaluado?</w:t>
      </w:r>
    </w:p>
    <w:p w:rsidR="00EE3764" w:rsidRPr="00EE3764" w:rsidRDefault="00EE3764" w:rsidP="00EE3764">
      <w:pPr>
        <w:pStyle w:val="Prrafodelista"/>
        <w:tabs>
          <w:tab w:val="left" w:pos="3873"/>
        </w:tabs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Fue de 1975-2003</w:t>
      </w:r>
      <w:r w:rsidRPr="00EE3764">
        <w:rPr>
          <w:rFonts w:asciiTheme="minorHAnsi" w:hAnsiTheme="minorHAnsi"/>
          <w:color w:val="000000" w:themeColor="text1"/>
        </w:rPr>
        <w:tab/>
      </w: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lastRenderedPageBreak/>
        <w:t>¿Se incorporaron meta análisis de diferentes lenguajes o solo en inglés?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 menciona los idiomas o alguna restricción de algún idioma en especial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¿Fue el tamaño de la población suficiente?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 lo menciona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¿Fue el tiempo de seguimiento suficiente para dar una conclusión valida?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 xml:space="preserve">Si ya que en total fueron 28 años en los que se hizo la investigación, y esto como resultado da una prueba </w:t>
      </w:r>
      <w:r w:rsidR="007C43FE">
        <w:rPr>
          <w:rFonts w:asciiTheme="minorHAnsi" w:hAnsiTheme="minorHAnsi"/>
          <w:color w:val="000000" w:themeColor="text1"/>
        </w:rPr>
        <w:t>positiva y significativa de la E</w:t>
      </w:r>
      <w:r w:rsidRPr="00EE3764">
        <w:rPr>
          <w:rFonts w:asciiTheme="minorHAnsi" w:hAnsiTheme="minorHAnsi"/>
          <w:color w:val="000000" w:themeColor="text1"/>
        </w:rPr>
        <w:t>nfermedad de Par</w:t>
      </w:r>
      <w:r w:rsidR="00AB10AE">
        <w:rPr>
          <w:rFonts w:asciiTheme="minorHAnsi" w:hAnsiTheme="minorHAnsi"/>
          <w:color w:val="000000" w:themeColor="text1"/>
        </w:rPr>
        <w:t>kinson temprana y el tabaquismo</w:t>
      </w:r>
    </w:p>
    <w:p w:rsidR="00AB10AE" w:rsidRPr="00EE3764" w:rsidRDefault="00AB10A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¿Fueron los tratamientos o exposiciones similares?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Si, pues la exposición era del tabaco o humo del tabaco</w:t>
      </w:r>
    </w:p>
    <w:p w:rsidR="001F6498" w:rsidRPr="00EE3764" w:rsidRDefault="001F6498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tiene información completa de los métodos utilizados en cada estudio?</w:t>
      </w:r>
    </w:p>
    <w:p w:rsidR="00AB10AE" w:rsidRPr="00AB10AE" w:rsidRDefault="00EE3764" w:rsidP="00AB10AE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No, pues solo menciona los criterios de inclusión que cada artículo tenía que tener para poderlo incluir en el meta</w:t>
      </w:r>
      <w:r w:rsidR="00AB10AE">
        <w:rPr>
          <w:rFonts w:asciiTheme="minorHAnsi" w:hAnsiTheme="minorHAnsi"/>
          <w:color w:val="000000" w:themeColor="text1"/>
        </w:rPr>
        <w:t>-</w:t>
      </w:r>
      <w:r w:rsidR="00AB10AE" w:rsidRPr="00EE3764">
        <w:rPr>
          <w:rFonts w:asciiTheme="minorHAnsi" w:hAnsiTheme="minorHAnsi"/>
          <w:color w:val="000000" w:themeColor="text1"/>
        </w:rPr>
        <w:t>análisis</w:t>
      </w:r>
      <w:r w:rsidRPr="00EE3764">
        <w:rPr>
          <w:rFonts w:asciiTheme="minorHAnsi" w:hAnsiTheme="minorHAnsi"/>
          <w:color w:val="000000" w:themeColor="text1"/>
        </w:rPr>
        <w:t xml:space="preserve">, pero no </w:t>
      </w:r>
      <w:proofErr w:type="gramStart"/>
      <w:r w:rsidRPr="00EE3764">
        <w:rPr>
          <w:rFonts w:asciiTheme="minorHAnsi" w:hAnsiTheme="minorHAnsi"/>
          <w:color w:val="000000" w:themeColor="text1"/>
        </w:rPr>
        <w:t>especifica</w:t>
      </w:r>
      <w:proofErr w:type="gramEnd"/>
      <w:r w:rsidRPr="00EE3764">
        <w:rPr>
          <w:rFonts w:asciiTheme="minorHAnsi" w:hAnsiTheme="minorHAnsi"/>
          <w:color w:val="000000" w:themeColor="text1"/>
        </w:rPr>
        <w:t xml:space="preserve"> los m</w:t>
      </w:r>
      <w:r w:rsidR="00AB10AE">
        <w:rPr>
          <w:rFonts w:asciiTheme="minorHAnsi" w:hAnsiTheme="minorHAnsi"/>
          <w:color w:val="000000" w:themeColor="text1"/>
        </w:rPr>
        <w:t>étodos utilizados</w:t>
      </w:r>
    </w:p>
    <w:p w:rsidR="00EE3764" w:rsidRP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tiene información de estudios no publicados?</w:t>
      </w:r>
    </w:p>
    <w:p w:rsidR="00EE3764" w:rsidRP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No, solo se consideró algunos es</w:t>
      </w:r>
      <w:r w:rsidR="00AB10AE">
        <w:rPr>
          <w:rFonts w:asciiTheme="minorHAnsi" w:hAnsiTheme="minorHAnsi"/>
          <w:color w:val="000000" w:themeColor="text1"/>
        </w:rPr>
        <w:t>tudios para obtener información</w:t>
      </w:r>
    </w:p>
    <w:p w:rsidR="00EE3764" w:rsidRPr="00EE3764" w:rsidRDefault="00EE3764" w:rsidP="00EE3764">
      <w:pPr>
        <w:rPr>
          <w:color w:val="000000" w:themeColor="text1"/>
          <w:sz w:val="24"/>
          <w:szCs w:val="24"/>
        </w:rPr>
      </w:pPr>
      <w:r w:rsidRPr="00EE3764">
        <w:rPr>
          <w:color w:val="000000" w:themeColor="text1"/>
          <w:sz w:val="24"/>
          <w:szCs w:val="24"/>
        </w:rPr>
        <w:t>3.- Extracción de datos</w:t>
      </w:r>
    </w:p>
    <w:p w:rsidR="00EE3764" w:rsidRPr="00EE3764" w:rsidRDefault="00EE3764" w:rsidP="00EE3764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realizó una extracción cuidadosa de los datos?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 habla de los métodos de extracción utilizados pero si los resultados</w:t>
      </w:r>
    </w:p>
    <w:p w:rsidR="00272F6E" w:rsidRPr="00EE3764" w:rsidRDefault="00272F6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¿Fueron entrenadas las personas encargadas de extraerlos datos?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 xml:space="preserve">No se menciona información sobre las personas encargadas </w:t>
      </w:r>
    </w:p>
    <w:p w:rsidR="00272F6E" w:rsidRPr="00EE3764" w:rsidRDefault="00272F6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¿Fueron los encargados de la extracción cegados a las fuentes y a los autores?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 se menciona esto en el artículo</w:t>
      </w:r>
    </w:p>
    <w:p w:rsidR="00272F6E" w:rsidRPr="00EE3764" w:rsidRDefault="00272F6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¿Fueron los resultados de los estudios de utilidad clínica?</w:t>
      </w:r>
    </w:p>
    <w:p w:rsidR="00EE3764" w:rsidRP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 xml:space="preserve">Si pues en </w:t>
      </w:r>
      <w:proofErr w:type="gramStart"/>
      <w:r w:rsidRPr="00EE3764">
        <w:rPr>
          <w:rFonts w:asciiTheme="minorHAnsi" w:hAnsiTheme="minorHAnsi"/>
          <w:color w:val="000000" w:themeColor="text1"/>
        </w:rPr>
        <w:t>el</w:t>
      </w:r>
      <w:proofErr w:type="gramEnd"/>
      <w:r w:rsidRPr="00EE3764">
        <w:rPr>
          <w:rFonts w:asciiTheme="minorHAnsi" w:hAnsiTheme="minorHAnsi"/>
          <w:color w:val="000000" w:themeColor="text1"/>
        </w:rPr>
        <w:t xml:space="preserve"> meta</w:t>
      </w:r>
      <w:r w:rsidR="00272F6E">
        <w:rPr>
          <w:rFonts w:asciiTheme="minorHAnsi" w:hAnsiTheme="minorHAnsi"/>
          <w:color w:val="000000" w:themeColor="text1"/>
        </w:rPr>
        <w:t>-</w:t>
      </w:r>
      <w:r w:rsidR="00272F6E" w:rsidRPr="00EE3764">
        <w:rPr>
          <w:rFonts w:asciiTheme="minorHAnsi" w:hAnsiTheme="minorHAnsi"/>
          <w:color w:val="000000" w:themeColor="text1"/>
        </w:rPr>
        <w:t>análisis</w:t>
      </w:r>
      <w:r w:rsidRPr="00EE3764">
        <w:rPr>
          <w:rFonts w:asciiTheme="minorHAnsi" w:hAnsiTheme="minorHAnsi"/>
          <w:color w:val="000000" w:themeColor="text1"/>
        </w:rPr>
        <w:t xml:space="preserve"> se dice que el tabaquismo es un factor de ries</w:t>
      </w:r>
      <w:r w:rsidR="007C43FE">
        <w:rPr>
          <w:rFonts w:asciiTheme="minorHAnsi" w:hAnsiTheme="minorHAnsi"/>
          <w:color w:val="000000" w:themeColor="text1"/>
        </w:rPr>
        <w:t>go importante para desarrollar E</w:t>
      </w:r>
      <w:r w:rsidRPr="00EE3764">
        <w:rPr>
          <w:rFonts w:asciiTheme="minorHAnsi" w:hAnsiTheme="minorHAnsi"/>
          <w:color w:val="000000" w:themeColor="text1"/>
        </w:rPr>
        <w:t>nfermedad de Parkinson temprana.</w:t>
      </w:r>
    </w:p>
    <w:p w:rsidR="00EE3764" w:rsidRP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¿Pueden los resultados del estudio ser aplicados clínicamente en el manejo de los pacientes?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Si, pues el prevenir el consumo de tabaquismo y disminuir el riesgo ayuda a prevenir la E</w:t>
      </w:r>
      <w:r w:rsidR="007C43FE">
        <w:rPr>
          <w:rFonts w:asciiTheme="minorHAnsi" w:hAnsiTheme="minorHAnsi"/>
          <w:color w:val="000000" w:themeColor="text1"/>
        </w:rPr>
        <w:t xml:space="preserve">nfermedad de </w:t>
      </w:r>
      <w:r w:rsidRPr="00EE3764">
        <w:rPr>
          <w:rFonts w:asciiTheme="minorHAnsi" w:hAnsiTheme="minorHAnsi"/>
          <w:color w:val="000000" w:themeColor="text1"/>
        </w:rPr>
        <w:t>P</w:t>
      </w:r>
      <w:r w:rsidR="007C43FE">
        <w:rPr>
          <w:rFonts w:asciiTheme="minorHAnsi" w:hAnsiTheme="minorHAnsi"/>
          <w:color w:val="000000" w:themeColor="text1"/>
        </w:rPr>
        <w:t>arkinson</w:t>
      </w:r>
      <w:r w:rsidRPr="00EE3764">
        <w:rPr>
          <w:rFonts w:asciiTheme="minorHAnsi" w:hAnsiTheme="minorHAnsi"/>
          <w:color w:val="000000" w:themeColor="text1"/>
        </w:rPr>
        <w:t xml:space="preserve"> temprana.</w:t>
      </w:r>
    </w:p>
    <w:p w:rsidR="007C43FE" w:rsidRDefault="007C43F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7C43FE" w:rsidRPr="00EE3764" w:rsidRDefault="007C43FE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lastRenderedPageBreak/>
        <w:t>¿Cuáles son los beneficios daños y costos?</w:t>
      </w:r>
    </w:p>
    <w:p w:rsidR="00EE3764" w:rsidRP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Los beneficios es la demostración de que el tabaquismo es un factor importante para E</w:t>
      </w:r>
      <w:r w:rsidR="007C43FE">
        <w:rPr>
          <w:rFonts w:asciiTheme="minorHAnsi" w:hAnsiTheme="minorHAnsi"/>
          <w:color w:val="000000" w:themeColor="text1"/>
        </w:rPr>
        <w:t xml:space="preserve">nfermedad de </w:t>
      </w:r>
      <w:r w:rsidRPr="00EE3764">
        <w:rPr>
          <w:rFonts w:asciiTheme="minorHAnsi" w:hAnsiTheme="minorHAnsi"/>
          <w:color w:val="000000" w:themeColor="text1"/>
        </w:rPr>
        <w:t>P</w:t>
      </w:r>
      <w:r w:rsidR="007C43FE">
        <w:rPr>
          <w:rFonts w:asciiTheme="minorHAnsi" w:hAnsiTheme="minorHAnsi"/>
          <w:color w:val="000000" w:themeColor="text1"/>
        </w:rPr>
        <w:t>arkinson</w:t>
      </w:r>
      <w:r w:rsidRPr="00EE3764">
        <w:rPr>
          <w:rFonts w:asciiTheme="minorHAnsi" w:hAnsiTheme="minorHAnsi"/>
          <w:color w:val="000000" w:themeColor="text1"/>
        </w:rPr>
        <w:t xml:space="preserve"> temprana, los daños y los costos no se mencionan, y que fue hecho con otros estudios.</w:t>
      </w:r>
    </w:p>
    <w:p w:rsidR="00EE3764" w:rsidRPr="00EE3764" w:rsidRDefault="00EE3764" w:rsidP="00EE3764">
      <w:pPr>
        <w:rPr>
          <w:color w:val="000000" w:themeColor="text1"/>
          <w:sz w:val="24"/>
          <w:szCs w:val="24"/>
        </w:rPr>
      </w:pPr>
      <w:r w:rsidRPr="00EE3764">
        <w:rPr>
          <w:color w:val="000000" w:themeColor="text1"/>
          <w:sz w:val="24"/>
          <w:szCs w:val="24"/>
        </w:rPr>
        <w:t>4.- Análisis estadístico</w:t>
      </w:r>
    </w:p>
    <w:p w:rsidR="00EE3764" w:rsidRPr="00EE3764" w:rsidRDefault="00EE3764" w:rsidP="00EE3764">
      <w:pPr>
        <w:pStyle w:val="Prrafodelista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realizó una prueba de homogeneidad?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 y se obtuvo un valor de p=0.52</w:t>
      </w:r>
    </w:p>
    <w:p w:rsidR="00297C76" w:rsidRPr="00EE3764" w:rsidRDefault="00297C76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utilizó el análisis de efectos al azar especialmente si la prueba de homogeneidad fue positiva?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Si, se utilizó un análisis de efectos que considera las</w:t>
      </w:r>
      <w:r w:rsidR="00297C76">
        <w:rPr>
          <w:rFonts w:asciiTheme="minorHAnsi" w:hAnsiTheme="minorHAnsi"/>
          <w:color w:val="000000" w:themeColor="text1"/>
        </w:rPr>
        <w:t xml:space="preserve"> variaciones entre los estudios</w:t>
      </w:r>
    </w:p>
    <w:p w:rsidR="00297C76" w:rsidRPr="00EE3764" w:rsidRDefault="00297C76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proporcionaron los intervalos de confianza del estimado global?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La estimación global de los efectos aleatorios fue de 0.55 y con un IC 95% del 0.37-0.81</w:t>
      </w:r>
    </w:p>
    <w:p w:rsidR="00297C76" w:rsidRPr="00EE3764" w:rsidRDefault="00297C76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determinaron los factores que más influenciaron el resultado?</w:t>
      </w:r>
    </w:p>
    <w:p w:rsid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Menciona algunos  factores, pero no la influencia que estos tienen</w:t>
      </w:r>
    </w:p>
    <w:p w:rsidR="00297C76" w:rsidRPr="00EE3764" w:rsidRDefault="00297C76" w:rsidP="00EE3764">
      <w:pPr>
        <w:pStyle w:val="Prrafodelista"/>
        <w:rPr>
          <w:rFonts w:asciiTheme="minorHAnsi" w:hAnsiTheme="minorHAnsi"/>
          <w:color w:val="000000" w:themeColor="text1"/>
        </w:rPr>
      </w:pPr>
    </w:p>
    <w:p w:rsidR="00EE3764" w:rsidRPr="00EE3764" w:rsidRDefault="00EE3764" w:rsidP="00EE3764">
      <w:pPr>
        <w:pStyle w:val="Prrafodelista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¿Se hizo meta</w:t>
      </w:r>
      <w:r w:rsidR="00297C76">
        <w:rPr>
          <w:rFonts w:asciiTheme="minorHAnsi" w:hAnsiTheme="minorHAnsi"/>
          <w:color w:val="000000" w:themeColor="text1"/>
        </w:rPr>
        <w:t>-</w:t>
      </w:r>
      <w:r w:rsidRPr="00EE3764">
        <w:rPr>
          <w:rFonts w:asciiTheme="minorHAnsi" w:hAnsiTheme="minorHAnsi"/>
          <w:color w:val="000000" w:themeColor="text1"/>
        </w:rPr>
        <w:t>regresión?</w:t>
      </w:r>
    </w:p>
    <w:p w:rsidR="00EE3764" w:rsidRPr="00EE3764" w:rsidRDefault="00EE3764" w:rsidP="00EE3764">
      <w:pPr>
        <w:pStyle w:val="Prrafodelista"/>
        <w:rPr>
          <w:rFonts w:asciiTheme="minorHAnsi" w:hAnsiTheme="minorHAnsi"/>
          <w:color w:val="000000" w:themeColor="text1"/>
        </w:rPr>
      </w:pPr>
      <w:r w:rsidRPr="00EE3764">
        <w:rPr>
          <w:rFonts w:asciiTheme="minorHAnsi" w:hAnsiTheme="minorHAnsi"/>
          <w:color w:val="000000" w:themeColor="text1"/>
        </w:rPr>
        <w:t>No es menciona</w:t>
      </w:r>
      <w:bookmarkStart w:id="0" w:name="_GoBack"/>
      <w:bookmarkEnd w:id="0"/>
      <w:r w:rsidRPr="00EE3764">
        <w:rPr>
          <w:rFonts w:asciiTheme="minorHAnsi" w:hAnsiTheme="minorHAnsi"/>
          <w:color w:val="000000" w:themeColor="text1"/>
        </w:rPr>
        <w:t>do en el estudio.</w:t>
      </w:r>
    </w:p>
    <w:p w:rsidR="00760282" w:rsidRDefault="00760282"/>
    <w:sectPr w:rsidR="00760282" w:rsidSect="00C43F04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363F8"/>
    <w:multiLevelType w:val="hybridMultilevel"/>
    <w:tmpl w:val="57944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809C3"/>
    <w:multiLevelType w:val="hybridMultilevel"/>
    <w:tmpl w:val="4A58A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4845"/>
    <w:multiLevelType w:val="hybridMultilevel"/>
    <w:tmpl w:val="D07CC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C292F"/>
    <w:multiLevelType w:val="hybridMultilevel"/>
    <w:tmpl w:val="27AEA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C4C"/>
    <w:rsid w:val="00001550"/>
    <w:rsid w:val="00014FF1"/>
    <w:rsid w:val="0001597B"/>
    <w:rsid w:val="00034DF0"/>
    <w:rsid w:val="0005240D"/>
    <w:rsid w:val="00063D37"/>
    <w:rsid w:val="00063FAF"/>
    <w:rsid w:val="00082C48"/>
    <w:rsid w:val="00090339"/>
    <w:rsid w:val="0012766F"/>
    <w:rsid w:val="00191D6B"/>
    <w:rsid w:val="001A370C"/>
    <w:rsid w:val="001A6465"/>
    <w:rsid w:val="001E6B19"/>
    <w:rsid w:val="001F23BB"/>
    <w:rsid w:val="001F6498"/>
    <w:rsid w:val="0024208F"/>
    <w:rsid w:val="00246B36"/>
    <w:rsid w:val="002659A1"/>
    <w:rsid w:val="00272F6E"/>
    <w:rsid w:val="00297C76"/>
    <w:rsid w:val="002A7C97"/>
    <w:rsid w:val="002B7741"/>
    <w:rsid w:val="002C25DD"/>
    <w:rsid w:val="002F1D18"/>
    <w:rsid w:val="00317E2D"/>
    <w:rsid w:val="003613DF"/>
    <w:rsid w:val="00362DA4"/>
    <w:rsid w:val="003D1F22"/>
    <w:rsid w:val="004014E9"/>
    <w:rsid w:val="004106F3"/>
    <w:rsid w:val="00413CEC"/>
    <w:rsid w:val="00432935"/>
    <w:rsid w:val="004416CF"/>
    <w:rsid w:val="00482158"/>
    <w:rsid w:val="00485DFC"/>
    <w:rsid w:val="004C4373"/>
    <w:rsid w:val="00572FF8"/>
    <w:rsid w:val="00590FBD"/>
    <w:rsid w:val="005E2023"/>
    <w:rsid w:val="006061C8"/>
    <w:rsid w:val="00657C64"/>
    <w:rsid w:val="00695102"/>
    <w:rsid w:val="006D0D5E"/>
    <w:rsid w:val="006D791D"/>
    <w:rsid w:val="007477A8"/>
    <w:rsid w:val="00760282"/>
    <w:rsid w:val="00765B5B"/>
    <w:rsid w:val="00794695"/>
    <w:rsid w:val="007B59F8"/>
    <w:rsid w:val="007C1CAD"/>
    <w:rsid w:val="007C43FE"/>
    <w:rsid w:val="007E7B50"/>
    <w:rsid w:val="008060BE"/>
    <w:rsid w:val="00825069"/>
    <w:rsid w:val="00826434"/>
    <w:rsid w:val="008514FC"/>
    <w:rsid w:val="008A1C3F"/>
    <w:rsid w:val="008E2ADE"/>
    <w:rsid w:val="008F1112"/>
    <w:rsid w:val="008F24FE"/>
    <w:rsid w:val="00910044"/>
    <w:rsid w:val="0092109C"/>
    <w:rsid w:val="00992B0B"/>
    <w:rsid w:val="00A151CA"/>
    <w:rsid w:val="00A30FE2"/>
    <w:rsid w:val="00A36E6E"/>
    <w:rsid w:val="00A9614E"/>
    <w:rsid w:val="00AB10AE"/>
    <w:rsid w:val="00AD3285"/>
    <w:rsid w:val="00B21234"/>
    <w:rsid w:val="00B34396"/>
    <w:rsid w:val="00B57286"/>
    <w:rsid w:val="00B67F3F"/>
    <w:rsid w:val="00B77227"/>
    <w:rsid w:val="00BA70F0"/>
    <w:rsid w:val="00C43F04"/>
    <w:rsid w:val="00C64C4C"/>
    <w:rsid w:val="00C9335F"/>
    <w:rsid w:val="00CF11F2"/>
    <w:rsid w:val="00CF754B"/>
    <w:rsid w:val="00D02F99"/>
    <w:rsid w:val="00D17B22"/>
    <w:rsid w:val="00D36ED2"/>
    <w:rsid w:val="00D4078E"/>
    <w:rsid w:val="00D63EC0"/>
    <w:rsid w:val="00D74DC8"/>
    <w:rsid w:val="00D85A19"/>
    <w:rsid w:val="00D91947"/>
    <w:rsid w:val="00DA18B6"/>
    <w:rsid w:val="00DB1557"/>
    <w:rsid w:val="00E23AA1"/>
    <w:rsid w:val="00E37CA3"/>
    <w:rsid w:val="00E536FB"/>
    <w:rsid w:val="00E6333A"/>
    <w:rsid w:val="00EB392A"/>
    <w:rsid w:val="00EC3FBF"/>
    <w:rsid w:val="00ED5EE6"/>
    <w:rsid w:val="00EE3764"/>
    <w:rsid w:val="00EF460D"/>
    <w:rsid w:val="00F27309"/>
    <w:rsid w:val="00F42FE7"/>
    <w:rsid w:val="00F4307A"/>
    <w:rsid w:val="00FE30D6"/>
    <w:rsid w:val="00FF1B29"/>
    <w:rsid w:val="00F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D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0282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C43F0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3F04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65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657C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2-nfasis11">
    <w:name w:val="Sombreado medio 2 - Énfasis 11"/>
    <w:basedOn w:val="Tablanormal"/>
    <w:uiPriority w:val="64"/>
    <w:rsid w:val="00657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657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657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657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2-nfasis1">
    <w:name w:val="Medium Grid 2 Accent 1"/>
    <w:basedOn w:val="Tablanormal"/>
    <w:uiPriority w:val="68"/>
    <w:rsid w:val="00657C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rrafodelista">
    <w:name w:val="List Paragraph"/>
    <w:basedOn w:val="Normal"/>
    <w:uiPriority w:val="34"/>
    <w:qFormat/>
    <w:rsid w:val="00317E2D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E93C2-24AE-4FD6-9B6F-1B25E572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 2</dc:subject>
  <dc:creator>Emmanuel González Orozco LME2996</dc:creator>
  <cp:lastModifiedBy>PCHP</cp:lastModifiedBy>
  <cp:revision>2</cp:revision>
  <dcterms:created xsi:type="dcterms:W3CDTF">2014-05-06T04:20:00Z</dcterms:created>
  <dcterms:modified xsi:type="dcterms:W3CDTF">2014-05-06T04:20:00Z</dcterms:modified>
</cp:coreProperties>
</file>