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CF" w:rsidRDefault="00A416CF" w:rsidP="00A416CF">
      <w:pPr>
        <w:ind w:right="137"/>
        <w:rPr>
          <w:rFonts w:ascii="Arial" w:hAnsi="Arial" w:cs="Arial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180080" cy="996950"/>
            <wp:effectExtent l="0" t="0" r="1270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br w:type="textWrapping" w:clear="all"/>
      </w:r>
    </w:p>
    <w:p w:rsidR="00A416CF" w:rsidRDefault="00A416CF" w:rsidP="00A416CF">
      <w:pPr>
        <w:ind w:right="137"/>
        <w:jc w:val="right"/>
        <w:rPr>
          <w:rFonts w:ascii="Arial" w:hAnsi="Arial" w:cs="Arial"/>
          <w:lang w:val="en-US"/>
        </w:rPr>
      </w:pPr>
    </w:p>
    <w:p w:rsidR="00A416CF" w:rsidRDefault="00A416CF" w:rsidP="00A416CF">
      <w:pPr>
        <w:ind w:right="137"/>
        <w:jc w:val="right"/>
        <w:rPr>
          <w:rFonts w:ascii="Arial" w:hAnsi="Arial" w:cs="Arial"/>
          <w:lang w:val="en-US"/>
        </w:rPr>
      </w:pP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Nombre:</w:t>
      </w:r>
      <w:r>
        <w:rPr>
          <w:rFonts w:ascii="Arial" w:hAnsi="Arial" w:cs="Arial"/>
          <w:sz w:val="30"/>
          <w:szCs w:val="30"/>
        </w:rPr>
        <w:t xml:space="preserve"> Andrés Sandoval Martínez</w:t>
      </w: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Matricula:</w:t>
      </w:r>
      <w:r>
        <w:rPr>
          <w:rFonts w:ascii="Arial" w:hAnsi="Arial" w:cs="Arial"/>
          <w:sz w:val="30"/>
          <w:szCs w:val="30"/>
        </w:rPr>
        <w:t xml:space="preserve"> LME4373</w:t>
      </w: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Grado y grupo:</w:t>
      </w:r>
      <w:r>
        <w:rPr>
          <w:rFonts w:ascii="Arial" w:hAnsi="Arial" w:cs="Arial"/>
          <w:sz w:val="30"/>
          <w:szCs w:val="30"/>
        </w:rPr>
        <w:t xml:space="preserve"> 8°D</w:t>
      </w: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Tema: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Actividad 1 </w:t>
      </w: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Materia:</w:t>
      </w:r>
      <w:r>
        <w:rPr>
          <w:rFonts w:ascii="Arial" w:hAnsi="Arial" w:cs="Arial"/>
          <w:sz w:val="30"/>
          <w:szCs w:val="30"/>
        </w:rPr>
        <w:t xml:space="preserve"> Medicina Basada en evidencias</w:t>
      </w:r>
    </w:p>
    <w:p w:rsidR="00A416CF" w:rsidRDefault="00A416CF" w:rsidP="00A416CF">
      <w:pPr>
        <w:ind w:right="137"/>
        <w:rPr>
          <w:rFonts w:ascii="Arial" w:hAnsi="Arial" w:cs="Arial"/>
          <w:b/>
          <w:sz w:val="30"/>
          <w:szCs w:val="30"/>
        </w:rPr>
      </w:pP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Docente: </w:t>
      </w:r>
      <w:r>
        <w:rPr>
          <w:rFonts w:ascii="Arial" w:hAnsi="Arial" w:cs="Arial"/>
          <w:sz w:val="30"/>
          <w:szCs w:val="30"/>
        </w:rPr>
        <w:t xml:space="preserve">Hugo Francisco Villalobos </w:t>
      </w:r>
      <w:proofErr w:type="spellStart"/>
      <w:r>
        <w:rPr>
          <w:rFonts w:ascii="Arial" w:hAnsi="Arial" w:cs="Arial"/>
          <w:sz w:val="30"/>
          <w:szCs w:val="30"/>
        </w:rPr>
        <w:t>Anzaldo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</w:p>
    <w:p w:rsidR="00A416CF" w:rsidRDefault="00A416CF" w:rsidP="00A416CF">
      <w:pPr>
        <w:ind w:right="137"/>
        <w:rPr>
          <w:rFonts w:ascii="Arial" w:hAnsi="Arial" w:cs="Arial"/>
          <w:sz w:val="30"/>
          <w:szCs w:val="30"/>
        </w:rPr>
      </w:pPr>
    </w:p>
    <w:p w:rsidR="00A416CF" w:rsidRDefault="00A416CF" w:rsidP="00A416CF"/>
    <w:p w:rsidR="00A416CF" w:rsidRDefault="00A416CF" w:rsidP="00A416CF"/>
    <w:p w:rsidR="00A416CF" w:rsidRDefault="00A416CF" w:rsidP="00A416CF"/>
    <w:p w:rsidR="00A416CF" w:rsidRDefault="00A416CF" w:rsidP="00A416CF"/>
    <w:p w:rsidR="00A416CF" w:rsidRDefault="00A416CF" w:rsidP="00A416CF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Fecha: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16/Marzo</w:t>
      </w:r>
      <w:r>
        <w:rPr>
          <w:rFonts w:ascii="Arial" w:hAnsi="Arial" w:cs="Arial"/>
          <w:sz w:val="30"/>
          <w:szCs w:val="30"/>
        </w:rPr>
        <w:t>/2017</w:t>
      </w:r>
    </w:p>
    <w:p w:rsidR="001C4481" w:rsidRDefault="003C6D6B" w:rsidP="00755B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(¿?) </w:t>
      </w:r>
      <w:proofErr w:type="spellStart"/>
      <w:r w:rsidR="00755B1C" w:rsidRPr="00755B1C">
        <w:rPr>
          <w:rFonts w:ascii="Arial" w:hAnsi="Arial" w:cs="Arial"/>
          <w:b/>
        </w:rPr>
        <w:t>Ticagrelor</w:t>
      </w:r>
      <w:proofErr w:type="spellEnd"/>
      <w:r w:rsidR="00755B1C" w:rsidRPr="00755B1C">
        <w:rPr>
          <w:rFonts w:ascii="Arial" w:hAnsi="Arial" w:cs="Arial"/>
          <w:b/>
        </w:rPr>
        <w:t xml:space="preserve"> frente a </w:t>
      </w:r>
      <w:proofErr w:type="spellStart"/>
      <w:r w:rsidR="00755B1C" w:rsidRPr="00755B1C">
        <w:rPr>
          <w:rFonts w:ascii="Arial" w:hAnsi="Arial" w:cs="Arial"/>
          <w:b/>
        </w:rPr>
        <w:t>Clopidogrel</w:t>
      </w:r>
      <w:proofErr w:type="spellEnd"/>
      <w:r w:rsidR="00755B1C" w:rsidRPr="00755B1C">
        <w:rPr>
          <w:rFonts w:ascii="Arial" w:hAnsi="Arial" w:cs="Arial"/>
          <w:b/>
        </w:rPr>
        <w:t xml:space="preserve"> en pacientes con síndrome coronario agudo</w:t>
      </w:r>
    </w:p>
    <w:p w:rsidR="00755B1C" w:rsidRDefault="00755B1C" w:rsidP="00755B1C">
      <w:pPr>
        <w:jc w:val="center"/>
        <w:rPr>
          <w:rFonts w:ascii="Arial" w:hAnsi="Arial" w:cs="Arial"/>
          <w:b/>
        </w:rPr>
      </w:pPr>
    </w:p>
    <w:p w:rsidR="00755B1C" w:rsidRPr="00755B1C" w:rsidRDefault="00755B1C" w:rsidP="00755B1C">
      <w:pPr>
        <w:jc w:val="both"/>
        <w:rPr>
          <w:b/>
        </w:rPr>
      </w:pPr>
      <w:r w:rsidRPr="00755B1C">
        <w:rPr>
          <w:b/>
        </w:rPr>
        <w:t>MÉTODOS</w:t>
      </w:r>
    </w:p>
    <w:p w:rsidR="00755B1C" w:rsidRDefault="00755B1C" w:rsidP="00755B1C">
      <w:pPr>
        <w:jc w:val="both"/>
      </w:pPr>
      <w:r>
        <w:t xml:space="preserve"> En este estudio </w:t>
      </w:r>
      <w:proofErr w:type="spellStart"/>
      <w:r>
        <w:t>multicéntrico</w:t>
      </w:r>
      <w:proofErr w:type="spellEnd"/>
      <w:r>
        <w:t xml:space="preserve">, doble ciego, aleatorizado, se comparó </w:t>
      </w:r>
      <w:proofErr w:type="spellStart"/>
      <w:r>
        <w:t>ticagrelor</w:t>
      </w:r>
      <w:proofErr w:type="spellEnd"/>
      <w:r>
        <w:t xml:space="preserve"> (dosis de carga, 180 mg; seguido de, 90 mg dos veces al día) con </w:t>
      </w:r>
      <w:proofErr w:type="spellStart"/>
      <w:r>
        <w:t>clopidogrel</w:t>
      </w:r>
      <w:proofErr w:type="spellEnd"/>
      <w:r>
        <w:t xml:space="preserve"> (dosis de carga de 300 a 600 mg; y posteriormente, 75 mg al día) para la prevención de eventos cardiovasculares en 18.624 pacientes ingresados en hospitales con un síndrome coronario agudo, con o</w:t>
      </w:r>
      <w:r>
        <w:t xml:space="preserve"> sin elevación del segmento ST.</w:t>
      </w:r>
    </w:p>
    <w:p w:rsidR="00755B1C" w:rsidRPr="00755B1C" w:rsidRDefault="00755B1C" w:rsidP="00755B1C">
      <w:pPr>
        <w:jc w:val="both"/>
        <w:rPr>
          <w:b/>
        </w:rPr>
      </w:pPr>
      <w:r w:rsidRPr="00755B1C">
        <w:rPr>
          <w:b/>
        </w:rPr>
        <w:t xml:space="preserve">RESULTADOS </w:t>
      </w:r>
    </w:p>
    <w:p w:rsidR="00755B1C" w:rsidRDefault="00755B1C" w:rsidP="00755B1C">
      <w:pPr>
        <w:jc w:val="both"/>
      </w:pPr>
      <w:r>
        <w:t xml:space="preserve">A los 12 meses, el criterio principal de valoración (un combinado de muertes por causas vasculares, infarto de miocardio o ictus) había sucedido en el 9,8% de los pacientes tratados con </w:t>
      </w:r>
      <w:proofErr w:type="spellStart"/>
      <w:r>
        <w:t>ticagrelor</w:t>
      </w:r>
      <w:proofErr w:type="spellEnd"/>
      <w:r>
        <w:t xml:space="preserve">, frente al 11,7% de los tratados con </w:t>
      </w:r>
      <w:proofErr w:type="spellStart"/>
      <w:r>
        <w:t>clopidogrel</w:t>
      </w:r>
      <w:proofErr w:type="spellEnd"/>
      <w:r>
        <w:t xml:space="preserve"> (razón de riesgos 0,84; intervalo de confianza [</w:t>
      </w:r>
      <w:proofErr w:type="spellStart"/>
      <w:r>
        <w:t>lC</w:t>
      </w:r>
      <w:proofErr w:type="spellEnd"/>
      <w:r>
        <w:t xml:space="preserve">] del 95%, de 0,77 a 0,92; p &lt; 0,001). Las pruebas jerarquizadas predefinidas de los criterios secundarios de valoración mostraron diferencias significativas en las tasas de otros criterios combinados, como en el infarto de miocardio sólo (5,8% en el grupo de </w:t>
      </w:r>
      <w:proofErr w:type="spellStart"/>
      <w:r>
        <w:t>ticagrelor</w:t>
      </w:r>
      <w:proofErr w:type="spellEnd"/>
      <w:r>
        <w:t xml:space="preserve"> frente al 6,9 % en el grupo de </w:t>
      </w:r>
      <w:proofErr w:type="spellStart"/>
      <w:r>
        <w:t>clopidogrel</w:t>
      </w:r>
      <w:proofErr w:type="spellEnd"/>
      <w:r>
        <w:t>, p = 0,005) Y</w:t>
      </w:r>
      <w:r>
        <w:t xml:space="preserve"> </w:t>
      </w:r>
      <w:r>
        <w:t xml:space="preserve">muerte por causas vasculares (4,0% frente al 5,1%, p = 0,001), pero no en el ictus sólo (1,5% frente al 1,3 %, p = 0,22). La tasa de muertes por cualquier causa también se redujo con </w:t>
      </w:r>
      <w:proofErr w:type="spellStart"/>
      <w:r>
        <w:t>ticagrelor</w:t>
      </w:r>
      <w:proofErr w:type="spellEnd"/>
      <w:r>
        <w:t xml:space="preserve"> (4,5% frente al 5,9% con </w:t>
      </w:r>
      <w:proofErr w:type="spellStart"/>
      <w:r>
        <w:t>clopidogrel</w:t>
      </w:r>
      <w:proofErr w:type="spellEnd"/>
      <w:r>
        <w:t xml:space="preserve">; p &lt; 0,001), No hubo diferencias significativas en las tasas de hemorragias graves entre los grupos de </w:t>
      </w:r>
      <w:proofErr w:type="spellStart"/>
      <w:r>
        <w:t>ticagrelor</w:t>
      </w:r>
      <w:proofErr w:type="spellEnd"/>
      <w:r>
        <w:t xml:space="preserve"> y </w:t>
      </w:r>
      <w:proofErr w:type="spellStart"/>
      <w:r>
        <w:t>clopidogrel</w:t>
      </w:r>
      <w:proofErr w:type="spellEnd"/>
      <w:r>
        <w:t xml:space="preserve"> (11,6% y 11,2% respectivamente; p = 0,43), si bien </w:t>
      </w:r>
      <w:proofErr w:type="spellStart"/>
      <w:r>
        <w:t>ticagrelor</w:t>
      </w:r>
      <w:proofErr w:type="spellEnd"/>
      <w:r>
        <w:t xml:space="preserve"> se asoció a una tasa mayor de hemorragias graves no relacionadas con bypass en arterias coronarias (4,5% frente al 3,8%, p = 0,03), incluyendo más casos de hemorragia intracraneal mortal y menos de hemorragias mortales de otros tipos.</w:t>
      </w:r>
    </w:p>
    <w:p w:rsidR="00755B1C" w:rsidRDefault="00755B1C" w:rsidP="00755B1C">
      <w:pPr>
        <w:jc w:val="both"/>
      </w:pPr>
      <w:bookmarkStart w:id="0" w:name="_GoBack"/>
      <w:bookmarkEnd w:id="0"/>
    </w:p>
    <w:tbl>
      <w:tblPr>
        <w:tblStyle w:val="Cuadrculavistosa-nfasis3"/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1487"/>
        <w:gridCol w:w="1250"/>
        <w:gridCol w:w="1493"/>
      </w:tblGrid>
      <w:tr w:rsidR="00755B1C" w:rsidTr="003C6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755B1C" w:rsidRPr="00A95C22" w:rsidRDefault="00F22824" w:rsidP="00755B1C">
            <w:pPr>
              <w:jc w:val="both"/>
              <w:rPr>
                <w:rFonts w:ascii="Arial" w:hAnsi="Arial" w:cs="Arial"/>
                <w:color w:val="auto"/>
              </w:rPr>
            </w:pPr>
            <w:r w:rsidRPr="00A95C22">
              <w:rPr>
                <w:rFonts w:ascii="Arial" w:hAnsi="Arial" w:cs="Arial"/>
                <w:color w:val="auto"/>
              </w:rPr>
              <w:t>Fármaco</w:t>
            </w:r>
          </w:p>
        </w:tc>
        <w:tc>
          <w:tcPr>
            <w:tcW w:w="1487" w:type="dxa"/>
          </w:tcPr>
          <w:p w:rsidR="00755B1C" w:rsidRDefault="00F22824" w:rsidP="00755B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sanos</w:t>
            </w:r>
          </w:p>
        </w:tc>
        <w:tc>
          <w:tcPr>
            <w:tcW w:w="1250" w:type="dxa"/>
          </w:tcPr>
          <w:p w:rsidR="00755B1C" w:rsidRDefault="00F22824" w:rsidP="00755B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Muertes</w:t>
            </w:r>
          </w:p>
        </w:tc>
        <w:tc>
          <w:tcPr>
            <w:tcW w:w="1493" w:type="dxa"/>
          </w:tcPr>
          <w:p w:rsidR="00755B1C" w:rsidRDefault="00755B1C" w:rsidP="00755B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55B1C" w:rsidTr="003C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755B1C" w:rsidRPr="00A95C22" w:rsidRDefault="00F22824" w:rsidP="00755B1C">
            <w:pPr>
              <w:jc w:val="both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A95C22">
              <w:rPr>
                <w:rFonts w:ascii="Arial" w:hAnsi="Arial" w:cs="Arial"/>
                <w:b/>
                <w:color w:val="auto"/>
              </w:rPr>
              <w:t>Ticagrelor</w:t>
            </w:r>
            <w:proofErr w:type="spellEnd"/>
          </w:p>
        </w:tc>
        <w:tc>
          <w:tcPr>
            <w:tcW w:w="1487" w:type="dxa"/>
          </w:tcPr>
          <w:p w:rsidR="00755B1C" w:rsidRDefault="003C6D6B" w:rsidP="003C6D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9235</w:t>
            </w:r>
          </w:p>
        </w:tc>
        <w:tc>
          <w:tcPr>
            <w:tcW w:w="1250" w:type="dxa"/>
          </w:tcPr>
          <w:p w:rsidR="00755B1C" w:rsidRDefault="00F22824" w:rsidP="00755B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9.8%</w:t>
            </w:r>
          </w:p>
        </w:tc>
        <w:tc>
          <w:tcPr>
            <w:tcW w:w="1493" w:type="dxa"/>
          </w:tcPr>
          <w:p w:rsidR="00755B1C" w:rsidRDefault="00755B1C" w:rsidP="00755B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55B1C" w:rsidTr="003C6D6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755B1C" w:rsidRPr="00A95C22" w:rsidRDefault="00F22824" w:rsidP="00755B1C">
            <w:pPr>
              <w:jc w:val="both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A95C22">
              <w:rPr>
                <w:rFonts w:ascii="Arial" w:hAnsi="Arial" w:cs="Arial"/>
                <w:b/>
                <w:color w:val="auto"/>
              </w:rPr>
              <w:t>Clopidogrel</w:t>
            </w:r>
            <w:proofErr w:type="spellEnd"/>
          </w:p>
        </w:tc>
        <w:tc>
          <w:tcPr>
            <w:tcW w:w="1487" w:type="dxa"/>
          </w:tcPr>
          <w:p w:rsidR="00755B1C" w:rsidRDefault="003C6D6B" w:rsidP="003C6D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9185</w:t>
            </w:r>
          </w:p>
        </w:tc>
        <w:tc>
          <w:tcPr>
            <w:tcW w:w="1250" w:type="dxa"/>
          </w:tcPr>
          <w:p w:rsidR="00755B1C" w:rsidRDefault="00F22824" w:rsidP="00755B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11.7%</w:t>
            </w:r>
          </w:p>
        </w:tc>
        <w:tc>
          <w:tcPr>
            <w:tcW w:w="1493" w:type="dxa"/>
          </w:tcPr>
          <w:p w:rsidR="00755B1C" w:rsidRDefault="00755B1C" w:rsidP="00755B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55B1C" w:rsidRDefault="00755B1C" w:rsidP="00755B1C">
      <w:pPr>
        <w:jc w:val="both"/>
        <w:rPr>
          <w:rFonts w:ascii="Arial" w:hAnsi="Arial" w:cs="Arial"/>
        </w:rPr>
      </w:pPr>
    </w:p>
    <w:p w:rsidR="00A95C22" w:rsidRPr="003C6D6B" w:rsidRDefault="003C6D6B" w:rsidP="00755B1C">
      <w:pPr>
        <w:jc w:val="both"/>
        <w:rPr>
          <w:rFonts w:ascii="Arial" w:hAnsi="Arial" w:cs="Arial"/>
          <w:b/>
        </w:rPr>
      </w:pPr>
      <w:r w:rsidRPr="003C6D6B">
        <w:rPr>
          <w:rFonts w:ascii="Arial" w:hAnsi="Arial" w:cs="Arial"/>
          <w:b/>
        </w:rPr>
        <w:t xml:space="preserve">Razón de riesgo </w:t>
      </w:r>
      <w:r>
        <w:rPr>
          <w:rFonts w:ascii="Arial" w:hAnsi="Arial" w:cs="Arial"/>
          <w:b/>
        </w:rPr>
        <w:t xml:space="preserve">= 0.84 </w:t>
      </w:r>
    </w:p>
    <w:p w:rsidR="003C6D6B" w:rsidRPr="00755B1C" w:rsidRDefault="003C6D6B" w:rsidP="00755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C6D6B" w:rsidRPr="00755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9C" w:rsidRDefault="0072029C" w:rsidP="00755B1C">
      <w:pPr>
        <w:spacing w:after="0" w:line="240" w:lineRule="auto"/>
      </w:pPr>
      <w:r>
        <w:separator/>
      </w:r>
    </w:p>
  </w:endnote>
  <w:endnote w:type="continuationSeparator" w:id="0">
    <w:p w:rsidR="0072029C" w:rsidRDefault="0072029C" w:rsidP="0075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9C" w:rsidRDefault="0072029C" w:rsidP="00755B1C">
      <w:pPr>
        <w:spacing w:after="0" w:line="240" w:lineRule="auto"/>
      </w:pPr>
      <w:r>
        <w:separator/>
      </w:r>
    </w:p>
  </w:footnote>
  <w:footnote w:type="continuationSeparator" w:id="0">
    <w:p w:rsidR="0072029C" w:rsidRDefault="0072029C" w:rsidP="0075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F"/>
    <w:rsid w:val="000004CF"/>
    <w:rsid w:val="0000076D"/>
    <w:rsid w:val="0000338F"/>
    <w:rsid w:val="00003585"/>
    <w:rsid w:val="00005C21"/>
    <w:rsid w:val="00005E02"/>
    <w:rsid w:val="00006F5F"/>
    <w:rsid w:val="000116BD"/>
    <w:rsid w:val="000118AB"/>
    <w:rsid w:val="00013246"/>
    <w:rsid w:val="00015493"/>
    <w:rsid w:val="00015DD2"/>
    <w:rsid w:val="00017F3B"/>
    <w:rsid w:val="0002108B"/>
    <w:rsid w:val="00021FAF"/>
    <w:rsid w:val="00023D3C"/>
    <w:rsid w:val="00024A2A"/>
    <w:rsid w:val="00025B7A"/>
    <w:rsid w:val="00026B33"/>
    <w:rsid w:val="0003000E"/>
    <w:rsid w:val="000316C0"/>
    <w:rsid w:val="00033001"/>
    <w:rsid w:val="00033DB3"/>
    <w:rsid w:val="00036317"/>
    <w:rsid w:val="00036F38"/>
    <w:rsid w:val="000370E4"/>
    <w:rsid w:val="00037467"/>
    <w:rsid w:val="00041F57"/>
    <w:rsid w:val="00043003"/>
    <w:rsid w:val="0004465F"/>
    <w:rsid w:val="00046936"/>
    <w:rsid w:val="00046E21"/>
    <w:rsid w:val="00050F82"/>
    <w:rsid w:val="00052E2F"/>
    <w:rsid w:val="0005342F"/>
    <w:rsid w:val="00053E1E"/>
    <w:rsid w:val="00054E8F"/>
    <w:rsid w:val="00055631"/>
    <w:rsid w:val="00056394"/>
    <w:rsid w:val="000563B3"/>
    <w:rsid w:val="000607BB"/>
    <w:rsid w:val="000609DD"/>
    <w:rsid w:val="000612C2"/>
    <w:rsid w:val="00063459"/>
    <w:rsid w:val="000637AF"/>
    <w:rsid w:val="00065C97"/>
    <w:rsid w:val="00066931"/>
    <w:rsid w:val="0006747F"/>
    <w:rsid w:val="000679B8"/>
    <w:rsid w:val="00071D4A"/>
    <w:rsid w:val="000725C9"/>
    <w:rsid w:val="000730FA"/>
    <w:rsid w:val="000741BD"/>
    <w:rsid w:val="00074301"/>
    <w:rsid w:val="0007719D"/>
    <w:rsid w:val="00077B59"/>
    <w:rsid w:val="00081132"/>
    <w:rsid w:val="00081A95"/>
    <w:rsid w:val="00081E21"/>
    <w:rsid w:val="00082846"/>
    <w:rsid w:val="00082BB5"/>
    <w:rsid w:val="00083897"/>
    <w:rsid w:val="00084900"/>
    <w:rsid w:val="00086DED"/>
    <w:rsid w:val="000871A9"/>
    <w:rsid w:val="000872F7"/>
    <w:rsid w:val="00090081"/>
    <w:rsid w:val="00094830"/>
    <w:rsid w:val="00095299"/>
    <w:rsid w:val="0009627E"/>
    <w:rsid w:val="000A10DC"/>
    <w:rsid w:val="000A4047"/>
    <w:rsid w:val="000A5BF4"/>
    <w:rsid w:val="000A5E30"/>
    <w:rsid w:val="000A6998"/>
    <w:rsid w:val="000A72D4"/>
    <w:rsid w:val="000B4355"/>
    <w:rsid w:val="000B4B95"/>
    <w:rsid w:val="000B4C79"/>
    <w:rsid w:val="000B50B3"/>
    <w:rsid w:val="000C169D"/>
    <w:rsid w:val="000C54BA"/>
    <w:rsid w:val="000C6396"/>
    <w:rsid w:val="000C686D"/>
    <w:rsid w:val="000C716A"/>
    <w:rsid w:val="000D1260"/>
    <w:rsid w:val="000D2103"/>
    <w:rsid w:val="000E08E8"/>
    <w:rsid w:val="000E0C6D"/>
    <w:rsid w:val="000E1BFF"/>
    <w:rsid w:val="000E2A1E"/>
    <w:rsid w:val="000E2B40"/>
    <w:rsid w:val="000E32E7"/>
    <w:rsid w:val="000E3B47"/>
    <w:rsid w:val="000F651D"/>
    <w:rsid w:val="00100431"/>
    <w:rsid w:val="001021D6"/>
    <w:rsid w:val="00102B9E"/>
    <w:rsid w:val="00103244"/>
    <w:rsid w:val="001037D2"/>
    <w:rsid w:val="00103C8B"/>
    <w:rsid w:val="00105A45"/>
    <w:rsid w:val="0010644E"/>
    <w:rsid w:val="00106682"/>
    <w:rsid w:val="00110BBB"/>
    <w:rsid w:val="0011377B"/>
    <w:rsid w:val="001163C7"/>
    <w:rsid w:val="00116553"/>
    <w:rsid w:val="001166FC"/>
    <w:rsid w:val="00116816"/>
    <w:rsid w:val="00124523"/>
    <w:rsid w:val="0012530D"/>
    <w:rsid w:val="00125B87"/>
    <w:rsid w:val="00125FC3"/>
    <w:rsid w:val="001264D5"/>
    <w:rsid w:val="00127D45"/>
    <w:rsid w:val="0013150E"/>
    <w:rsid w:val="00132EF0"/>
    <w:rsid w:val="00135405"/>
    <w:rsid w:val="001400D5"/>
    <w:rsid w:val="00140129"/>
    <w:rsid w:val="00141581"/>
    <w:rsid w:val="00145B5A"/>
    <w:rsid w:val="001462A0"/>
    <w:rsid w:val="00147FAA"/>
    <w:rsid w:val="00150364"/>
    <w:rsid w:val="0015351A"/>
    <w:rsid w:val="00154367"/>
    <w:rsid w:val="00155B8C"/>
    <w:rsid w:val="00156FB8"/>
    <w:rsid w:val="00157079"/>
    <w:rsid w:val="00160C04"/>
    <w:rsid w:val="00162E94"/>
    <w:rsid w:val="001636B7"/>
    <w:rsid w:val="00164036"/>
    <w:rsid w:val="00165515"/>
    <w:rsid w:val="001657F6"/>
    <w:rsid w:val="0016676F"/>
    <w:rsid w:val="001674F2"/>
    <w:rsid w:val="001705FA"/>
    <w:rsid w:val="00171CA6"/>
    <w:rsid w:val="0017291A"/>
    <w:rsid w:val="00172A42"/>
    <w:rsid w:val="001737E1"/>
    <w:rsid w:val="0017496B"/>
    <w:rsid w:val="00177E5D"/>
    <w:rsid w:val="00177E9B"/>
    <w:rsid w:val="00181C08"/>
    <w:rsid w:val="0018213A"/>
    <w:rsid w:val="0018300A"/>
    <w:rsid w:val="001833D5"/>
    <w:rsid w:val="001836CE"/>
    <w:rsid w:val="00184B5C"/>
    <w:rsid w:val="00184B88"/>
    <w:rsid w:val="00184DC9"/>
    <w:rsid w:val="00187487"/>
    <w:rsid w:val="00190278"/>
    <w:rsid w:val="00196AF4"/>
    <w:rsid w:val="001A10E1"/>
    <w:rsid w:val="001A1894"/>
    <w:rsid w:val="001A25DF"/>
    <w:rsid w:val="001A315A"/>
    <w:rsid w:val="001A3237"/>
    <w:rsid w:val="001A4C35"/>
    <w:rsid w:val="001A5862"/>
    <w:rsid w:val="001A5E91"/>
    <w:rsid w:val="001A70E7"/>
    <w:rsid w:val="001B08F1"/>
    <w:rsid w:val="001B161B"/>
    <w:rsid w:val="001B3E25"/>
    <w:rsid w:val="001B524C"/>
    <w:rsid w:val="001B5CF6"/>
    <w:rsid w:val="001B620E"/>
    <w:rsid w:val="001B62DB"/>
    <w:rsid w:val="001B6421"/>
    <w:rsid w:val="001C19E3"/>
    <w:rsid w:val="001C1D7F"/>
    <w:rsid w:val="001C214C"/>
    <w:rsid w:val="001C4481"/>
    <w:rsid w:val="001C6247"/>
    <w:rsid w:val="001C69F4"/>
    <w:rsid w:val="001D0A84"/>
    <w:rsid w:val="001D1413"/>
    <w:rsid w:val="001D26AC"/>
    <w:rsid w:val="001D2E6E"/>
    <w:rsid w:val="001D2F52"/>
    <w:rsid w:val="001D3D18"/>
    <w:rsid w:val="001D7114"/>
    <w:rsid w:val="001D778D"/>
    <w:rsid w:val="001E2A57"/>
    <w:rsid w:val="001E6FAB"/>
    <w:rsid w:val="001E7C18"/>
    <w:rsid w:val="001E7CFA"/>
    <w:rsid w:val="001F0BCA"/>
    <w:rsid w:val="001F26C4"/>
    <w:rsid w:val="001F7B30"/>
    <w:rsid w:val="002001EC"/>
    <w:rsid w:val="00200798"/>
    <w:rsid w:val="002024CE"/>
    <w:rsid w:val="002032B5"/>
    <w:rsid w:val="00205C0C"/>
    <w:rsid w:val="00206757"/>
    <w:rsid w:val="002068A9"/>
    <w:rsid w:val="0021012D"/>
    <w:rsid w:val="002121AF"/>
    <w:rsid w:val="00214EB1"/>
    <w:rsid w:val="00214EF7"/>
    <w:rsid w:val="00216536"/>
    <w:rsid w:val="0021656A"/>
    <w:rsid w:val="00216CDC"/>
    <w:rsid w:val="00217962"/>
    <w:rsid w:val="002202DC"/>
    <w:rsid w:val="00226334"/>
    <w:rsid w:val="00232504"/>
    <w:rsid w:val="00233777"/>
    <w:rsid w:val="002345DC"/>
    <w:rsid w:val="00234BED"/>
    <w:rsid w:val="00235E6E"/>
    <w:rsid w:val="002371A1"/>
    <w:rsid w:val="002377A0"/>
    <w:rsid w:val="002400AA"/>
    <w:rsid w:val="0024361B"/>
    <w:rsid w:val="00250C1D"/>
    <w:rsid w:val="00252333"/>
    <w:rsid w:val="002536F6"/>
    <w:rsid w:val="00257469"/>
    <w:rsid w:val="002575BB"/>
    <w:rsid w:val="00260D7D"/>
    <w:rsid w:val="00261AA9"/>
    <w:rsid w:val="002660D6"/>
    <w:rsid w:val="00266CA2"/>
    <w:rsid w:val="002678CB"/>
    <w:rsid w:val="002764F2"/>
    <w:rsid w:val="00280B58"/>
    <w:rsid w:val="00281DD9"/>
    <w:rsid w:val="002827F8"/>
    <w:rsid w:val="0028377A"/>
    <w:rsid w:val="002837E8"/>
    <w:rsid w:val="00283965"/>
    <w:rsid w:val="002871EB"/>
    <w:rsid w:val="002907DD"/>
    <w:rsid w:val="00292349"/>
    <w:rsid w:val="0029294A"/>
    <w:rsid w:val="00292EF4"/>
    <w:rsid w:val="00293156"/>
    <w:rsid w:val="0029345D"/>
    <w:rsid w:val="002937C5"/>
    <w:rsid w:val="00293BF5"/>
    <w:rsid w:val="002942E3"/>
    <w:rsid w:val="00294769"/>
    <w:rsid w:val="00295924"/>
    <w:rsid w:val="00295971"/>
    <w:rsid w:val="002960F8"/>
    <w:rsid w:val="0029738A"/>
    <w:rsid w:val="002A01CF"/>
    <w:rsid w:val="002A1AB4"/>
    <w:rsid w:val="002A2C41"/>
    <w:rsid w:val="002A3E83"/>
    <w:rsid w:val="002A562B"/>
    <w:rsid w:val="002A6DA4"/>
    <w:rsid w:val="002A7929"/>
    <w:rsid w:val="002B0099"/>
    <w:rsid w:val="002B06E8"/>
    <w:rsid w:val="002B11AF"/>
    <w:rsid w:val="002B1805"/>
    <w:rsid w:val="002B2C8F"/>
    <w:rsid w:val="002B4473"/>
    <w:rsid w:val="002B5C88"/>
    <w:rsid w:val="002B6B68"/>
    <w:rsid w:val="002B6BAF"/>
    <w:rsid w:val="002B7068"/>
    <w:rsid w:val="002C1587"/>
    <w:rsid w:val="002C22EC"/>
    <w:rsid w:val="002C38E2"/>
    <w:rsid w:val="002C391A"/>
    <w:rsid w:val="002C39C7"/>
    <w:rsid w:val="002C43DB"/>
    <w:rsid w:val="002C5783"/>
    <w:rsid w:val="002D36AF"/>
    <w:rsid w:val="002D36E2"/>
    <w:rsid w:val="002D44E3"/>
    <w:rsid w:val="002D4933"/>
    <w:rsid w:val="002D4C05"/>
    <w:rsid w:val="002D68F4"/>
    <w:rsid w:val="002E0508"/>
    <w:rsid w:val="002E15D7"/>
    <w:rsid w:val="002E1909"/>
    <w:rsid w:val="002E1F76"/>
    <w:rsid w:val="002E2C86"/>
    <w:rsid w:val="002E30C2"/>
    <w:rsid w:val="002E3ED5"/>
    <w:rsid w:val="002E49F4"/>
    <w:rsid w:val="002E4B6B"/>
    <w:rsid w:val="002E5047"/>
    <w:rsid w:val="002E505E"/>
    <w:rsid w:val="002E5F80"/>
    <w:rsid w:val="002E6143"/>
    <w:rsid w:val="002E6435"/>
    <w:rsid w:val="002F0EA3"/>
    <w:rsid w:val="002F12F3"/>
    <w:rsid w:val="002F25C0"/>
    <w:rsid w:val="002F4695"/>
    <w:rsid w:val="002F4788"/>
    <w:rsid w:val="002F6AC4"/>
    <w:rsid w:val="00300066"/>
    <w:rsid w:val="00302D04"/>
    <w:rsid w:val="003071B8"/>
    <w:rsid w:val="0030740E"/>
    <w:rsid w:val="0031081D"/>
    <w:rsid w:val="00310B61"/>
    <w:rsid w:val="00314B81"/>
    <w:rsid w:val="00315A99"/>
    <w:rsid w:val="003170E1"/>
    <w:rsid w:val="003178F6"/>
    <w:rsid w:val="00320299"/>
    <w:rsid w:val="00321BE5"/>
    <w:rsid w:val="00322EA1"/>
    <w:rsid w:val="0032386C"/>
    <w:rsid w:val="00323B53"/>
    <w:rsid w:val="00324432"/>
    <w:rsid w:val="00330430"/>
    <w:rsid w:val="00330476"/>
    <w:rsid w:val="00333B50"/>
    <w:rsid w:val="00334737"/>
    <w:rsid w:val="003352EA"/>
    <w:rsid w:val="00335925"/>
    <w:rsid w:val="0034037D"/>
    <w:rsid w:val="0034175C"/>
    <w:rsid w:val="00342D4C"/>
    <w:rsid w:val="00343005"/>
    <w:rsid w:val="003455FA"/>
    <w:rsid w:val="00345FA6"/>
    <w:rsid w:val="003475C7"/>
    <w:rsid w:val="0034795C"/>
    <w:rsid w:val="0034796F"/>
    <w:rsid w:val="00347B16"/>
    <w:rsid w:val="00351168"/>
    <w:rsid w:val="00351E3F"/>
    <w:rsid w:val="003541D5"/>
    <w:rsid w:val="00354FD1"/>
    <w:rsid w:val="00360236"/>
    <w:rsid w:val="00362A27"/>
    <w:rsid w:val="0036390A"/>
    <w:rsid w:val="00364809"/>
    <w:rsid w:val="0036618F"/>
    <w:rsid w:val="00366A86"/>
    <w:rsid w:val="00370B72"/>
    <w:rsid w:val="003711BC"/>
    <w:rsid w:val="00371F97"/>
    <w:rsid w:val="00375612"/>
    <w:rsid w:val="00375B1B"/>
    <w:rsid w:val="003766B3"/>
    <w:rsid w:val="00376B28"/>
    <w:rsid w:val="00380370"/>
    <w:rsid w:val="00380DE5"/>
    <w:rsid w:val="00381483"/>
    <w:rsid w:val="003839F6"/>
    <w:rsid w:val="00384B69"/>
    <w:rsid w:val="00390166"/>
    <w:rsid w:val="003901FE"/>
    <w:rsid w:val="003903C1"/>
    <w:rsid w:val="00391AD0"/>
    <w:rsid w:val="00393BD4"/>
    <w:rsid w:val="00393DAC"/>
    <w:rsid w:val="003942EE"/>
    <w:rsid w:val="00395C63"/>
    <w:rsid w:val="0039641A"/>
    <w:rsid w:val="00396615"/>
    <w:rsid w:val="003971A3"/>
    <w:rsid w:val="003B2EB6"/>
    <w:rsid w:val="003B402A"/>
    <w:rsid w:val="003B5246"/>
    <w:rsid w:val="003B542A"/>
    <w:rsid w:val="003B5823"/>
    <w:rsid w:val="003B5FDC"/>
    <w:rsid w:val="003B602D"/>
    <w:rsid w:val="003B653A"/>
    <w:rsid w:val="003C277E"/>
    <w:rsid w:val="003C27F3"/>
    <w:rsid w:val="003C4AB4"/>
    <w:rsid w:val="003C6D6B"/>
    <w:rsid w:val="003C6E1B"/>
    <w:rsid w:val="003C7326"/>
    <w:rsid w:val="003D0156"/>
    <w:rsid w:val="003D034F"/>
    <w:rsid w:val="003D0EC0"/>
    <w:rsid w:val="003D2625"/>
    <w:rsid w:val="003D3E3E"/>
    <w:rsid w:val="003D40FC"/>
    <w:rsid w:val="003D45B7"/>
    <w:rsid w:val="003D619D"/>
    <w:rsid w:val="003D6824"/>
    <w:rsid w:val="003D7FE9"/>
    <w:rsid w:val="003E357F"/>
    <w:rsid w:val="003E374A"/>
    <w:rsid w:val="003E39AF"/>
    <w:rsid w:val="003E4042"/>
    <w:rsid w:val="003E6EAD"/>
    <w:rsid w:val="003F00D8"/>
    <w:rsid w:val="003F16E1"/>
    <w:rsid w:val="003F19F3"/>
    <w:rsid w:val="003F295B"/>
    <w:rsid w:val="003F2C51"/>
    <w:rsid w:val="003F2D1F"/>
    <w:rsid w:val="003F3719"/>
    <w:rsid w:val="003F4801"/>
    <w:rsid w:val="003F78E1"/>
    <w:rsid w:val="00401040"/>
    <w:rsid w:val="00403591"/>
    <w:rsid w:val="0040630B"/>
    <w:rsid w:val="00412546"/>
    <w:rsid w:val="00412B6E"/>
    <w:rsid w:val="0041378A"/>
    <w:rsid w:val="00414DC0"/>
    <w:rsid w:val="004152AF"/>
    <w:rsid w:val="00415B2C"/>
    <w:rsid w:val="00417D6F"/>
    <w:rsid w:val="00421FF4"/>
    <w:rsid w:val="004228B1"/>
    <w:rsid w:val="00423277"/>
    <w:rsid w:val="004255E4"/>
    <w:rsid w:val="00425AEC"/>
    <w:rsid w:val="004331F0"/>
    <w:rsid w:val="004343AD"/>
    <w:rsid w:val="0043473F"/>
    <w:rsid w:val="00435844"/>
    <w:rsid w:val="004378B1"/>
    <w:rsid w:val="00437D35"/>
    <w:rsid w:val="00440617"/>
    <w:rsid w:val="0044278F"/>
    <w:rsid w:val="00443B97"/>
    <w:rsid w:val="00445770"/>
    <w:rsid w:val="004508F7"/>
    <w:rsid w:val="00450CC5"/>
    <w:rsid w:val="00451563"/>
    <w:rsid w:val="00455BDD"/>
    <w:rsid w:val="00460655"/>
    <w:rsid w:val="00460734"/>
    <w:rsid w:val="00461C69"/>
    <w:rsid w:val="004641A7"/>
    <w:rsid w:val="00464DB6"/>
    <w:rsid w:val="00471E41"/>
    <w:rsid w:val="004722A6"/>
    <w:rsid w:val="0047470C"/>
    <w:rsid w:val="0047553C"/>
    <w:rsid w:val="0047716B"/>
    <w:rsid w:val="004779BB"/>
    <w:rsid w:val="00480AF2"/>
    <w:rsid w:val="004815B7"/>
    <w:rsid w:val="00481677"/>
    <w:rsid w:val="00482C77"/>
    <w:rsid w:val="00484866"/>
    <w:rsid w:val="00484D69"/>
    <w:rsid w:val="004852D2"/>
    <w:rsid w:val="00486612"/>
    <w:rsid w:val="004866B3"/>
    <w:rsid w:val="00486B9B"/>
    <w:rsid w:val="004902DF"/>
    <w:rsid w:val="004921D1"/>
    <w:rsid w:val="00495A53"/>
    <w:rsid w:val="004A2496"/>
    <w:rsid w:val="004A2B0B"/>
    <w:rsid w:val="004A4F08"/>
    <w:rsid w:val="004A50A7"/>
    <w:rsid w:val="004A53C4"/>
    <w:rsid w:val="004A6B58"/>
    <w:rsid w:val="004A72F8"/>
    <w:rsid w:val="004B0FED"/>
    <w:rsid w:val="004B1E7D"/>
    <w:rsid w:val="004B1FF6"/>
    <w:rsid w:val="004B41A0"/>
    <w:rsid w:val="004B5C6F"/>
    <w:rsid w:val="004B758B"/>
    <w:rsid w:val="004C15D5"/>
    <w:rsid w:val="004C271F"/>
    <w:rsid w:val="004C3478"/>
    <w:rsid w:val="004C3767"/>
    <w:rsid w:val="004C3C18"/>
    <w:rsid w:val="004C6AEC"/>
    <w:rsid w:val="004D0ADD"/>
    <w:rsid w:val="004D0D1E"/>
    <w:rsid w:val="004D13C0"/>
    <w:rsid w:val="004D181A"/>
    <w:rsid w:val="004D1F5A"/>
    <w:rsid w:val="004D2147"/>
    <w:rsid w:val="004D3457"/>
    <w:rsid w:val="004D35DB"/>
    <w:rsid w:val="004D5707"/>
    <w:rsid w:val="004D592C"/>
    <w:rsid w:val="004E14CE"/>
    <w:rsid w:val="004E2D9E"/>
    <w:rsid w:val="004E564B"/>
    <w:rsid w:val="004E7B30"/>
    <w:rsid w:val="004E7E4D"/>
    <w:rsid w:val="004F00CF"/>
    <w:rsid w:val="004F082A"/>
    <w:rsid w:val="004F2338"/>
    <w:rsid w:val="004F40D3"/>
    <w:rsid w:val="004F4531"/>
    <w:rsid w:val="004F46FD"/>
    <w:rsid w:val="004F5362"/>
    <w:rsid w:val="004F570B"/>
    <w:rsid w:val="004F62FC"/>
    <w:rsid w:val="004F7BA2"/>
    <w:rsid w:val="0050032D"/>
    <w:rsid w:val="00500EDF"/>
    <w:rsid w:val="005012D3"/>
    <w:rsid w:val="00502EC6"/>
    <w:rsid w:val="00503581"/>
    <w:rsid w:val="00504351"/>
    <w:rsid w:val="00504493"/>
    <w:rsid w:val="005060DA"/>
    <w:rsid w:val="00510087"/>
    <w:rsid w:val="00511171"/>
    <w:rsid w:val="00514278"/>
    <w:rsid w:val="005143F5"/>
    <w:rsid w:val="00515371"/>
    <w:rsid w:val="00516900"/>
    <w:rsid w:val="00516D77"/>
    <w:rsid w:val="00517A48"/>
    <w:rsid w:val="005209CB"/>
    <w:rsid w:val="00521141"/>
    <w:rsid w:val="00522CEE"/>
    <w:rsid w:val="00524F63"/>
    <w:rsid w:val="00527385"/>
    <w:rsid w:val="00530DD9"/>
    <w:rsid w:val="00533F73"/>
    <w:rsid w:val="00536B0C"/>
    <w:rsid w:val="0053794F"/>
    <w:rsid w:val="005402A4"/>
    <w:rsid w:val="0054103B"/>
    <w:rsid w:val="00544271"/>
    <w:rsid w:val="00544906"/>
    <w:rsid w:val="00544CEF"/>
    <w:rsid w:val="00545374"/>
    <w:rsid w:val="0054559E"/>
    <w:rsid w:val="00546A8F"/>
    <w:rsid w:val="00550362"/>
    <w:rsid w:val="00552371"/>
    <w:rsid w:val="005531C1"/>
    <w:rsid w:val="0055789B"/>
    <w:rsid w:val="00560082"/>
    <w:rsid w:val="00560EF7"/>
    <w:rsid w:val="0056295B"/>
    <w:rsid w:val="005630C4"/>
    <w:rsid w:val="00563134"/>
    <w:rsid w:val="00565AB2"/>
    <w:rsid w:val="00565B88"/>
    <w:rsid w:val="00565EDC"/>
    <w:rsid w:val="00567375"/>
    <w:rsid w:val="005729FC"/>
    <w:rsid w:val="00572DE1"/>
    <w:rsid w:val="005738F5"/>
    <w:rsid w:val="0057548F"/>
    <w:rsid w:val="00575864"/>
    <w:rsid w:val="00580562"/>
    <w:rsid w:val="00580AB2"/>
    <w:rsid w:val="005810B0"/>
    <w:rsid w:val="0058259D"/>
    <w:rsid w:val="0058269B"/>
    <w:rsid w:val="005838B9"/>
    <w:rsid w:val="005842E0"/>
    <w:rsid w:val="00586E19"/>
    <w:rsid w:val="00587C23"/>
    <w:rsid w:val="00587F04"/>
    <w:rsid w:val="0059075F"/>
    <w:rsid w:val="00592414"/>
    <w:rsid w:val="00592C41"/>
    <w:rsid w:val="00594AF8"/>
    <w:rsid w:val="00596727"/>
    <w:rsid w:val="005973BE"/>
    <w:rsid w:val="00597EDF"/>
    <w:rsid w:val="005A046F"/>
    <w:rsid w:val="005A0557"/>
    <w:rsid w:val="005A06BA"/>
    <w:rsid w:val="005A06F5"/>
    <w:rsid w:val="005A12A9"/>
    <w:rsid w:val="005A154A"/>
    <w:rsid w:val="005A4BD4"/>
    <w:rsid w:val="005A4D0F"/>
    <w:rsid w:val="005A658C"/>
    <w:rsid w:val="005A75BD"/>
    <w:rsid w:val="005A790C"/>
    <w:rsid w:val="005A796B"/>
    <w:rsid w:val="005A7C75"/>
    <w:rsid w:val="005B01BC"/>
    <w:rsid w:val="005B0865"/>
    <w:rsid w:val="005B1862"/>
    <w:rsid w:val="005B2F22"/>
    <w:rsid w:val="005B3D1C"/>
    <w:rsid w:val="005B42F4"/>
    <w:rsid w:val="005B455B"/>
    <w:rsid w:val="005B4E61"/>
    <w:rsid w:val="005B5D65"/>
    <w:rsid w:val="005B6D4E"/>
    <w:rsid w:val="005C180B"/>
    <w:rsid w:val="005C4BB0"/>
    <w:rsid w:val="005C540F"/>
    <w:rsid w:val="005C57DB"/>
    <w:rsid w:val="005C5A57"/>
    <w:rsid w:val="005D34C2"/>
    <w:rsid w:val="005D5128"/>
    <w:rsid w:val="005D5588"/>
    <w:rsid w:val="005D5FB7"/>
    <w:rsid w:val="005D6A03"/>
    <w:rsid w:val="005D6A4B"/>
    <w:rsid w:val="005D6AF2"/>
    <w:rsid w:val="005D6C4D"/>
    <w:rsid w:val="005E0B02"/>
    <w:rsid w:val="005E116B"/>
    <w:rsid w:val="005E2617"/>
    <w:rsid w:val="005E379D"/>
    <w:rsid w:val="005E4567"/>
    <w:rsid w:val="005E5076"/>
    <w:rsid w:val="005E55DE"/>
    <w:rsid w:val="005E7A57"/>
    <w:rsid w:val="005E7BF2"/>
    <w:rsid w:val="005F1DF5"/>
    <w:rsid w:val="005F2F33"/>
    <w:rsid w:val="005F3AF1"/>
    <w:rsid w:val="005F54CA"/>
    <w:rsid w:val="005F6B87"/>
    <w:rsid w:val="005F7ACE"/>
    <w:rsid w:val="00600385"/>
    <w:rsid w:val="00600F57"/>
    <w:rsid w:val="00601436"/>
    <w:rsid w:val="00603103"/>
    <w:rsid w:val="00603691"/>
    <w:rsid w:val="006049EB"/>
    <w:rsid w:val="0061131F"/>
    <w:rsid w:val="00614E4A"/>
    <w:rsid w:val="00616F8B"/>
    <w:rsid w:val="00617271"/>
    <w:rsid w:val="00620F5A"/>
    <w:rsid w:val="006229B9"/>
    <w:rsid w:val="00624365"/>
    <w:rsid w:val="00624AC1"/>
    <w:rsid w:val="0062572F"/>
    <w:rsid w:val="00627082"/>
    <w:rsid w:val="006327CF"/>
    <w:rsid w:val="00634DAC"/>
    <w:rsid w:val="006415DF"/>
    <w:rsid w:val="006417B5"/>
    <w:rsid w:val="00642FF0"/>
    <w:rsid w:val="00644A9F"/>
    <w:rsid w:val="00644F38"/>
    <w:rsid w:val="00646EE1"/>
    <w:rsid w:val="00647910"/>
    <w:rsid w:val="006507A5"/>
    <w:rsid w:val="006509F4"/>
    <w:rsid w:val="00652402"/>
    <w:rsid w:val="00652D1C"/>
    <w:rsid w:val="00654EAC"/>
    <w:rsid w:val="006557C9"/>
    <w:rsid w:val="00655CB1"/>
    <w:rsid w:val="00656E00"/>
    <w:rsid w:val="00657827"/>
    <w:rsid w:val="00663F73"/>
    <w:rsid w:val="0066491A"/>
    <w:rsid w:val="0067048C"/>
    <w:rsid w:val="00670B7A"/>
    <w:rsid w:val="00670CDE"/>
    <w:rsid w:val="00672DA9"/>
    <w:rsid w:val="00676A08"/>
    <w:rsid w:val="00682653"/>
    <w:rsid w:val="00682DDB"/>
    <w:rsid w:val="006830F8"/>
    <w:rsid w:val="00686695"/>
    <w:rsid w:val="006911C9"/>
    <w:rsid w:val="00696418"/>
    <w:rsid w:val="00696572"/>
    <w:rsid w:val="00697BB4"/>
    <w:rsid w:val="006A20EB"/>
    <w:rsid w:val="006A251D"/>
    <w:rsid w:val="006A559B"/>
    <w:rsid w:val="006B1059"/>
    <w:rsid w:val="006B16C7"/>
    <w:rsid w:val="006B2682"/>
    <w:rsid w:val="006B34B9"/>
    <w:rsid w:val="006B4FB6"/>
    <w:rsid w:val="006B5F42"/>
    <w:rsid w:val="006B7D8D"/>
    <w:rsid w:val="006C0F47"/>
    <w:rsid w:val="006C3AC8"/>
    <w:rsid w:val="006C5154"/>
    <w:rsid w:val="006C5A31"/>
    <w:rsid w:val="006C5AD7"/>
    <w:rsid w:val="006C624F"/>
    <w:rsid w:val="006C66B7"/>
    <w:rsid w:val="006C794C"/>
    <w:rsid w:val="006C7AD3"/>
    <w:rsid w:val="006D07B4"/>
    <w:rsid w:val="006D143D"/>
    <w:rsid w:val="006D1966"/>
    <w:rsid w:val="006D2935"/>
    <w:rsid w:val="006D39E7"/>
    <w:rsid w:val="006D46D1"/>
    <w:rsid w:val="006D5008"/>
    <w:rsid w:val="006D5557"/>
    <w:rsid w:val="006D59D7"/>
    <w:rsid w:val="006D651D"/>
    <w:rsid w:val="006D67DD"/>
    <w:rsid w:val="006D7BE6"/>
    <w:rsid w:val="006E21D1"/>
    <w:rsid w:val="006E37CB"/>
    <w:rsid w:val="006E38EB"/>
    <w:rsid w:val="006E6D47"/>
    <w:rsid w:val="006F1E69"/>
    <w:rsid w:val="006F20A6"/>
    <w:rsid w:val="006F219A"/>
    <w:rsid w:val="006F2338"/>
    <w:rsid w:val="006F2D63"/>
    <w:rsid w:val="006F472C"/>
    <w:rsid w:val="006F5B8E"/>
    <w:rsid w:val="006F6AAA"/>
    <w:rsid w:val="006F7057"/>
    <w:rsid w:val="007008FA"/>
    <w:rsid w:val="00700E4F"/>
    <w:rsid w:val="007014E8"/>
    <w:rsid w:val="00701549"/>
    <w:rsid w:val="0070258A"/>
    <w:rsid w:val="00702C2E"/>
    <w:rsid w:val="00702DF6"/>
    <w:rsid w:val="00704846"/>
    <w:rsid w:val="00704A3C"/>
    <w:rsid w:val="00705283"/>
    <w:rsid w:val="00705830"/>
    <w:rsid w:val="007064FA"/>
    <w:rsid w:val="00710C79"/>
    <w:rsid w:val="00712205"/>
    <w:rsid w:val="007136D0"/>
    <w:rsid w:val="007148F7"/>
    <w:rsid w:val="00714C92"/>
    <w:rsid w:val="00714E62"/>
    <w:rsid w:val="007150FE"/>
    <w:rsid w:val="00716647"/>
    <w:rsid w:val="00717768"/>
    <w:rsid w:val="0072029C"/>
    <w:rsid w:val="00720CEC"/>
    <w:rsid w:val="00725B0C"/>
    <w:rsid w:val="00726255"/>
    <w:rsid w:val="007268F8"/>
    <w:rsid w:val="0073094A"/>
    <w:rsid w:val="00732A16"/>
    <w:rsid w:val="00733394"/>
    <w:rsid w:val="00733FA2"/>
    <w:rsid w:val="00735B31"/>
    <w:rsid w:val="0074194C"/>
    <w:rsid w:val="0074267E"/>
    <w:rsid w:val="00743C91"/>
    <w:rsid w:val="00743CE7"/>
    <w:rsid w:val="00746475"/>
    <w:rsid w:val="0075066C"/>
    <w:rsid w:val="007520CD"/>
    <w:rsid w:val="007533CA"/>
    <w:rsid w:val="00755A80"/>
    <w:rsid w:val="00755B1C"/>
    <w:rsid w:val="00755DC3"/>
    <w:rsid w:val="00756053"/>
    <w:rsid w:val="00756917"/>
    <w:rsid w:val="00757422"/>
    <w:rsid w:val="007608D1"/>
    <w:rsid w:val="007614CE"/>
    <w:rsid w:val="00766064"/>
    <w:rsid w:val="00766A21"/>
    <w:rsid w:val="0076731C"/>
    <w:rsid w:val="00771B0E"/>
    <w:rsid w:val="00772CA7"/>
    <w:rsid w:val="00773E21"/>
    <w:rsid w:val="007748DC"/>
    <w:rsid w:val="00776561"/>
    <w:rsid w:val="00777546"/>
    <w:rsid w:val="00780E1E"/>
    <w:rsid w:val="007817C6"/>
    <w:rsid w:val="00782B5E"/>
    <w:rsid w:val="0078378A"/>
    <w:rsid w:val="00783EC6"/>
    <w:rsid w:val="00785346"/>
    <w:rsid w:val="0078606B"/>
    <w:rsid w:val="007869D0"/>
    <w:rsid w:val="007870C4"/>
    <w:rsid w:val="007924BD"/>
    <w:rsid w:val="00792EE8"/>
    <w:rsid w:val="00795206"/>
    <w:rsid w:val="00795294"/>
    <w:rsid w:val="00797DE5"/>
    <w:rsid w:val="00797E6D"/>
    <w:rsid w:val="007A2B36"/>
    <w:rsid w:val="007A4047"/>
    <w:rsid w:val="007A4D35"/>
    <w:rsid w:val="007A4EA7"/>
    <w:rsid w:val="007A66BD"/>
    <w:rsid w:val="007A77AB"/>
    <w:rsid w:val="007A7CAF"/>
    <w:rsid w:val="007B1C40"/>
    <w:rsid w:val="007B20A5"/>
    <w:rsid w:val="007B4672"/>
    <w:rsid w:val="007B5110"/>
    <w:rsid w:val="007B5142"/>
    <w:rsid w:val="007B593F"/>
    <w:rsid w:val="007B703F"/>
    <w:rsid w:val="007B72C9"/>
    <w:rsid w:val="007C1F7F"/>
    <w:rsid w:val="007C3687"/>
    <w:rsid w:val="007C4359"/>
    <w:rsid w:val="007C518C"/>
    <w:rsid w:val="007C581C"/>
    <w:rsid w:val="007D4749"/>
    <w:rsid w:val="007D5948"/>
    <w:rsid w:val="007D6C8B"/>
    <w:rsid w:val="007D7216"/>
    <w:rsid w:val="007E151D"/>
    <w:rsid w:val="007E4C47"/>
    <w:rsid w:val="007E5219"/>
    <w:rsid w:val="007F0E86"/>
    <w:rsid w:val="007F38CD"/>
    <w:rsid w:val="007F4428"/>
    <w:rsid w:val="007F4C5D"/>
    <w:rsid w:val="007F60BC"/>
    <w:rsid w:val="007F7150"/>
    <w:rsid w:val="008019C0"/>
    <w:rsid w:val="00801B6C"/>
    <w:rsid w:val="00802699"/>
    <w:rsid w:val="0080288F"/>
    <w:rsid w:val="00804B5A"/>
    <w:rsid w:val="00805263"/>
    <w:rsid w:val="00805448"/>
    <w:rsid w:val="00805E79"/>
    <w:rsid w:val="0081024F"/>
    <w:rsid w:val="00810E27"/>
    <w:rsid w:val="00812626"/>
    <w:rsid w:val="00813319"/>
    <w:rsid w:val="00813800"/>
    <w:rsid w:val="00814040"/>
    <w:rsid w:val="0081458B"/>
    <w:rsid w:val="00814742"/>
    <w:rsid w:val="00815651"/>
    <w:rsid w:val="00815D8C"/>
    <w:rsid w:val="00816926"/>
    <w:rsid w:val="00817D16"/>
    <w:rsid w:val="00820324"/>
    <w:rsid w:val="00820A3E"/>
    <w:rsid w:val="00822095"/>
    <w:rsid w:val="00827DA9"/>
    <w:rsid w:val="00830871"/>
    <w:rsid w:val="00830B7F"/>
    <w:rsid w:val="00830DD4"/>
    <w:rsid w:val="00831F27"/>
    <w:rsid w:val="00834021"/>
    <w:rsid w:val="008345C3"/>
    <w:rsid w:val="00834901"/>
    <w:rsid w:val="00837443"/>
    <w:rsid w:val="008404F1"/>
    <w:rsid w:val="00844506"/>
    <w:rsid w:val="00845138"/>
    <w:rsid w:val="00846058"/>
    <w:rsid w:val="00846675"/>
    <w:rsid w:val="008476D7"/>
    <w:rsid w:val="00847BEB"/>
    <w:rsid w:val="0085044E"/>
    <w:rsid w:val="008529C2"/>
    <w:rsid w:val="00852E3C"/>
    <w:rsid w:val="00853275"/>
    <w:rsid w:val="0085441C"/>
    <w:rsid w:val="008545CD"/>
    <w:rsid w:val="00855527"/>
    <w:rsid w:val="00855ACC"/>
    <w:rsid w:val="00860234"/>
    <w:rsid w:val="00860916"/>
    <w:rsid w:val="00863F82"/>
    <w:rsid w:val="008666BA"/>
    <w:rsid w:val="0086684E"/>
    <w:rsid w:val="00867B66"/>
    <w:rsid w:val="00871E33"/>
    <w:rsid w:val="00871F73"/>
    <w:rsid w:val="00874351"/>
    <w:rsid w:val="00875561"/>
    <w:rsid w:val="0087588D"/>
    <w:rsid w:val="00875A20"/>
    <w:rsid w:val="00875B03"/>
    <w:rsid w:val="00877482"/>
    <w:rsid w:val="00881028"/>
    <w:rsid w:val="008814B3"/>
    <w:rsid w:val="00884BA3"/>
    <w:rsid w:val="00884EE0"/>
    <w:rsid w:val="008858D1"/>
    <w:rsid w:val="008863A4"/>
    <w:rsid w:val="00891AD3"/>
    <w:rsid w:val="0089283A"/>
    <w:rsid w:val="00892F92"/>
    <w:rsid w:val="00893344"/>
    <w:rsid w:val="008939C1"/>
    <w:rsid w:val="00894E74"/>
    <w:rsid w:val="00895E77"/>
    <w:rsid w:val="00896418"/>
    <w:rsid w:val="008A04FC"/>
    <w:rsid w:val="008A0810"/>
    <w:rsid w:val="008A1682"/>
    <w:rsid w:val="008A1DDB"/>
    <w:rsid w:val="008A5B32"/>
    <w:rsid w:val="008A6173"/>
    <w:rsid w:val="008A6624"/>
    <w:rsid w:val="008A7160"/>
    <w:rsid w:val="008A75DD"/>
    <w:rsid w:val="008B2D32"/>
    <w:rsid w:val="008B34D1"/>
    <w:rsid w:val="008B3DA6"/>
    <w:rsid w:val="008B3E9D"/>
    <w:rsid w:val="008B4B19"/>
    <w:rsid w:val="008B4C85"/>
    <w:rsid w:val="008B4E2E"/>
    <w:rsid w:val="008B627E"/>
    <w:rsid w:val="008C080D"/>
    <w:rsid w:val="008C107A"/>
    <w:rsid w:val="008C6EB6"/>
    <w:rsid w:val="008C7D21"/>
    <w:rsid w:val="008D1017"/>
    <w:rsid w:val="008D12B0"/>
    <w:rsid w:val="008D19C1"/>
    <w:rsid w:val="008D2CEE"/>
    <w:rsid w:val="008D2E4E"/>
    <w:rsid w:val="008D41E9"/>
    <w:rsid w:val="008D4634"/>
    <w:rsid w:val="008D5A1B"/>
    <w:rsid w:val="008D6809"/>
    <w:rsid w:val="008D7289"/>
    <w:rsid w:val="008E0B08"/>
    <w:rsid w:val="008E1626"/>
    <w:rsid w:val="008E171D"/>
    <w:rsid w:val="008E3230"/>
    <w:rsid w:val="008E588F"/>
    <w:rsid w:val="008F32A2"/>
    <w:rsid w:val="008F32ED"/>
    <w:rsid w:val="008F3DDB"/>
    <w:rsid w:val="008F45FE"/>
    <w:rsid w:val="008F7A62"/>
    <w:rsid w:val="00900B12"/>
    <w:rsid w:val="00904B51"/>
    <w:rsid w:val="00907482"/>
    <w:rsid w:val="00912855"/>
    <w:rsid w:val="009136F5"/>
    <w:rsid w:val="00913A49"/>
    <w:rsid w:val="009149F5"/>
    <w:rsid w:val="00915E18"/>
    <w:rsid w:val="00916597"/>
    <w:rsid w:val="00917C5D"/>
    <w:rsid w:val="00917CC9"/>
    <w:rsid w:val="00921D0B"/>
    <w:rsid w:val="00923EF0"/>
    <w:rsid w:val="00924C92"/>
    <w:rsid w:val="00925E7D"/>
    <w:rsid w:val="00927918"/>
    <w:rsid w:val="00930A53"/>
    <w:rsid w:val="00932B0C"/>
    <w:rsid w:val="00935074"/>
    <w:rsid w:val="00937DAF"/>
    <w:rsid w:val="00937EDF"/>
    <w:rsid w:val="00941F80"/>
    <w:rsid w:val="00944DCF"/>
    <w:rsid w:val="009456EF"/>
    <w:rsid w:val="00945C9A"/>
    <w:rsid w:val="009463D3"/>
    <w:rsid w:val="009472AF"/>
    <w:rsid w:val="00950F29"/>
    <w:rsid w:val="00951A00"/>
    <w:rsid w:val="0095335F"/>
    <w:rsid w:val="009533F0"/>
    <w:rsid w:val="00953CBE"/>
    <w:rsid w:val="00954724"/>
    <w:rsid w:val="00955CDA"/>
    <w:rsid w:val="00956883"/>
    <w:rsid w:val="0095761C"/>
    <w:rsid w:val="00957A3A"/>
    <w:rsid w:val="0096131D"/>
    <w:rsid w:val="0096440D"/>
    <w:rsid w:val="0096547E"/>
    <w:rsid w:val="00967F6F"/>
    <w:rsid w:val="0097045C"/>
    <w:rsid w:val="00973FD3"/>
    <w:rsid w:val="00974FC5"/>
    <w:rsid w:val="00980FE8"/>
    <w:rsid w:val="00981C70"/>
    <w:rsid w:val="00982DD8"/>
    <w:rsid w:val="009833DA"/>
    <w:rsid w:val="009837B6"/>
    <w:rsid w:val="00984ADC"/>
    <w:rsid w:val="00985826"/>
    <w:rsid w:val="00985A71"/>
    <w:rsid w:val="0098616A"/>
    <w:rsid w:val="0098683C"/>
    <w:rsid w:val="00986EBF"/>
    <w:rsid w:val="00987BB6"/>
    <w:rsid w:val="00992DA7"/>
    <w:rsid w:val="0099762B"/>
    <w:rsid w:val="009A02E0"/>
    <w:rsid w:val="009A0397"/>
    <w:rsid w:val="009A1626"/>
    <w:rsid w:val="009A162D"/>
    <w:rsid w:val="009A1FFF"/>
    <w:rsid w:val="009A2F3C"/>
    <w:rsid w:val="009A4E83"/>
    <w:rsid w:val="009A5CE4"/>
    <w:rsid w:val="009A72C3"/>
    <w:rsid w:val="009A736D"/>
    <w:rsid w:val="009B2D9F"/>
    <w:rsid w:val="009B5A01"/>
    <w:rsid w:val="009B724A"/>
    <w:rsid w:val="009B7941"/>
    <w:rsid w:val="009C06D7"/>
    <w:rsid w:val="009C2BCD"/>
    <w:rsid w:val="009C3AFC"/>
    <w:rsid w:val="009C5852"/>
    <w:rsid w:val="009C7A73"/>
    <w:rsid w:val="009C7ACB"/>
    <w:rsid w:val="009D141E"/>
    <w:rsid w:val="009D26D8"/>
    <w:rsid w:val="009D5210"/>
    <w:rsid w:val="009D7297"/>
    <w:rsid w:val="009D7D6D"/>
    <w:rsid w:val="009E118B"/>
    <w:rsid w:val="009E2AB3"/>
    <w:rsid w:val="009E2B54"/>
    <w:rsid w:val="009E5C62"/>
    <w:rsid w:val="009E5D38"/>
    <w:rsid w:val="009E6260"/>
    <w:rsid w:val="009E746A"/>
    <w:rsid w:val="009E793F"/>
    <w:rsid w:val="009E7ACE"/>
    <w:rsid w:val="009F10C8"/>
    <w:rsid w:val="009F1798"/>
    <w:rsid w:val="009F187C"/>
    <w:rsid w:val="009F306E"/>
    <w:rsid w:val="009F530D"/>
    <w:rsid w:val="009F7881"/>
    <w:rsid w:val="00A002B5"/>
    <w:rsid w:val="00A0159A"/>
    <w:rsid w:val="00A02B10"/>
    <w:rsid w:val="00A06A2C"/>
    <w:rsid w:val="00A07C82"/>
    <w:rsid w:val="00A1071A"/>
    <w:rsid w:val="00A12CDA"/>
    <w:rsid w:val="00A13C2F"/>
    <w:rsid w:val="00A15CD8"/>
    <w:rsid w:val="00A166E8"/>
    <w:rsid w:val="00A1728A"/>
    <w:rsid w:val="00A20074"/>
    <w:rsid w:val="00A317C8"/>
    <w:rsid w:val="00A327CD"/>
    <w:rsid w:val="00A33F2C"/>
    <w:rsid w:val="00A3745B"/>
    <w:rsid w:val="00A40370"/>
    <w:rsid w:val="00A41609"/>
    <w:rsid w:val="00A416CF"/>
    <w:rsid w:val="00A421BD"/>
    <w:rsid w:val="00A4258E"/>
    <w:rsid w:val="00A42BB7"/>
    <w:rsid w:val="00A42E8D"/>
    <w:rsid w:val="00A43489"/>
    <w:rsid w:val="00A43F12"/>
    <w:rsid w:val="00A44130"/>
    <w:rsid w:val="00A465FA"/>
    <w:rsid w:val="00A466EC"/>
    <w:rsid w:val="00A472C0"/>
    <w:rsid w:val="00A47ADE"/>
    <w:rsid w:val="00A47EFF"/>
    <w:rsid w:val="00A50CCE"/>
    <w:rsid w:val="00A50FB2"/>
    <w:rsid w:val="00A520A4"/>
    <w:rsid w:val="00A52F14"/>
    <w:rsid w:val="00A5337F"/>
    <w:rsid w:val="00A571FA"/>
    <w:rsid w:val="00A5741E"/>
    <w:rsid w:val="00A61E48"/>
    <w:rsid w:val="00A62692"/>
    <w:rsid w:val="00A63DD8"/>
    <w:rsid w:val="00A63DE0"/>
    <w:rsid w:val="00A662F5"/>
    <w:rsid w:val="00A66F36"/>
    <w:rsid w:val="00A6765A"/>
    <w:rsid w:val="00A72138"/>
    <w:rsid w:val="00A77DC2"/>
    <w:rsid w:val="00A81B55"/>
    <w:rsid w:val="00A81D7C"/>
    <w:rsid w:val="00A83568"/>
    <w:rsid w:val="00A85951"/>
    <w:rsid w:val="00A85E9F"/>
    <w:rsid w:val="00A86ADA"/>
    <w:rsid w:val="00A935E7"/>
    <w:rsid w:val="00A94E7D"/>
    <w:rsid w:val="00A95C22"/>
    <w:rsid w:val="00A9677F"/>
    <w:rsid w:val="00AA36A9"/>
    <w:rsid w:val="00AA4FD0"/>
    <w:rsid w:val="00AA5CDC"/>
    <w:rsid w:val="00AA6046"/>
    <w:rsid w:val="00AA6F53"/>
    <w:rsid w:val="00AA6FB1"/>
    <w:rsid w:val="00AB05AD"/>
    <w:rsid w:val="00AB32C8"/>
    <w:rsid w:val="00AB5511"/>
    <w:rsid w:val="00AB666A"/>
    <w:rsid w:val="00AB66AC"/>
    <w:rsid w:val="00AC1BAE"/>
    <w:rsid w:val="00AC21A4"/>
    <w:rsid w:val="00AC3DED"/>
    <w:rsid w:val="00AC4246"/>
    <w:rsid w:val="00AC458B"/>
    <w:rsid w:val="00AC7A95"/>
    <w:rsid w:val="00AC7DBD"/>
    <w:rsid w:val="00AD1E30"/>
    <w:rsid w:val="00AD31D9"/>
    <w:rsid w:val="00AD42D4"/>
    <w:rsid w:val="00AD60C2"/>
    <w:rsid w:val="00AD7460"/>
    <w:rsid w:val="00AE11E0"/>
    <w:rsid w:val="00AE4D60"/>
    <w:rsid w:val="00AE6AC0"/>
    <w:rsid w:val="00AE6B03"/>
    <w:rsid w:val="00AF0BEF"/>
    <w:rsid w:val="00AF26DB"/>
    <w:rsid w:val="00AF2D73"/>
    <w:rsid w:val="00AF372E"/>
    <w:rsid w:val="00B02F9C"/>
    <w:rsid w:val="00B040C9"/>
    <w:rsid w:val="00B05B60"/>
    <w:rsid w:val="00B072F8"/>
    <w:rsid w:val="00B1104A"/>
    <w:rsid w:val="00B122B8"/>
    <w:rsid w:val="00B1485D"/>
    <w:rsid w:val="00B1595C"/>
    <w:rsid w:val="00B15CC8"/>
    <w:rsid w:val="00B210C2"/>
    <w:rsid w:val="00B2203B"/>
    <w:rsid w:val="00B2314D"/>
    <w:rsid w:val="00B243FB"/>
    <w:rsid w:val="00B261BD"/>
    <w:rsid w:val="00B30C0F"/>
    <w:rsid w:val="00B30F7D"/>
    <w:rsid w:val="00B31D01"/>
    <w:rsid w:val="00B342B4"/>
    <w:rsid w:val="00B343D0"/>
    <w:rsid w:val="00B34A9C"/>
    <w:rsid w:val="00B35E94"/>
    <w:rsid w:val="00B36122"/>
    <w:rsid w:val="00B37D65"/>
    <w:rsid w:val="00B40120"/>
    <w:rsid w:val="00B40854"/>
    <w:rsid w:val="00B4135E"/>
    <w:rsid w:val="00B41365"/>
    <w:rsid w:val="00B41DEA"/>
    <w:rsid w:val="00B42FD6"/>
    <w:rsid w:val="00B4331D"/>
    <w:rsid w:val="00B44AD6"/>
    <w:rsid w:val="00B44B71"/>
    <w:rsid w:val="00B45D7D"/>
    <w:rsid w:val="00B46145"/>
    <w:rsid w:val="00B46CB2"/>
    <w:rsid w:val="00B519E7"/>
    <w:rsid w:val="00B52262"/>
    <w:rsid w:val="00B52929"/>
    <w:rsid w:val="00B5433D"/>
    <w:rsid w:val="00B54FAC"/>
    <w:rsid w:val="00B6010B"/>
    <w:rsid w:val="00B61594"/>
    <w:rsid w:val="00B629BE"/>
    <w:rsid w:val="00B635DE"/>
    <w:rsid w:val="00B64624"/>
    <w:rsid w:val="00B652C9"/>
    <w:rsid w:val="00B65CF9"/>
    <w:rsid w:val="00B66DEB"/>
    <w:rsid w:val="00B71FB8"/>
    <w:rsid w:val="00B728CC"/>
    <w:rsid w:val="00B7343F"/>
    <w:rsid w:val="00B76A5F"/>
    <w:rsid w:val="00B76E60"/>
    <w:rsid w:val="00B77BF0"/>
    <w:rsid w:val="00B85E90"/>
    <w:rsid w:val="00B87D57"/>
    <w:rsid w:val="00B9221E"/>
    <w:rsid w:val="00B926D5"/>
    <w:rsid w:val="00B92DB1"/>
    <w:rsid w:val="00B938AD"/>
    <w:rsid w:val="00B9397F"/>
    <w:rsid w:val="00B9480E"/>
    <w:rsid w:val="00B95ACA"/>
    <w:rsid w:val="00BA0EF6"/>
    <w:rsid w:val="00BA2E8E"/>
    <w:rsid w:val="00BA3D52"/>
    <w:rsid w:val="00BB0E0A"/>
    <w:rsid w:val="00BB2DA1"/>
    <w:rsid w:val="00BB2E45"/>
    <w:rsid w:val="00BB42BF"/>
    <w:rsid w:val="00BB7560"/>
    <w:rsid w:val="00BC02F5"/>
    <w:rsid w:val="00BC1FA3"/>
    <w:rsid w:val="00BC2A32"/>
    <w:rsid w:val="00BC2C95"/>
    <w:rsid w:val="00BC4409"/>
    <w:rsid w:val="00BD0679"/>
    <w:rsid w:val="00BD0A57"/>
    <w:rsid w:val="00BD13E2"/>
    <w:rsid w:val="00BD320F"/>
    <w:rsid w:val="00BD50D3"/>
    <w:rsid w:val="00BD53EB"/>
    <w:rsid w:val="00BD7F19"/>
    <w:rsid w:val="00BD7F1F"/>
    <w:rsid w:val="00BE3621"/>
    <w:rsid w:val="00BE3FEB"/>
    <w:rsid w:val="00BE55D6"/>
    <w:rsid w:val="00BE5962"/>
    <w:rsid w:val="00BE62B2"/>
    <w:rsid w:val="00BF026C"/>
    <w:rsid w:val="00BF0D1B"/>
    <w:rsid w:val="00BF1750"/>
    <w:rsid w:val="00BF23EE"/>
    <w:rsid w:val="00BF2D32"/>
    <w:rsid w:val="00BF5A4D"/>
    <w:rsid w:val="00BF6181"/>
    <w:rsid w:val="00BF6FE5"/>
    <w:rsid w:val="00C01A4E"/>
    <w:rsid w:val="00C04A5E"/>
    <w:rsid w:val="00C1287E"/>
    <w:rsid w:val="00C1327D"/>
    <w:rsid w:val="00C13928"/>
    <w:rsid w:val="00C15081"/>
    <w:rsid w:val="00C15506"/>
    <w:rsid w:val="00C16AA8"/>
    <w:rsid w:val="00C20638"/>
    <w:rsid w:val="00C21064"/>
    <w:rsid w:val="00C21068"/>
    <w:rsid w:val="00C21FE8"/>
    <w:rsid w:val="00C22156"/>
    <w:rsid w:val="00C24E83"/>
    <w:rsid w:val="00C265CE"/>
    <w:rsid w:val="00C27441"/>
    <w:rsid w:val="00C34FAE"/>
    <w:rsid w:val="00C36869"/>
    <w:rsid w:val="00C409A1"/>
    <w:rsid w:val="00C4181B"/>
    <w:rsid w:val="00C430F7"/>
    <w:rsid w:val="00C437A5"/>
    <w:rsid w:val="00C4429A"/>
    <w:rsid w:val="00C47174"/>
    <w:rsid w:val="00C51F93"/>
    <w:rsid w:val="00C5366D"/>
    <w:rsid w:val="00C54C54"/>
    <w:rsid w:val="00C5587D"/>
    <w:rsid w:val="00C5598B"/>
    <w:rsid w:val="00C55B0E"/>
    <w:rsid w:val="00C564DF"/>
    <w:rsid w:val="00C57D33"/>
    <w:rsid w:val="00C57F28"/>
    <w:rsid w:val="00C618AF"/>
    <w:rsid w:val="00C61F47"/>
    <w:rsid w:val="00C6261E"/>
    <w:rsid w:val="00C628E4"/>
    <w:rsid w:val="00C654E8"/>
    <w:rsid w:val="00C674E8"/>
    <w:rsid w:val="00C67680"/>
    <w:rsid w:val="00C70007"/>
    <w:rsid w:val="00C71699"/>
    <w:rsid w:val="00C720BF"/>
    <w:rsid w:val="00C72EF1"/>
    <w:rsid w:val="00C7348F"/>
    <w:rsid w:val="00C74613"/>
    <w:rsid w:val="00C75FCA"/>
    <w:rsid w:val="00C82834"/>
    <w:rsid w:val="00C82F90"/>
    <w:rsid w:val="00C83E74"/>
    <w:rsid w:val="00C83F53"/>
    <w:rsid w:val="00C85DFE"/>
    <w:rsid w:val="00C8621C"/>
    <w:rsid w:val="00C86BAA"/>
    <w:rsid w:val="00C87501"/>
    <w:rsid w:val="00C903E8"/>
    <w:rsid w:val="00C90E2A"/>
    <w:rsid w:val="00C91751"/>
    <w:rsid w:val="00C937F7"/>
    <w:rsid w:val="00C949ED"/>
    <w:rsid w:val="00C95FBE"/>
    <w:rsid w:val="00C96CEB"/>
    <w:rsid w:val="00C97440"/>
    <w:rsid w:val="00C97E9B"/>
    <w:rsid w:val="00C97EBE"/>
    <w:rsid w:val="00CA1F92"/>
    <w:rsid w:val="00CA4CD8"/>
    <w:rsid w:val="00CA60A7"/>
    <w:rsid w:val="00CA7215"/>
    <w:rsid w:val="00CA79D9"/>
    <w:rsid w:val="00CA7A79"/>
    <w:rsid w:val="00CA7ABF"/>
    <w:rsid w:val="00CA7C6C"/>
    <w:rsid w:val="00CB1C86"/>
    <w:rsid w:val="00CB39B0"/>
    <w:rsid w:val="00CB5100"/>
    <w:rsid w:val="00CB5C9B"/>
    <w:rsid w:val="00CC3779"/>
    <w:rsid w:val="00CC437C"/>
    <w:rsid w:val="00CC4A8F"/>
    <w:rsid w:val="00CC4EEC"/>
    <w:rsid w:val="00CD0009"/>
    <w:rsid w:val="00CD124D"/>
    <w:rsid w:val="00CD2DAF"/>
    <w:rsid w:val="00CD2FB0"/>
    <w:rsid w:val="00CD3528"/>
    <w:rsid w:val="00CD4095"/>
    <w:rsid w:val="00CE1D2E"/>
    <w:rsid w:val="00CE2148"/>
    <w:rsid w:val="00CE3E59"/>
    <w:rsid w:val="00CE6516"/>
    <w:rsid w:val="00CE6F09"/>
    <w:rsid w:val="00CE7A79"/>
    <w:rsid w:val="00CF1B71"/>
    <w:rsid w:val="00CF1ED9"/>
    <w:rsid w:val="00CF4C42"/>
    <w:rsid w:val="00CF54C6"/>
    <w:rsid w:val="00CF6BFE"/>
    <w:rsid w:val="00D00E64"/>
    <w:rsid w:val="00D03095"/>
    <w:rsid w:val="00D04051"/>
    <w:rsid w:val="00D05907"/>
    <w:rsid w:val="00D06620"/>
    <w:rsid w:val="00D07317"/>
    <w:rsid w:val="00D073F1"/>
    <w:rsid w:val="00D07B8E"/>
    <w:rsid w:val="00D10232"/>
    <w:rsid w:val="00D113FD"/>
    <w:rsid w:val="00D13EA7"/>
    <w:rsid w:val="00D1476C"/>
    <w:rsid w:val="00D14D29"/>
    <w:rsid w:val="00D15EFF"/>
    <w:rsid w:val="00D1798E"/>
    <w:rsid w:val="00D20720"/>
    <w:rsid w:val="00D22166"/>
    <w:rsid w:val="00D22252"/>
    <w:rsid w:val="00D22668"/>
    <w:rsid w:val="00D23030"/>
    <w:rsid w:val="00D23DBB"/>
    <w:rsid w:val="00D24FA4"/>
    <w:rsid w:val="00D2610D"/>
    <w:rsid w:val="00D300FD"/>
    <w:rsid w:val="00D316B5"/>
    <w:rsid w:val="00D31A48"/>
    <w:rsid w:val="00D335B6"/>
    <w:rsid w:val="00D33905"/>
    <w:rsid w:val="00D3791A"/>
    <w:rsid w:val="00D4015B"/>
    <w:rsid w:val="00D40290"/>
    <w:rsid w:val="00D40F1C"/>
    <w:rsid w:val="00D41442"/>
    <w:rsid w:val="00D417D8"/>
    <w:rsid w:val="00D42764"/>
    <w:rsid w:val="00D430EA"/>
    <w:rsid w:val="00D434D5"/>
    <w:rsid w:val="00D4381A"/>
    <w:rsid w:val="00D45580"/>
    <w:rsid w:val="00D45B8F"/>
    <w:rsid w:val="00D46405"/>
    <w:rsid w:val="00D4678E"/>
    <w:rsid w:val="00D47533"/>
    <w:rsid w:val="00D47C29"/>
    <w:rsid w:val="00D47DA7"/>
    <w:rsid w:val="00D50F0B"/>
    <w:rsid w:val="00D51A87"/>
    <w:rsid w:val="00D5213C"/>
    <w:rsid w:val="00D52288"/>
    <w:rsid w:val="00D52907"/>
    <w:rsid w:val="00D52E41"/>
    <w:rsid w:val="00D54ADE"/>
    <w:rsid w:val="00D57071"/>
    <w:rsid w:val="00D6137F"/>
    <w:rsid w:val="00D61643"/>
    <w:rsid w:val="00D62F68"/>
    <w:rsid w:val="00D64413"/>
    <w:rsid w:val="00D66038"/>
    <w:rsid w:val="00D66A23"/>
    <w:rsid w:val="00D717EA"/>
    <w:rsid w:val="00D71D7E"/>
    <w:rsid w:val="00D73800"/>
    <w:rsid w:val="00D7384E"/>
    <w:rsid w:val="00D757AE"/>
    <w:rsid w:val="00D757D3"/>
    <w:rsid w:val="00D7632D"/>
    <w:rsid w:val="00D76B42"/>
    <w:rsid w:val="00D82ACD"/>
    <w:rsid w:val="00D82CA1"/>
    <w:rsid w:val="00D85358"/>
    <w:rsid w:val="00D854E5"/>
    <w:rsid w:val="00D85B6B"/>
    <w:rsid w:val="00D8776D"/>
    <w:rsid w:val="00D87796"/>
    <w:rsid w:val="00D87B36"/>
    <w:rsid w:val="00D9034C"/>
    <w:rsid w:val="00D91636"/>
    <w:rsid w:val="00D935F4"/>
    <w:rsid w:val="00D95D47"/>
    <w:rsid w:val="00D95E05"/>
    <w:rsid w:val="00DA02BC"/>
    <w:rsid w:val="00DA3509"/>
    <w:rsid w:val="00DA37FE"/>
    <w:rsid w:val="00DA4817"/>
    <w:rsid w:val="00DA50C8"/>
    <w:rsid w:val="00DA5D47"/>
    <w:rsid w:val="00DA744B"/>
    <w:rsid w:val="00DB2E7E"/>
    <w:rsid w:val="00DB3DB9"/>
    <w:rsid w:val="00DB51C5"/>
    <w:rsid w:val="00DB6DB0"/>
    <w:rsid w:val="00DB6F2B"/>
    <w:rsid w:val="00DC032C"/>
    <w:rsid w:val="00DC1970"/>
    <w:rsid w:val="00DC1CD5"/>
    <w:rsid w:val="00DC1DA5"/>
    <w:rsid w:val="00DC2512"/>
    <w:rsid w:val="00DC3220"/>
    <w:rsid w:val="00DC686D"/>
    <w:rsid w:val="00DC7196"/>
    <w:rsid w:val="00DD0631"/>
    <w:rsid w:val="00DD07C8"/>
    <w:rsid w:val="00DD51FE"/>
    <w:rsid w:val="00DD5B19"/>
    <w:rsid w:val="00DD6837"/>
    <w:rsid w:val="00DD76C3"/>
    <w:rsid w:val="00DE1268"/>
    <w:rsid w:val="00DE526C"/>
    <w:rsid w:val="00DE6F22"/>
    <w:rsid w:val="00DF0E5C"/>
    <w:rsid w:val="00DF1D74"/>
    <w:rsid w:val="00DF2532"/>
    <w:rsid w:val="00DF3786"/>
    <w:rsid w:val="00DF4C79"/>
    <w:rsid w:val="00DF5A7E"/>
    <w:rsid w:val="00DF5EA3"/>
    <w:rsid w:val="00DF7F21"/>
    <w:rsid w:val="00E00797"/>
    <w:rsid w:val="00E013A7"/>
    <w:rsid w:val="00E01AD9"/>
    <w:rsid w:val="00E03151"/>
    <w:rsid w:val="00E0461F"/>
    <w:rsid w:val="00E07B08"/>
    <w:rsid w:val="00E10A4A"/>
    <w:rsid w:val="00E10EBF"/>
    <w:rsid w:val="00E14CB6"/>
    <w:rsid w:val="00E14EFB"/>
    <w:rsid w:val="00E15EF4"/>
    <w:rsid w:val="00E20411"/>
    <w:rsid w:val="00E206E9"/>
    <w:rsid w:val="00E20A22"/>
    <w:rsid w:val="00E24A01"/>
    <w:rsid w:val="00E24A67"/>
    <w:rsid w:val="00E256BF"/>
    <w:rsid w:val="00E260DF"/>
    <w:rsid w:val="00E261E8"/>
    <w:rsid w:val="00E265E1"/>
    <w:rsid w:val="00E26778"/>
    <w:rsid w:val="00E26834"/>
    <w:rsid w:val="00E30930"/>
    <w:rsid w:val="00E31820"/>
    <w:rsid w:val="00E320D2"/>
    <w:rsid w:val="00E33544"/>
    <w:rsid w:val="00E34E0F"/>
    <w:rsid w:val="00E37A9E"/>
    <w:rsid w:val="00E40F23"/>
    <w:rsid w:val="00E41C43"/>
    <w:rsid w:val="00E42136"/>
    <w:rsid w:val="00E448FB"/>
    <w:rsid w:val="00E4524C"/>
    <w:rsid w:val="00E46853"/>
    <w:rsid w:val="00E46A49"/>
    <w:rsid w:val="00E53228"/>
    <w:rsid w:val="00E54545"/>
    <w:rsid w:val="00E55760"/>
    <w:rsid w:val="00E56141"/>
    <w:rsid w:val="00E57DA5"/>
    <w:rsid w:val="00E604A3"/>
    <w:rsid w:val="00E61CBB"/>
    <w:rsid w:val="00E62A6E"/>
    <w:rsid w:val="00E64784"/>
    <w:rsid w:val="00E64C57"/>
    <w:rsid w:val="00E64CB5"/>
    <w:rsid w:val="00E66E8A"/>
    <w:rsid w:val="00E675FD"/>
    <w:rsid w:val="00E70472"/>
    <w:rsid w:val="00E77709"/>
    <w:rsid w:val="00E7789C"/>
    <w:rsid w:val="00E80CBE"/>
    <w:rsid w:val="00E83288"/>
    <w:rsid w:val="00E84349"/>
    <w:rsid w:val="00E849C3"/>
    <w:rsid w:val="00E84C77"/>
    <w:rsid w:val="00E852E2"/>
    <w:rsid w:val="00E87349"/>
    <w:rsid w:val="00E924B3"/>
    <w:rsid w:val="00E93C79"/>
    <w:rsid w:val="00E93F16"/>
    <w:rsid w:val="00E954B6"/>
    <w:rsid w:val="00EA020E"/>
    <w:rsid w:val="00EA1AEE"/>
    <w:rsid w:val="00EA248C"/>
    <w:rsid w:val="00EA3329"/>
    <w:rsid w:val="00EA4A13"/>
    <w:rsid w:val="00EA72C0"/>
    <w:rsid w:val="00EB06FE"/>
    <w:rsid w:val="00EB0BFD"/>
    <w:rsid w:val="00EB1C34"/>
    <w:rsid w:val="00EB47C4"/>
    <w:rsid w:val="00EB4AB7"/>
    <w:rsid w:val="00EB4C79"/>
    <w:rsid w:val="00EB62B7"/>
    <w:rsid w:val="00EB779F"/>
    <w:rsid w:val="00EC17C3"/>
    <w:rsid w:val="00EC17D3"/>
    <w:rsid w:val="00EC1A04"/>
    <w:rsid w:val="00EC20A7"/>
    <w:rsid w:val="00EC3A01"/>
    <w:rsid w:val="00EC54CB"/>
    <w:rsid w:val="00ED0CC7"/>
    <w:rsid w:val="00ED1A05"/>
    <w:rsid w:val="00ED1E87"/>
    <w:rsid w:val="00ED2410"/>
    <w:rsid w:val="00ED2AC8"/>
    <w:rsid w:val="00ED300A"/>
    <w:rsid w:val="00ED380D"/>
    <w:rsid w:val="00EE2227"/>
    <w:rsid w:val="00EE2981"/>
    <w:rsid w:val="00EE3686"/>
    <w:rsid w:val="00EE47CD"/>
    <w:rsid w:val="00EE4A69"/>
    <w:rsid w:val="00EE6AB0"/>
    <w:rsid w:val="00EF0CA9"/>
    <w:rsid w:val="00EF15A1"/>
    <w:rsid w:val="00EF16F5"/>
    <w:rsid w:val="00EF4884"/>
    <w:rsid w:val="00EF5478"/>
    <w:rsid w:val="00EF5A32"/>
    <w:rsid w:val="00EF7943"/>
    <w:rsid w:val="00F00958"/>
    <w:rsid w:val="00F03F7F"/>
    <w:rsid w:val="00F05044"/>
    <w:rsid w:val="00F05E95"/>
    <w:rsid w:val="00F11A08"/>
    <w:rsid w:val="00F11E0F"/>
    <w:rsid w:val="00F13293"/>
    <w:rsid w:val="00F134A6"/>
    <w:rsid w:val="00F139D0"/>
    <w:rsid w:val="00F16F29"/>
    <w:rsid w:val="00F22676"/>
    <w:rsid w:val="00F22824"/>
    <w:rsid w:val="00F25BA7"/>
    <w:rsid w:val="00F25D2F"/>
    <w:rsid w:val="00F31E47"/>
    <w:rsid w:val="00F334B7"/>
    <w:rsid w:val="00F33678"/>
    <w:rsid w:val="00F35D4A"/>
    <w:rsid w:val="00F375E7"/>
    <w:rsid w:val="00F37E5E"/>
    <w:rsid w:val="00F40F8D"/>
    <w:rsid w:val="00F41C39"/>
    <w:rsid w:val="00F42557"/>
    <w:rsid w:val="00F43E2D"/>
    <w:rsid w:val="00F4765F"/>
    <w:rsid w:val="00F512C4"/>
    <w:rsid w:val="00F51E78"/>
    <w:rsid w:val="00F52AD8"/>
    <w:rsid w:val="00F53C10"/>
    <w:rsid w:val="00F55F9A"/>
    <w:rsid w:val="00F57F57"/>
    <w:rsid w:val="00F60186"/>
    <w:rsid w:val="00F60932"/>
    <w:rsid w:val="00F61BCD"/>
    <w:rsid w:val="00F62ECA"/>
    <w:rsid w:val="00F631E0"/>
    <w:rsid w:val="00F63F8A"/>
    <w:rsid w:val="00F702A2"/>
    <w:rsid w:val="00F71E49"/>
    <w:rsid w:val="00F742DE"/>
    <w:rsid w:val="00F743A4"/>
    <w:rsid w:val="00F746D4"/>
    <w:rsid w:val="00F74D47"/>
    <w:rsid w:val="00F769DD"/>
    <w:rsid w:val="00F77C4A"/>
    <w:rsid w:val="00F8139A"/>
    <w:rsid w:val="00F81B12"/>
    <w:rsid w:val="00F82B17"/>
    <w:rsid w:val="00F836E1"/>
    <w:rsid w:val="00F83B10"/>
    <w:rsid w:val="00F870BD"/>
    <w:rsid w:val="00F87730"/>
    <w:rsid w:val="00F8780C"/>
    <w:rsid w:val="00F87A21"/>
    <w:rsid w:val="00F91443"/>
    <w:rsid w:val="00F915F3"/>
    <w:rsid w:val="00F91CE0"/>
    <w:rsid w:val="00F93F64"/>
    <w:rsid w:val="00F94028"/>
    <w:rsid w:val="00F94358"/>
    <w:rsid w:val="00F962D4"/>
    <w:rsid w:val="00F971E6"/>
    <w:rsid w:val="00FA2331"/>
    <w:rsid w:val="00FA392A"/>
    <w:rsid w:val="00FA3C13"/>
    <w:rsid w:val="00FA424A"/>
    <w:rsid w:val="00FA4B52"/>
    <w:rsid w:val="00FA5441"/>
    <w:rsid w:val="00FA6483"/>
    <w:rsid w:val="00FA7A59"/>
    <w:rsid w:val="00FA7CCC"/>
    <w:rsid w:val="00FB16AE"/>
    <w:rsid w:val="00FB1D54"/>
    <w:rsid w:val="00FB25F8"/>
    <w:rsid w:val="00FB2A41"/>
    <w:rsid w:val="00FB5C39"/>
    <w:rsid w:val="00FB7C93"/>
    <w:rsid w:val="00FC0044"/>
    <w:rsid w:val="00FC0A00"/>
    <w:rsid w:val="00FC144F"/>
    <w:rsid w:val="00FC1F4F"/>
    <w:rsid w:val="00FC2B48"/>
    <w:rsid w:val="00FC3526"/>
    <w:rsid w:val="00FC3EC9"/>
    <w:rsid w:val="00FC4AE2"/>
    <w:rsid w:val="00FC792A"/>
    <w:rsid w:val="00FC7988"/>
    <w:rsid w:val="00FD0FA8"/>
    <w:rsid w:val="00FD6BC5"/>
    <w:rsid w:val="00FE0FF1"/>
    <w:rsid w:val="00FE13FA"/>
    <w:rsid w:val="00FE18B0"/>
    <w:rsid w:val="00FE2EA2"/>
    <w:rsid w:val="00FE4F0D"/>
    <w:rsid w:val="00FE6A1D"/>
    <w:rsid w:val="00FF03BE"/>
    <w:rsid w:val="00FF03D2"/>
    <w:rsid w:val="00FF1E89"/>
    <w:rsid w:val="00FF21E2"/>
    <w:rsid w:val="00FF4038"/>
    <w:rsid w:val="00FF430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A416CF"/>
  </w:style>
  <w:style w:type="character" w:styleId="Textoennegrita">
    <w:name w:val="Strong"/>
    <w:basedOn w:val="Fuentedeprrafopredeter"/>
    <w:uiPriority w:val="22"/>
    <w:qFormat/>
    <w:rsid w:val="00755B1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1C"/>
  </w:style>
  <w:style w:type="paragraph" w:styleId="Piedepgina">
    <w:name w:val="footer"/>
    <w:basedOn w:val="Normal"/>
    <w:link w:val="PiedepginaCar"/>
    <w:uiPriority w:val="99"/>
    <w:unhideWhenUsed/>
    <w:rsid w:val="0075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1C"/>
  </w:style>
  <w:style w:type="table" w:styleId="Tablaconcuadrcula">
    <w:name w:val="Table Grid"/>
    <w:basedOn w:val="Tablanormal"/>
    <w:uiPriority w:val="59"/>
    <w:rsid w:val="0075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3">
    <w:name w:val="Colorful Grid Accent 3"/>
    <w:basedOn w:val="Tablanormal"/>
    <w:uiPriority w:val="73"/>
    <w:rsid w:val="00A95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A416CF"/>
  </w:style>
  <w:style w:type="character" w:styleId="Textoennegrita">
    <w:name w:val="Strong"/>
    <w:basedOn w:val="Fuentedeprrafopredeter"/>
    <w:uiPriority w:val="22"/>
    <w:qFormat/>
    <w:rsid w:val="00755B1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1C"/>
  </w:style>
  <w:style w:type="paragraph" w:styleId="Piedepgina">
    <w:name w:val="footer"/>
    <w:basedOn w:val="Normal"/>
    <w:link w:val="PiedepginaCar"/>
    <w:uiPriority w:val="99"/>
    <w:unhideWhenUsed/>
    <w:rsid w:val="0075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1C"/>
  </w:style>
  <w:style w:type="table" w:styleId="Tablaconcuadrcula">
    <w:name w:val="Table Grid"/>
    <w:basedOn w:val="Tablanormal"/>
    <w:uiPriority w:val="59"/>
    <w:rsid w:val="0075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3">
    <w:name w:val="Colorful Grid Accent 3"/>
    <w:basedOn w:val="Tablanormal"/>
    <w:uiPriority w:val="73"/>
    <w:rsid w:val="00A95C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cp:lastModifiedBy>Andrés</cp:lastModifiedBy>
  <cp:revision>2</cp:revision>
  <dcterms:created xsi:type="dcterms:W3CDTF">2017-03-17T02:52:00Z</dcterms:created>
  <dcterms:modified xsi:type="dcterms:W3CDTF">2017-03-17T03:27:00Z</dcterms:modified>
</cp:coreProperties>
</file>