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65" w:rsidRDefault="00CC42D8" w:rsidP="00ED0965">
      <w:r w:rsidRPr="00ED0965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43650FD" wp14:editId="62CDF3BE">
            <wp:simplePos x="0" y="0"/>
            <wp:positionH relativeFrom="column">
              <wp:posOffset>1605915</wp:posOffset>
            </wp:positionH>
            <wp:positionV relativeFrom="paragraph">
              <wp:posOffset>14605</wp:posOffset>
            </wp:positionV>
            <wp:extent cx="2409825" cy="685800"/>
            <wp:effectExtent l="19050" t="0" r="9525" b="0"/>
            <wp:wrapThrough wrapText="bothSides">
              <wp:wrapPolygon edited="0">
                <wp:start x="-171" y="0"/>
                <wp:lineTo x="-171" y="21000"/>
                <wp:lineTo x="21685" y="21000"/>
                <wp:lineTo x="21685" y="0"/>
                <wp:lineTo x="-171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965" w:rsidRDefault="00ED0965" w:rsidP="00ED0965"/>
    <w:p w:rsidR="00ED0965" w:rsidRDefault="00ED0965" w:rsidP="00CC42D8"/>
    <w:p w:rsidR="00CE4336" w:rsidRDefault="00CE4336" w:rsidP="00ED0965">
      <w:pPr>
        <w:jc w:val="center"/>
        <w:rPr>
          <w:sz w:val="28"/>
        </w:rPr>
      </w:pPr>
    </w:p>
    <w:p w:rsidR="00ED0965" w:rsidRPr="00CE4336" w:rsidRDefault="00ED0965" w:rsidP="00ED0965">
      <w:pPr>
        <w:jc w:val="center"/>
        <w:rPr>
          <w:sz w:val="28"/>
          <w:szCs w:val="28"/>
        </w:rPr>
      </w:pPr>
      <w:r w:rsidRPr="00CE4336">
        <w:rPr>
          <w:sz w:val="28"/>
          <w:szCs w:val="28"/>
        </w:rPr>
        <w:t>MEDICINA BASADA EN EVIDENCIAS</w:t>
      </w:r>
    </w:p>
    <w:p w:rsidR="00ED0965" w:rsidRPr="00CE4336" w:rsidRDefault="00ED0965" w:rsidP="00CC42D8">
      <w:pPr>
        <w:rPr>
          <w:sz w:val="28"/>
          <w:szCs w:val="28"/>
        </w:rPr>
      </w:pPr>
    </w:p>
    <w:p w:rsidR="00CE4336" w:rsidRPr="00CE4336" w:rsidRDefault="00CE4336" w:rsidP="00CC42D8">
      <w:pPr>
        <w:rPr>
          <w:sz w:val="28"/>
          <w:szCs w:val="28"/>
        </w:rPr>
      </w:pPr>
    </w:p>
    <w:p w:rsidR="00CE4336" w:rsidRPr="00BC33AC" w:rsidRDefault="00CE4336" w:rsidP="00ED0965">
      <w:pPr>
        <w:jc w:val="center"/>
        <w:rPr>
          <w:rStyle w:val="sel"/>
          <w:b/>
          <w:sz w:val="28"/>
          <w:szCs w:val="28"/>
        </w:rPr>
      </w:pPr>
      <w:bookmarkStart w:id="0" w:name="_GoBack"/>
      <w:r w:rsidRPr="00BC33AC">
        <w:rPr>
          <w:rStyle w:val="sel"/>
          <w:b/>
          <w:sz w:val="28"/>
          <w:szCs w:val="28"/>
        </w:rPr>
        <w:t xml:space="preserve">ACTIVIDAD </w:t>
      </w:r>
      <w:r w:rsidR="007E5671" w:rsidRPr="00BC33AC">
        <w:rPr>
          <w:rStyle w:val="sel"/>
          <w:b/>
          <w:sz w:val="28"/>
          <w:szCs w:val="28"/>
        </w:rPr>
        <w:t>1</w:t>
      </w:r>
      <w:r w:rsidRPr="00BC33AC">
        <w:rPr>
          <w:rStyle w:val="sel"/>
          <w:b/>
          <w:sz w:val="28"/>
          <w:szCs w:val="28"/>
        </w:rPr>
        <w:t xml:space="preserve"> </w:t>
      </w:r>
    </w:p>
    <w:p w:rsidR="00ED0965" w:rsidRPr="00BC33AC" w:rsidRDefault="007E5671" w:rsidP="00ED0965">
      <w:pPr>
        <w:jc w:val="center"/>
        <w:rPr>
          <w:rFonts w:ascii="Arial" w:hAnsi="Arial" w:cs="Arial"/>
          <w:b/>
          <w:sz w:val="24"/>
          <w:szCs w:val="24"/>
        </w:rPr>
      </w:pPr>
      <w:r w:rsidRPr="00BC33AC">
        <w:rPr>
          <w:rFonts w:ascii="Arial" w:hAnsi="Arial" w:cs="Arial"/>
          <w:b/>
          <w:sz w:val="24"/>
          <w:szCs w:val="24"/>
        </w:rPr>
        <w:t>ENSAYOS CLÍNICOS, ESTUDIOS DE TAMIZAJE Y METANALISIS</w:t>
      </w:r>
    </w:p>
    <w:bookmarkEnd w:id="0"/>
    <w:p w:rsidR="00CE4336" w:rsidRPr="00CE4336" w:rsidRDefault="00CE4336" w:rsidP="00ED0965">
      <w:pPr>
        <w:jc w:val="center"/>
        <w:rPr>
          <w:sz w:val="28"/>
          <w:szCs w:val="28"/>
        </w:rPr>
      </w:pPr>
    </w:p>
    <w:p w:rsidR="00ED0965" w:rsidRPr="00CE4336" w:rsidRDefault="00ED0965" w:rsidP="00CC42D8">
      <w:pPr>
        <w:jc w:val="center"/>
        <w:rPr>
          <w:sz w:val="28"/>
          <w:szCs w:val="28"/>
        </w:rPr>
      </w:pPr>
      <w:r w:rsidRPr="00CE4336">
        <w:rPr>
          <w:sz w:val="28"/>
          <w:szCs w:val="28"/>
        </w:rPr>
        <w:t>ALUMNO: DIEGO BARCENA GALINDO</w:t>
      </w:r>
    </w:p>
    <w:p w:rsidR="00CC42D8" w:rsidRPr="00CE4336" w:rsidRDefault="00CC42D8" w:rsidP="00CC42D8">
      <w:pPr>
        <w:jc w:val="center"/>
        <w:rPr>
          <w:sz w:val="28"/>
          <w:szCs w:val="28"/>
        </w:rPr>
      </w:pPr>
    </w:p>
    <w:p w:rsidR="00CE4336" w:rsidRPr="00CE4336" w:rsidRDefault="00CE4336" w:rsidP="00CC42D8">
      <w:pPr>
        <w:jc w:val="center"/>
        <w:rPr>
          <w:sz w:val="28"/>
          <w:szCs w:val="28"/>
        </w:rPr>
      </w:pPr>
    </w:p>
    <w:p w:rsidR="00CC42D8" w:rsidRPr="00CE4336" w:rsidRDefault="00ED0965" w:rsidP="00ED0965">
      <w:pPr>
        <w:jc w:val="center"/>
        <w:rPr>
          <w:sz w:val="28"/>
          <w:szCs w:val="28"/>
        </w:rPr>
      </w:pPr>
      <w:r w:rsidRPr="00CE4336">
        <w:rPr>
          <w:sz w:val="28"/>
          <w:szCs w:val="28"/>
        </w:rPr>
        <w:t>DOCTOR: HUGO FRANCISCO VILLALOBOS ANZALDO</w:t>
      </w:r>
    </w:p>
    <w:p w:rsidR="00CC42D8" w:rsidRPr="00CE4336" w:rsidRDefault="00CC42D8" w:rsidP="00ED0965">
      <w:pPr>
        <w:jc w:val="center"/>
        <w:rPr>
          <w:sz w:val="28"/>
          <w:szCs w:val="28"/>
        </w:rPr>
      </w:pPr>
    </w:p>
    <w:p w:rsidR="00CE4336" w:rsidRPr="00CE4336" w:rsidRDefault="00CE4336" w:rsidP="00ED0965">
      <w:pPr>
        <w:jc w:val="center"/>
        <w:rPr>
          <w:sz w:val="28"/>
          <w:szCs w:val="28"/>
        </w:rPr>
      </w:pPr>
    </w:p>
    <w:p w:rsidR="00CE4336" w:rsidRDefault="00CE4336" w:rsidP="00ED0965">
      <w:pPr>
        <w:jc w:val="center"/>
        <w:rPr>
          <w:sz w:val="28"/>
          <w:szCs w:val="28"/>
        </w:rPr>
      </w:pPr>
    </w:p>
    <w:p w:rsidR="00CE4336" w:rsidRPr="00CE4336" w:rsidRDefault="00CE4336" w:rsidP="00ED0965">
      <w:pPr>
        <w:jc w:val="center"/>
        <w:rPr>
          <w:sz w:val="28"/>
          <w:szCs w:val="28"/>
        </w:rPr>
      </w:pPr>
    </w:p>
    <w:p w:rsidR="00CC42D8" w:rsidRPr="00CE4336" w:rsidRDefault="00ED0965">
      <w:pPr>
        <w:rPr>
          <w:sz w:val="28"/>
          <w:szCs w:val="28"/>
        </w:rPr>
      </w:pPr>
      <w:r w:rsidRPr="00CE4336">
        <w:rPr>
          <w:sz w:val="28"/>
          <w:szCs w:val="28"/>
        </w:rPr>
        <w:t>COMENTARIOS:_________________________________________________________________________________________________________________________________________________________________________________________________________________</w:t>
      </w:r>
      <w:r w:rsidR="00CC42D8" w:rsidRPr="00CE4336">
        <w:rPr>
          <w:sz w:val="28"/>
          <w:szCs w:val="28"/>
        </w:rPr>
        <w:t>______________</w:t>
      </w:r>
      <w:r w:rsidR="00CE4336" w:rsidRPr="00CE4336">
        <w:rPr>
          <w:sz w:val="28"/>
          <w:szCs w:val="28"/>
        </w:rPr>
        <w:t>________________</w:t>
      </w:r>
    </w:p>
    <w:p w:rsidR="007E5671" w:rsidRDefault="007E5671" w:rsidP="00CE43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7E5671" w:rsidRDefault="007E5671" w:rsidP="00CE43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7E5671" w:rsidRDefault="007E5671" w:rsidP="00CE43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1"/>
        <w:gridCol w:w="2862"/>
        <w:gridCol w:w="2862"/>
      </w:tblGrid>
      <w:tr w:rsidR="007E5671" w:rsidRPr="007E5671" w:rsidTr="00BC33AC">
        <w:trPr>
          <w:trHeight w:val="583"/>
        </w:trPr>
        <w:tc>
          <w:tcPr>
            <w:tcW w:w="2861" w:type="dxa"/>
          </w:tcPr>
          <w:p w:rsidR="007E5671" w:rsidRPr="007E5671" w:rsidRDefault="007E5671" w:rsidP="00BC33AC">
            <w:pPr>
              <w:jc w:val="center"/>
            </w:pPr>
          </w:p>
        </w:tc>
        <w:tc>
          <w:tcPr>
            <w:tcW w:w="2862" w:type="dxa"/>
          </w:tcPr>
          <w:p w:rsidR="007E5671" w:rsidRPr="007E5671" w:rsidRDefault="007E5671" w:rsidP="00BC33AC">
            <w:pPr>
              <w:jc w:val="center"/>
            </w:pPr>
            <w:r w:rsidRPr="007E5671">
              <w:t>Ticagrelor</w:t>
            </w:r>
          </w:p>
        </w:tc>
        <w:tc>
          <w:tcPr>
            <w:tcW w:w="2862" w:type="dxa"/>
          </w:tcPr>
          <w:p w:rsidR="007E5671" w:rsidRPr="007E5671" w:rsidRDefault="007E5671" w:rsidP="00BC33AC">
            <w:pPr>
              <w:jc w:val="center"/>
            </w:pPr>
            <w:r w:rsidRPr="007E5671">
              <w:t>Clopidogrel</w:t>
            </w:r>
          </w:p>
        </w:tc>
      </w:tr>
      <w:tr w:rsidR="007E5671" w:rsidRPr="007E5671" w:rsidTr="00BC33AC">
        <w:trPr>
          <w:trHeight w:val="618"/>
        </w:trPr>
        <w:tc>
          <w:tcPr>
            <w:tcW w:w="2861" w:type="dxa"/>
          </w:tcPr>
          <w:p w:rsidR="007E5671" w:rsidRPr="007E5671" w:rsidRDefault="007E5671" w:rsidP="00BC33AC">
            <w:pPr>
              <w:jc w:val="center"/>
            </w:pPr>
            <w:r w:rsidRPr="007E5671">
              <w:t>SICA CEST</w:t>
            </w:r>
          </w:p>
        </w:tc>
        <w:tc>
          <w:tcPr>
            <w:tcW w:w="2862" w:type="dxa"/>
          </w:tcPr>
          <w:p w:rsidR="007E5671" w:rsidRPr="007E5671" w:rsidRDefault="007E5671" w:rsidP="00BC33AC">
            <w:pPr>
              <w:jc w:val="center"/>
            </w:pPr>
            <w:r w:rsidRPr="007E5671">
              <w:t>5530</w:t>
            </w:r>
          </w:p>
        </w:tc>
        <w:tc>
          <w:tcPr>
            <w:tcW w:w="2862" w:type="dxa"/>
          </w:tcPr>
          <w:p w:rsidR="007E5671" w:rsidRPr="007E5671" w:rsidRDefault="007E5671" w:rsidP="00BC33AC">
            <w:pPr>
              <w:jc w:val="center"/>
            </w:pPr>
            <w:r w:rsidRPr="007E5671">
              <w:t>5625</w:t>
            </w:r>
          </w:p>
        </w:tc>
      </w:tr>
      <w:tr w:rsidR="007E5671" w:rsidTr="00BC33AC">
        <w:trPr>
          <w:trHeight w:val="618"/>
        </w:trPr>
        <w:tc>
          <w:tcPr>
            <w:tcW w:w="2861" w:type="dxa"/>
          </w:tcPr>
          <w:p w:rsidR="007E5671" w:rsidRPr="007E5671" w:rsidRDefault="007E5671" w:rsidP="00BC33AC">
            <w:pPr>
              <w:jc w:val="center"/>
            </w:pPr>
            <w:r w:rsidRPr="007E5671">
              <w:t>SICA SEST</w:t>
            </w:r>
          </w:p>
        </w:tc>
        <w:tc>
          <w:tcPr>
            <w:tcW w:w="2862" w:type="dxa"/>
          </w:tcPr>
          <w:p w:rsidR="007E5671" w:rsidRPr="007E5671" w:rsidRDefault="007E5671" w:rsidP="00BC33AC">
            <w:pPr>
              <w:jc w:val="center"/>
            </w:pPr>
            <w:r w:rsidRPr="007E5671">
              <w:t>3141</w:t>
            </w:r>
          </w:p>
        </w:tc>
        <w:tc>
          <w:tcPr>
            <w:tcW w:w="2862" w:type="dxa"/>
          </w:tcPr>
          <w:p w:rsidR="007E5671" w:rsidRDefault="007E5671" w:rsidP="00BC33AC">
            <w:pPr>
              <w:jc w:val="center"/>
            </w:pPr>
            <w:r w:rsidRPr="007E5671">
              <w:t>3182</w:t>
            </w:r>
          </w:p>
        </w:tc>
      </w:tr>
    </w:tbl>
    <w:p w:rsidR="00CC42D8" w:rsidRDefault="00CC42D8" w:rsidP="007E5671">
      <w:pPr>
        <w:jc w:val="both"/>
      </w:pPr>
    </w:p>
    <w:p w:rsidR="007E5671" w:rsidRPr="007E5671" w:rsidRDefault="007E5671" w:rsidP="007E5671">
      <w:pPr>
        <w:jc w:val="both"/>
        <w:rPr>
          <w:rFonts w:ascii="Calibri" w:eastAsia="Calibri" w:hAnsi="Calibri" w:cs="Times New Roman"/>
          <w:b/>
          <w:u w:val="single"/>
          <w:lang w:val="en-US"/>
        </w:rPr>
      </w:pPr>
      <w:r w:rsidRPr="007E5671">
        <w:rPr>
          <w:rFonts w:ascii="Calibri" w:eastAsia="Calibri" w:hAnsi="Calibri" w:cs="Times New Roman"/>
          <w:b/>
          <w:u w:val="single"/>
          <w:lang w:val="en-US"/>
        </w:rPr>
        <w:t>Formulas:</w:t>
      </w:r>
    </w:p>
    <w:p w:rsidR="007E5671" w:rsidRPr="00BC33AC" w:rsidRDefault="007E5671" w:rsidP="007E5671">
      <w:pPr>
        <w:pStyle w:val="Prrafodelista"/>
        <w:numPr>
          <w:ilvl w:val="0"/>
          <w:numId w:val="7"/>
        </w:numPr>
        <w:jc w:val="both"/>
        <w:rPr>
          <w:rFonts w:ascii="Calibri" w:eastAsia="Calibri" w:hAnsi="Calibri" w:cs="Times New Roman"/>
          <w:i/>
          <w:lang w:val="en-US"/>
        </w:rPr>
      </w:pPr>
      <w:r w:rsidRPr="00BC33AC">
        <w:rPr>
          <w:rFonts w:ascii="Calibri" w:eastAsia="Calibri" w:hAnsi="Calibri" w:cs="Times New Roman"/>
          <w:i/>
          <w:lang w:val="en-US"/>
        </w:rPr>
        <w:t>sensibilidad</w:t>
      </w:r>
    </w:p>
    <w:p w:rsidR="007E5671" w:rsidRPr="007E5671" w:rsidRDefault="007E5671" w:rsidP="007E5671">
      <w:pPr>
        <w:ind w:left="708"/>
        <w:jc w:val="both"/>
        <w:rPr>
          <w:rFonts w:ascii="Calibri" w:eastAsia="Calibri" w:hAnsi="Calibri" w:cs="Times New Roman"/>
          <w:lang w:val="en-US"/>
        </w:rPr>
      </w:pPr>
      <w:r w:rsidRPr="007E5671">
        <w:rPr>
          <w:rFonts w:ascii="Calibri" w:eastAsia="Calibri" w:hAnsi="Calibri" w:cs="Times New Roman"/>
          <w:lang w:val="en-US"/>
        </w:rPr>
        <w:t>S=  a/a</w:t>
      </w:r>
      <w:r w:rsidRPr="007E5671">
        <w:rPr>
          <w:rFonts w:ascii="Calibri" w:eastAsia="Calibri" w:hAnsi="Calibri" w:cs="Times New Roman"/>
          <w:lang w:val="en-US"/>
        </w:rPr>
        <w:softHyphen/>
        <w:t xml:space="preserve">+c </w:t>
      </w:r>
      <w:r w:rsidRPr="007E5671">
        <w:rPr>
          <w:rFonts w:ascii="Calibri" w:eastAsia="Calibri" w:hAnsi="Calibri" w:cs="Times New Roman"/>
          <w:lang w:val="en-US"/>
        </w:rPr>
        <w:t>=</w:t>
      </w:r>
      <w:r w:rsidRPr="007E5671">
        <w:rPr>
          <w:rFonts w:ascii="Calibri" w:eastAsia="Calibri" w:hAnsi="Calibri" w:cs="Times New Roman"/>
          <w:lang w:val="en-US"/>
        </w:rPr>
        <w:t xml:space="preserve"> </w:t>
      </w:r>
      <w:r w:rsidRPr="007E5671">
        <w:rPr>
          <w:rFonts w:ascii="Calibri" w:eastAsia="Calibri" w:hAnsi="Calibri" w:cs="Times New Roman"/>
          <w:lang w:val="en-US"/>
        </w:rPr>
        <w:t>5530/5530+3141</w:t>
      </w:r>
      <w:r w:rsidRPr="007E5671">
        <w:rPr>
          <w:rFonts w:ascii="Calibri" w:eastAsia="Calibri" w:hAnsi="Calibri" w:cs="Times New Roman"/>
          <w:lang w:val="en-US"/>
        </w:rPr>
        <w:t xml:space="preserve"> </w:t>
      </w:r>
      <w:r w:rsidRPr="007E5671">
        <w:rPr>
          <w:rFonts w:ascii="Calibri" w:eastAsia="Calibri" w:hAnsi="Calibri" w:cs="Times New Roman"/>
          <w:lang w:val="en-US"/>
        </w:rPr>
        <w:t>=</w:t>
      </w:r>
      <w:r w:rsidRPr="007E5671">
        <w:rPr>
          <w:rFonts w:ascii="Calibri" w:eastAsia="Calibri" w:hAnsi="Calibri" w:cs="Times New Roman"/>
          <w:lang w:val="en-US"/>
        </w:rPr>
        <w:t xml:space="preserve"> </w:t>
      </w:r>
      <w:r w:rsidRPr="007E5671">
        <w:rPr>
          <w:rFonts w:ascii="Calibri" w:eastAsia="Calibri" w:hAnsi="Calibri" w:cs="Times New Roman"/>
          <w:lang w:val="en-US"/>
        </w:rPr>
        <w:t>5530/8671</w:t>
      </w:r>
      <w:r w:rsidRPr="007E5671">
        <w:rPr>
          <w:rFonts w:ascii="Calibri" w:eastAsia="Calibri" w:hAnsi="Calibri" w:cs="Times New Roman"/>
          <w:lang w:val="en-US"/>
        </w:rPr>
        <w:t xml:space="preserve"> </w:t>
      </w:r>
      <w:r w:rsidRPr="007E5671">
        <w:rPr>
          <w:rFonts w:ascii="Calibri" w:eastAsia="Calibri" w:hAnsi="Calibri" w:cs="Times New Roman"/>
          <w:lang w:val="en-US"/>
        </w:rPr>
        <w:t>=</w:t>
      </w:r>
      <w:r w:rsidRPr="007E5671">
        <w:rPr>
          <w:rFonts w:ascii="Calibri" w:eastAsia="Calibri" w:hAnsi="Calibri" w:cs="Times New Roman"/>
          <w:lang w:val="en-US"/>
        </w:rPr>
        <w:t xml:space="preserve"> </w:t>
      </w:r>
      <w:r w:rsidRPr="007E5671">
        <w:rPr>
          <w:rFonts w:ascii="Calibri" w:eastAsia="Calibri" w:hAnsi="Calibri" w:cs="Times New Roman"/>
          <w:b/>
          <w:u w:val="single"/>
          <w:lang w:val="en-US"/>
        </w:rPr>
        <w:t>0.634</w:t>
      </w:r>
    </w:p>
    <w:p w:rsidR="007E5671" w:rsidRPr="00BC33AC" w:rsidRDefault="007E5671" w:rsidP="007E5671">
      <w:pPr>
        <w:pStyle w:val="Prrafodelista"/>
        <w:numPr>
          <w:ilvl w:val="0"/>
          <w:numId w:val="7"/>
        </w:numPr>
        <w:jc w:val="both"/>
        <w:rPr>
          <w:rFonts w:ascii="Calibri" w:eastAsia="Calibri" w:hAnsi="Calibri" w:cs="Times New Roman"/>
          <w:i/>
          <w:lang w:val="en-US"/>
        </w:rPr>
      </w:pPr>
      <w:r w:rsidRPr="00BC33AC">
        <w:rPr>
          <w:rFonts w:ascii="Calibri" w:eastAsia="Calibri" w:hAnsi="Calibri" w:cs="Times New Roman"/>
          <w:i/>
          <w:lang w:val="en-US"/>
        </w:rPr>
        <w:t>especificidad</w:t>
      </w:r>
    </w:p>
    <w:p w:rsidR="007E5671" w:rsidRPr="007E5671" w:rsidRDefault="007E5671" w:rsidP="007E5671">
      <w:pPr>
        <w:ind w:left="708"/>
        <w:jc w:val="both"/>
        <w:rPr>
          <w:rFonts w:ascii="Calibri" w:eastAsia="Calibri" w:hAnsi="Calibri" w:cs="Times New Roman"/>
        </w:rPr>
      </w:pPr>
      <w:r w:rsidRPr="007E5671">
        <w:rPr>
          <w:rFonts w:ascii="Calibri" w:eastAsia="Calibri" w:hAnsi="Calibri" w:cs="Times New Roman"/>
        </w:rPr>
        <w:t>E= d/</w:t>
      </w:r>
      <w:r w:rsidRPr="007E5671">
        <w:rPr>
          <w:rFonts w:ascii="Calibri" w:eastAsia="Calibri" w:hAnsi="Calibri" w:cs="Times New Roman"/>
        </w:rPr>
        <w:softHyphen/>
        <w:t xml:space="preserve">d+b </w:t>
      </w:r>
      <w:r w:rsidRPr="007E5671">
        <w:rPr>
          <w:rFonts w:ascii="Calibri" w:eastAsia="Calibri" w:hAnsi="Calibri" w:cs="Times New Roman"/>
        </w:rPr>
        <w:t>=</w:t>
      </w:r>
      <w:r w:rsidRPr="007E5671">
        <w:rPr>
          <w:rFonts w:ascii="Calibri" w:eastAsia="Calibri" w:hAnsi="Calibri" w:cs="Times New Roman"/>
        </w:rPr>
        <w:t xml:space="preserve"> 3182/3182+5625 </w:t>
      </w:r>
      <w:r w:rsidRPr="007E5671">
        <w:rPr>
          <w:rFonts w:ascii="Calibri" w:eastAsia="Calibri" w:hAnsi="Calibri" w:cs="Times New Roman"/>
        </w:rPr>
        <w:t>=</w:t>
      </w:r>
      <w:r w:rsidRPr="007E5671">
        <w:rPr>
          <w:rFonts w:ascii="Calibri" w:eastAsia="Calibri" w:hAnsi="Calibri" w:cs="Times New Roman"/>
        </w:rPr>
        <w:t xml:space="preserve"> </w:t>
      </w:r>
      <w:r w:rsidRPr="007E5671">
        <w:rPr>
          <w:rFonts w:ascii="Calibri" w:eastAsia="Calibri" w:hAnsi="Calibri" w:cs="Times New Roman"/>
        </w:rPr>
        <w:t>3182/8807</w:t>
      </w:r>
      <w:r w:rsidRPr="007E5671">
        <w:rPr>
          <w:rFonts w:ascii="Calibri" w:eastAsia="Calibri" w:hAnsi="Calibri" w:cs="Times New Roman"/>
        </w:rPr>
        <w:t xml:space="preserve"> </w:t>
      </w:r>
      <w:r w:rsidRPr="007E5671">
        <w:rPr>
          <w:rFonts w:ascii="Calibri" w:eastAsia="Calibri" w:hAnsi="Calibri" w:cs="Times New Roman"/>
          <w:u w:val="single"/>
        </w:rPr>
        <w:t>=</w:t>
      </w:r>
      <w:r w:rsidRPr="007E5671">
        <w:rPr>
          <w:rFonts w:ascii="Calibri" w:eastAsia="Calibri" w:hAnsi="Calibri" w:cs="Times New Roman"/>
          <w:u w:val="single"/>
        </w:rPr>
        <w:t xml:space="preserve"> </w:t>
      </w:r>
      <w:r w:rsidRPr="007E5671">
        <w:rPr>
          <w:rFonts w:ascii="Calibri" w:eastAsia="Calibri" w:hAnsi="Calibri" w:cs="Times New Roman"/>
          <w:b/>
          <w:u w:val="single"/>
        </w:rPr>
        <w:t>0.364</w:t>
      </w:r>
    </w:p>
    <w:p w:rsidR="007E5671" w:rsidRPr="00BC33AC" w:rsidRDefault="007E5671" w:rsidP="007E5671">
      <w:pPr>
        <w:pStyle w:val="Prrafodelista"/>
        <w:numPr>
          <w:ilvl w:val="0"/>
          <w:numId w:val="7"/>
        </w:numPr>
        <w:rPr>
          <w:i/>
        </w:rPr>
      </w:pPr>
      <w:r w:rsidRPr="00BC33AC">
        <w:rPr>
          <w:i/>
        </w:rPr>
        <w:t xml:space="preserve">Valor predictivo positivo </w:t>
      </w:r>
    </w:p>
    <w:p w:rsidR="007E5671" w:rsidRPr="007E5671" w:rsidRDefault="007E5671" w:rsidP="007E5671">
      <w:pPr>
        <w:ind w:left="708"/>
        <w:jc w:val="both"/>
        <w:rPr>
          <w:rFonts w:ascii="Calibri" w:eastAsia="Calibri" w:hAnsi="Calibri" w:cs="Times New Roman"/>
          <w:lang w:val="en-US"/>
        </w:rPr>
      </w:pPr>
      <w:r w:rsidRPr="007E5671">
        <w:rPr>
          <w:rFonts w:ascii="Calibri" w:eastAsia="Calibri" w:hAnsi="Calibri" w:cs="Times New Roman"/>
          <w:lang w:val="en-US"/>
        </w:rPr>
        <w:t>VPP=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7E5671">
        <w:rPr>
          <w:rFonts w:ascii="Calibri" w:eastAsia="Calibri" w:hAnsi="Calibri" w:cs="Times New Roman"/>
          <w:lang w:val="en-US"/>
        </w:rPr>
        <w:t>a/a+b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7E5671">
        <w:rPr>
          <w:rFonts w:ascii="Calibri" w:eastAsia="Calibri" w:hAnsi="Calibri" w:cs="Times New Roman"/>
          <w:lang w:val="en-US"/>
        </w:rPr>
        <w:t>=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7E5671">
        <w:rPr>
          <w:rFonts w:ascii="Calibri" w:eastAsia="Calibri" w:hAnsi="Calibri" w:cs="Times New Roman"/>
          <w:lang w:val="en-US"/>
        </w:rPr>
        <w:t>5530/5530+5625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7E5671">
        <w:rPr>
          <w:rFonts w:ascii="Calibri" w:eastAsia="Calibri" w:hAnsi="Calibri" w:cs="Times New Roman"/>
          <w:lang w:val="en-US"/>
        </w:rPr>
        <w:t>=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7E5671">
        <w:rPr>
          <w:rFonts w:ascii="Calibri" w:eastAsia="Calibri" w:hAnsi="Calibri" w:cs="Times New Roman"/>
          <w:lang w:val="en-US"/>
        </w:rPr>
        <w:t>5530/11155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7E5671">
        <w:rPr>
          <w:rFonts w:ascii="Calibri" w:eastAsia="Calibri" w:hAnsi="Calibri" w:cs="Times New Roman"/>
          <w:lang w:val="en-US"/>
        </w:rPr>
        <w:t>=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7E5671">
        <w:rPr>
          <w:rFonts w:ascii="Calibri" w:eastAsia="Calibri" w:hAnsi="Calibri" w:cs="Times New Roman"/>
          <w:b/>
          <w:u w:val="single"/>
          <w:lang w:val="en-US"/>
        </w:rPr>
        <w:t>0.49</w:t>
      </w:r>
    </w:p>
    <w:p w:rsidR="007E5671" w:rsidRPr="00BC33AC" w:rsidRDefault="007E5671" w:rsidP="007E5671">
      <w:pPr>
        <w:pStyle w:val="Prrafodelista"/>
        <w:numPr>
          <w:ilvl w:val="0"/>
          <w:numId w:val="7"/>
        </w:numPr>
        <w:rPr>
          <w:i/>
        </w:rPr>
      </w:pPr>
      <w:r w:rsidRPr="00BC33AC">
        <w:rPr>
          <w:i/>
        </w:rPr>
        <w:t>Valor predictivo negativo</w:t>
      </w:r>
    </w:p>
    <w:p w:rsidR="007E5671" w:rsidRPr="007E5671" w:rsidRDefault="007E5671" w:rsidP="007E5671">
      <w:pPr>
        <w:ind w:left="708"/>
        <w:jc w:val="both"/>
        <w:rPr>
          <w:rFonts w:ascii="Calibri" w:eastAsia="Calibri" w:hAnsi="Calibri" w:cs="Times New Roman"/>
        </w:rPr>
      </w:pPr>
      <w:r w:rsidRPr="007E5671">
        <w:rPr>
          <w:rFonts w:ascii="Calibri" w:eastAsia="Calibri" w:hAnsi="Calibri" w:cs="Times New Roman"/>
        </w:rPr>
        <w:t>VPN=</w:t>
      </w:r>
      <w:r>
        <w:rPr>
          <w:rFonts w:ascii="Calibri" w:eastAsia="Calibri" w:hAnsi="Calibri" w:cs="Times New Roman"/>
        </w:rPr>
        <w:t xml:space="preserve"> </w:t>
      </w:r>
      <w:r w:rsidRPr="007E5671">
        <w:rPr>
          <w:rFonts w:ascii="Calibri" w:eastAsia="Calibri" w:hAnsi="Calibri" w:cs="Times New Roman"/>
        </w:rPr>
        <w:t>d/c+d</w:t>
      </w:r>
      <w:r>
        <w:rPr>
          <w:rFonts w:ascii="Calibri" w:eastAsia="Calibri" w:hAnsi="Calibri" w:cs="Times New Roman"/>
        </w:rPr>
        <w:t xml:space="preserve"> </w:t>
      </w:r>
      <w:r w:rsidRPr="007E5671">
        <w:rPr>
          <w:rFonts w:ascii="Calibri" w:eastAsia="Calibri" w:hAnsi="Calibri" w:cs="Times New Roman"/>
        </w:rPr>
        <w:t>=</w:t>
      </w:r>
      <w:r>
        <w:rPr>
          <w:rFonts w:ascii="Calibri" w:eastAsia="Calibri" w:hAnsi="Calibri" w:cs="Times New Roman"/>
        </w:rPr>
        <w:t xml:space="preserve"> </w:t>
      </w:r>
      <w:r w:rsidRPr="007E5671">
        <w:rPr>
          <w:rFonts w:ascii="Calibri" w:eastAsia="Calibri" w:hAnsi="Calibri" w:cs="Times New Roman"/>
        </w:rPr>
        <w:t>3182/3182+3141</w:t>
      </w:r>
      <w:r w:rsidRPr="007E5671">
        <w:rPr>
          <w:rFonts w:ascii="Calibri" w:eastAsia="Calibri" w:hAnsi="Calibri" w:cs="Times New Roman"/>
        </w:rPr>
        <w:tab/>
        <w:t>=</w:t>
      </w:r>
      <w:r>
        <w:rPr>
          <w:rFonts w:ascii="Calibri" w:eastAsia="Calibri" w:hAnsi="Calibri" w:cs="Times New Roman"/>
        </w:rPr>
        <w:t xml:space="preserve"> </w:t>
      </w:r>
      <w:r w:rsidRPr="007E5671">
        <w:rPr>
          <w:rFonts w:ascii="Calibri" w:eastAsia="Calibri" w:hAnsi="Calibri" w:cs="Times New Roman"/>
        </w:rPr>
        <w:t>3182/6323</w:t>
      </w:r>
      <w:r>
        <w:rPr>
          <w:rFonts w:ascii="Calibri" w:eastAsia="Calibri" w:hAnsi="Calibri" w:cs="Times New Roman"/>
        </w:rPr>
        <w:t xml:space="preserve"> </w:t>
      </w:r>
      <w:r w:rsidRPr="007E5671">
        <w:rPr>
          <w:rFonts w:ascii="Calibri" w:eastAsia="Calibri" w:hAnsi="Calibri" w:cs="Times New Roman"/>
        </w:rPr>
        <w:t>=</w:t>
      </w:r>
      <w:r>
        <w:rPr>
          <w:rFonts w:ascii="Calibri" w:eastAsia="Calibri" w:hAnsi="Calibri" w:cs="Times New Roman"/>
        </w:rPr>
        <w:t xml:space="preserve"> </w:t>
      </w:r>
      <w:r w:rsidRPr="007E5671">
        <w:rPr>
          <w:rFonts w:ascii="Calibri" w:eastAsia="Calibri" w:hAnsi="Calibri" w:cs="Times New Roman"/>
          <w:b/>
          <w:u w:val="single"/>
        </w:rPr>
        <w:t>0.50</w:t>
      </w:r>
    </w:p>
    <w:p w:rsidR="007E5671" w:rsidRPr="00BC33AC" w:rsidRDefault="007E5671" w:rsidP="007E5671">
      <w:pPr>
        <w:pStyle w:val="Prrafodelista"/>
        <w:numPr>
          <w:ilvl w:val="0"/>
          <w:numId w:val="7"/>
        </w:numPr>
        <w:rPr>
          <w:i/>
        </w:rPr>
      </w:pPr>
      <w:r w:rsidRPr="00BC33AC">
        <w:rPr>
          <w:i/>
        </w:rPr>
        <w:t xml:space="preserve">Odds radio </w:t>
      </w:r>
    </w:p>
    <w:p w:rsidR="007E5671" w:rsidRPr="007E5671" w:rsidRDefault="007E5671" w:rsidP="007E5671">
      <w:pPr>
        <w:ind w:left="708"/>
        <w:jc w:val="both"/>
        <w:rPr>
          <w:rFonts w:ascii="Calibri" w:eastAsia="Calibri" w:hAnsi="Calibri" w:cs="Times New Roman"/>
          <w:lang w:val="en-US"/>
        </w:rPr>
      </w:pPr>
      <w:r w:rsidRPr="007E5671">
        <w:rPr>
          <w:rFonts w:ascii="Calibri" w:eastAsia="Calibri" w:hAnsi="Calibri" w:cs="Times New Roman"/>
          <w:lang w:val="en-US"/>
        </w:rPr>
        <w:t>OR=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7E5671">
        <w:rPr>
          <w:rFonts w:ascii="Calibri" w:eastAsia="Calibri" w:hAnsi="Calibri" w:cs="Times New Roman"/>
          <w:lang w:val="en-US"/>
        </w:rPr>
        <w:t>a.d/b.c</w:t>
      </w:r>
      <w:r>
        <w:rPr>
          <w:rFonts w:ascii="Calibri" w:eastAsia="Calibri" w:hAnsi="Calibri" w:cs="Times New Roman"/>
          <w:lang w:val="en-US"/>
        </w:rPr>
        <w:t xml:space="preserve"> = 5530*3182/5625*3141 </w:t>
      </w:r>
      <w:r w:rsidRPr="007E5671">
        <w:rPr>
          <w:rFonts w:ascii="Calibri" w:eastAsia="Calibri" w:hAnsi="Calibri" w:cs="Times New Roman"/>
          <w:lang w:val="en-US"/>
        </w:rPr>
        <w:t>=</w:t>
      </w:r>
      <w:r>
        <w:rPr>
          <w:rFonts w:ascii="Calibri" w:eastAsia="Calibri" w:hAnsi="Calibri" w:cs="Times New Roman"/>
          <w:lang w:val="en-US"/>
        </w:rPr>
        <w:t xml:space="preserve"> 17596460/17668125 </w:t>
      </w:r>
      <w:r w:rsidRPr="007E5671">
        <w:rPr>
          <w:rFonts w:ascii="Calibri" w:eastAsia="Calibri" w:hAnsi="Calibri" w:cs="Times New Roman"/>
          <w:lang w:val="en-US"/>
        </w:rPr>
        <w:t>=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7E5671">
        <w:rPr>
          <w:rFonts w:ascii="Calibri" w:eastAsia="Calibri" w:hAnsi="Calibri" w:cs="Times New Roman"/>
          <w:b/>
          <w:u w:val="single"/>
          <w:lang w:val="en-US"/>
        </w:rPr>
        <w:t>0.99</w:t>
      </w:r>
    </w:p>
    <w:p w:rsidR="007E5671" w:rsidRPr="00BC33AC" w:rsidRDefault="007E5671" w:rsidP="007E5671">
      <w:pPr>
        <w:pStyle w:val="Prrafodelista"/>
        <w:numPr>
          <w:ilvl w:val="0"/>
          <w:numId w:val="7"/>
        </w:numPr>
        <w:jc w:val="both"/>
        <w:rPr>
          <w:rFonts w:ascii="Calibri" w:eastAsia="Calibri" w:hAnsi="Calibri" w:cs="Times New Roman"/>
          <w:i/>
          <w:lang w:val="en-US"/>
        </w:rPr>
      </w:pPr>
      <w:r w:rsidRPr="00BC33AC">
        <w:rPr>
          <w:rFonts w:ascii="Calibri" w:eastAsia="Calibri" w:hAnsi="Calibri" w:cs="Times New Roman"/>
          <w:i/>
          <w:lang w:val="en-US"/>
        </w:rPr>
        <w:t xml:space="preserve">No expuestos </w:t>
      </w:r>
    </w:p>
    <w:p w:rsidR="007E5671" w:rsidRPr="007E5671" w:rsidRDefault="007E5671" w:rsidP="007E5671">
      <w:pPr>
        <w:ind w:left="708"/>
        <w:jc w:val="both"/>
        <w:rPr>
          <w:rFonts w:ascii="Calibri" w:eastAsia="Calibri" w:hAnsi="Calibri" w:cs="Times New Roman"/>
        </w:rPr>
      </w:pPr>
      <w:r w:rsidRPr="007E5671">
        <w:rPr>
          <w:rFonts w:ascii="Calibri" w:eastAsia="Calibri" w:hAnsi="Calibri" w:cs="Times New Roman"/>
        </w:rPr>
        <w:t>Clo=c/c+d</w:t>
      </w:r>
      <w:r>
        <w:rPr>
          <w:rFonts w:ascii="Calibri" w:eastAsia="Calibri" w:hAnsi="Calibri" w:cs="Times New Roman"/>
        </w:rPr>
        <w:t xml:space="preserve"> </w:t>
      </w:r>
      <w:r w:rsidRPr="007E5671">
        <w:rPr>
          <w:rFonts w:ascii="Calibri" w:eastAsia="Calibri" w:hAnsi="Calibri" w:cs="Times New Roman"/>
        </w:rPr>
        <w:t>=</w:t>
      </w:r>
      <w:r>
        <w:rPr>
          <w:rFonts w:ascii="Calibri" w:eastAsia="Calibri" w:hAnsi="Calibri" w:cs="Times New Roman"/>
        </w:rPr>
        <w:t xml:space="preserve"> </w:t>
      </w:r>
      <w:r w:rsidRPr="007E5671">
        <w:rPr>
          <w:rFonts w:ascii="Calibri" w:eastAsia="Calibri" w:hAnsi="Calibri" w:cs="Times New Roman"/>
        </w:rPr>
        <w:t>3141/3141+3182</w:t>
      </w:r>
      <w:r>
        <w:rPr>
          <w:rFonts w:ascii="Calibri" w:eastAsia="Calibri" w:hAnsi="Calibri" w:cs="Times New Roman"/>
        </w:rPr>
        <w:t xml:space="preserve"> </w:t>
      </w:r>
      <w:r w:rsidRPr="007E5671">
        <w:rPr>
          <w:rFonts w:ascii="Calibri" w:eastAsia="Calibri" w:hAnsi="Calibri" w:cs="Times New Roman"/>
        </w:rPr>
        <w:t>=</w:t>
      </w:r>
      <w:r>
        <w:rPr>
          <w:rFonts w:ascii="Calibri" w:eastAsia="Calibri" w:hAnsi="Calibri" w:cs="Times New Roman"/>
        </w:rPr>
        <w:t xml:space="preserve"> 3141/6323 </w:t>
      </w:r>
      <w:r w:rsidRPr="007E5671">
        <w:rPr>
          <w:rFonts w:ascii="Calibri" w:eastAsia="Calibri" w:hAnsi="Calibri" w:cs="Times New Roman"/>
        </w:rPr>
        <w:t>=</w:t>
      </w:r>
      <w:r>
        <w:rPr>
          <w:rFonts w:ascii="Calibri" w:eastAsia="Calibri" w:hAnsi="Calibri" w:cs="Times New Roman"/>
        </w:rPr>
        <w:t xml:space="preserve"> </w:t>
      </w:r>
      <w:r w:rsidRPr="007E5671">
        <w:rPr>
          <w:rFonts w:ascii="Calibri" w:eastAsia="Calibri" w:hAnsi="Calibri" w:cs="Times New Roman"/>
          <w:b/>
          <w:u w:val="single"/>
        </w:rPr>
        <w:t>0.49</w:t>
      </w:r>
    </w:p>
    <w:p w:rsidR="007E5671" w:rsidRPr="00BC33AC" w:rsidRDefault="007E5671" w:rsidP="007E5671">
      <w:pPr>
        <w:pStyle w:val="Prrafodelista"/>
        <w:numPr>
          <w:ilvl w:val="0"/>
          <w:numId w:val="7"/>
        </w:numPr>
        <w:jc w:val="both"/>
        <w:rPr>
          <w:rFonts w:ascii="Calibri" w:eastAsia="Calibri" w:hAnsi="Calibri" w:cs="Times New Roman"/>
          <w:i/>
        </w:rPr>
      </w:pPr>
      <w:r w:rsidRPr="00BC33AC">
        <w:rPr>
          <w:rFonts w:ascii="Calibri" w:eastAsia="Calibri" w:hAnsi="Calibri" w:cs="Times New Roman"/>
          <w:i/>
        </w:rPr>
        <w:t>Expuestos</w:t>
      </w:r>
    </w:p>
    <w:p w:rsidR="007E5671" w:rsidRPr="007E5671" w:rsidRDefault="007E5671" w:rsidP="007E5671">
      <w:pPr>
        <w:ind w:left="708"/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Cle= a/a+b </w:t>
      </w:r>
      <w:r w:rsidRPr="007E5671">
        <w:rPr>
          <w:rFonts w:ascii="Calibri" w:eastAsia="Calibri" w:hAnsi="Calibri" w:cs="Times New Roman"/>
          <w:lang w:val="en-US"/>
        </w:rPr>
        <w:t>=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7E5671">
        <w:rPr>
          <w:rFonts w:ascii="Calibri" w:eastAsia="Calibri" w:hAnsi="Calibri" w:cs="Times New Roman"/>
          <w:lang w:val="en-US"/>
        </w:rPr>
        <w:t>5530/5530+5625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7E5671">
        <w:rPr>
          <w:rFonts w:ascii="Calibri" w:eastAsia="Calibri" w:hAnsi="Calibri" w:cs="Times New Roman"/>
          <w:lang w:val="en-US"/>
        </w:rPr>
        <w:t>=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7E5671">
        <w:rPr>
          <w:rFonts w:ascii="Calibri" w:eastAsia="Calibri" w:hAnsi="Calibri" w:cs="Times New Roman"/>
          <w:lang w:val="en-US"/>
        </w:rPr>
        <w:t>5530/11155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7E5671">
        <w:rPr>
          <w:rFonts w:ascii="Calibri" w:eastAsia="Calibri" w:hAnsi="Calibri" w:cs="Times New Roman"/>
          <w:lang w:val="en-US"/>
        </w:rPr>
        <w:t>=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7E5671">
        <w:rPr>
          <w:rFonts w:ascii="Calibri" w:eastAsia="Calibri" w:hAnsi="Calibri" w:cs="Times New Roman"/>
          <w:b/>
          <w:u w:val="single"/>
          <w:lang w:val="en-US"/>
        </w:rPr>
        <w:t>0.49</w:t>
      </w:r>
    </w:p>
    <w:p w:rsidR="007E5671" w:rsidRPr="00BC33AC" w:rsidRDefault="007E5671" w:rsidP="007E5671">
      <w:pPr>
        <w:pStyle w:val="Prrafodelista"/>
        <w:numPr>
          <w:ilvl w:val="0"/>
          <w:numId w:val="7"/>
        </w:numPr>
        <w:rPr>
          <w:i/>
        </w:rPr>
      </w:pPr>
      <w:r w:rsidRPr="00BC33AC">
        <w:rPr>
          <w:i/>
        </w:rPr>
        <w:t xml:space="preserve">Riesgo relativo reducido </w:t>
      </w:r>
    </w:p>
    <w:p w:rsidR="007E5671" w:rsidRPr="007E5671" w:rsidRDefault="007E5671" w:rsidP="007E5671">
      <w:pPr>
        <w:ind w:left="708"/>
        <w:jc w:val="both"/>
        <w:rPr>
          <w:rFonts w:ascii="Calibri" w:eastAsia="Calibri" w:hAnsi="Calibri" w:cs="Times New Roman"/>
          <w:lang w:val="en-US"/>
        </w:rPr>
      </w:pPr>
      <w:r w:rsidRPr="007E5671">
        <w:rPr>
          <w:rFonts w:ascii="Calibri" w:eastAsia="Calibri" w:hAnsi="Calibri" w:cs="Times New Roman"/>
          <w:lang w:val="en-US"/>
        </w:rPr>
        <w:t>RRR=</w:t>
      </w:r>
      <w:r w:rsidR="00BC33AC">
        <w:rPr>
          <w:rFonts w:ascii="Calibri" w:eastAsia="Calibri" w:hAnsi="Calibri" w:cs="Times New Roman"/>
          <w:lang w:val="en-US"/>
        </w:rPr>
        <w:t xml:space="preserve"> </w:t>
      </w:r>
      <w:r w:rsidRPr="007E5671">
        <w:rPr>
          <w:rFonts w:ascii="Calibri" w:eastAsia="Calibri" w:hAnsi="Calibri" w:cs="Times New Roman"/>
          <w:lang w:val="en-US"/>
        </w:rPr>
        <w:t>IE-IO/IE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7E5671">
        <w:rPr>
          <w:rFonts w:ascii="Calibri" w:eastAsia="Calibri" w:hAnsi="Calibri" w:cs="Times New Roman"/>
          <w:lang w:val="en-US"/>
        </w:rPr>
        <w:t>=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7E5671">
        <w:rPr>
          <w:rFonts w:ascii="Calibri" w:eastAsia="Calibri" w:hAnsi="Calibri" w:cs="Times New Roman"/>
          <w:lang w:val="en-US"/>
        </w:rPr>
        <w:t>0.049-0.49/0.49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7E5671">
        <w:rPr>
          <w:rFonts w:ascii="Calibri" w:eastAsia="Calibri" w:hAnsi="Calibri" w:cs="Times New Roman"/>
          <w:lang w:val="en-US"/>
        </w:rPr>
        <w:t>=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7E5671">
        <w:rPr>
          <w:rFonts w:ascii="Calibri" w:eastAsia="Calibri" w:hAnsi="Calibri" w:cs="Times New Roman"/>
          <w:lang w:val="en-US"/>
        </w:rPr>
        <w:t>0/0.49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7E5671">
        <w:rPr>
          <w:rFonts w:ascii="Calibri" w:eastAsia="Calibri" w:hAnsi="Calibri" w:cs="Times New Roman"/>
          <w:lang w:val="en-US"/>
        </w:rPr>
        <w:t>=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7E5671">
        <w:rPr>
          <w:rFonts w:ascii="Calibri" w:eastAsia="Calibri" w:hAnsi="Calibri" w:cs="Times New Roman"/>
          <w:b/>
          <w:u w:val="single"/>
          <w:lang w:val="en-US"/>
        </w:rPr>
        <w:t>0</w:t>
      </w:r>
    </w:p>
    <w:p w:rsidR="00BC33AC" w:rsidRPr="00BC33AC" w:rsidRDefault="00BC33AC" w:rsidP="00BC33AC">
      <w:pPr>
        <w:pStyle w:val="Prrafodelista"/>
        <w:numPr>
          <w:ilvl w:val="0"/>
          <w:numId w:val="7"/>
        </w:numPr>
        <w:rPr>
          <w:i/>
        </w:rPr>
      </w:pPr>
      <w:r w:rsidRPr="00BC33AC">
        <w:rPr>
          <w:i/>
        </w:rPr>
        <w:t xml:space="preserve">Riesgo relativo absoluto </w:t>
      </w:r>
    </w:p>
    <w:p w:rsidR="007E5671" w:rsidRPr="007E5671" w:rsidRDefault="007E5671" w:rsidP="00BC33AC">
      <w:pPr>
        <w:ind w:left="708"/>
        <w:jc w:val="both"/>
        <w:rPr>
          <w:rFonts w:ascii="Calibri" w:eastAsia="Calibri" w:hAnsi="Calibri" w:cs="Times New Roman"/>
        </w:rPr>
      </w:pPr>
      <w:r w:rsidRPr="007E5671">
        <w:rPr>
          <w:rFonts w:ascii="Calibri" w:eastAsia="Calibri" w:hAnsi="Calibri" w:cs="Times New Roman"/>
        </w:rPr>
        <w:t>RRA=</w:t>
      </w:r>
      <w:r w:rsidR="00BC33AC">
        <w:rPr>
          <w:rFonts w:ascii="Calibri" w:eastAsia="Calibri" w:hAnsi="Calibri" w:cs="Times New Roman"/>
        </w:rPr>
        <w:t xml:space="preserve"> </w:t>
      </w:r>
      <w:r w:rsidRPr="007E5671">
        <w:rPr>
          <w:rFonts w:ascii="Calibri" w:eastAsia="Calibri" w:hAnsi="Calibri" w:cs="Times New Roman"/>
        </w:rPr>
        <w:t>IA-IO</w:t>
      </w:r>
      <w:r w:rsidR="00BC33AC">
        <w:rPr>
          <w:rFonts w:ascii="Calibri" w:eastAsia="Calibri" w:hAnsi="Calibri" w:cs="Times New Roman"/>
        </w:rPr>
        <w:t xml:space="preserve"> </w:t>
      </w:r>
      <w:r w:rsidRPr="007E5671">
        <w:rPr>
          <w:rFonts w:ascii="Calibri" w:eastAsia="Calibri" w:hAnsi="Calibri" w:cs="Times New Roman"/>
        </w:rPr>
        <w:t>=</w:t>
      </w:r>
      <w:r w:rsidR="00BC33AC">
        <w:rPr>
          <w:rFonts w:ascii="Calibri" w:eastAsia="Calibri" w:hAnsi="Calibri" w:cs="Times New Roman"/>
        </w:rPr>
        <w:t xml:space="preserve"> </w:t>
      </w:r>
      <w:r w:rsidRPr="007E5671">
        <w:rPr>
          <w:rFonts w:ascii="Calibri" w:eastAsia="Calibri" w:hAnsi="Calibri" w:cs="Times New Roman"/>
        </w:rPr>
        <w:t>0.49-0.49</w:t>
      </w:r>
      <w:r w:rsidR="00BC33AC">
        <w:rPr>
          <w:rFonts w:ascii="Calibri" w:eastAsia="Calibri" w:hAnsi="Calibri" w:cs="Times New Roman"/>
        </w:rPr>
        <w:t xml:space="preserve"> </w:t>
      </w:r>
      <w:r w:rsidRPr="007E5671">
        <w:rPr>
          <w:rFonts w:ascii="Calibri" w:eastAsia="Calibri" w:hAnsi="Calibri" w:cs="Times New Roman"/>
        </w:rPr>
        <w:t>=</w:t>
      </w:r>
      <w:r w:rsidR="00BC33AC">
        <w:rPr>
          <w:rFonts w:ascii="Calibri" w:eastAsia="Calibri" w:hAnsi="Calibri" w:cs="Times New Roman"/>
        </w:rPr>
        <w:t xml:space="preserve"> </w:t>
      </w:r>
      <w:r w:rsidRPr="007E5671">
        <w:rPr>
          <w:rFonts w:ascii="Calibri" w:eastAsia="Calibri" w:hAnsi="Calibri" w:cs="Times New Roman"/>
          <w:b/>
          <w:u w:val="single"/>
        </w:rPr>
        <w:t>0</w:t>
      </w:r>
    </w:p>
    <w:p w:rsidR="00BC33AC" w:rsidRDefault="00BC33AC" w:rsidP="00BC33AC">
      <w:pPr>
        <w:pStyle w:val="Prrafodelista"/>
        <w:numPr>
          <w:ilvl w:val="0"/>
          <w:numId w:val="7"/>
        </w:numPr>
      </w:pPr>
      <w:r>
        <w:t xml:space="preserve">Numero no tratados </w:t>
      </w:r>
      <w:r>
        <w:t>(NNT)</w:t>
      </w:r>
    </w:p>
    <w:p w:rsidR="007E5671" w:rsidRPr="007E5671" w:rsidRDefault="00BC33AC" w:rsidP="00BC33AC">
      <w:pPr>
        <w:ind w:left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NNT= 1/RRANNT= 1/0  </w:t>
      </w:r>
      <w:r w:rsidR="007E5671" w:rsidRPr="007E5671">
        <w:rPr>
          <w:rFonts w:ascii="Calibri" w:eastAsia="Calibri" w:hAnsi="Calibri" w:cs="Times New Roman"/>
        </w:rPr>
        <w:t>=</w:t>
      </w:r>
      <w:r w:rsidRPr="00BC33AC">
        <w:rPr>
          <w:rFonts w:ascii="Calibri" w:eastAsia="Calibri" w:hAnsi="Calibri" w:cs="Times New Roman"/>
          <w:b/>
          <w:u w:val="single"/>
        </w:rPr>
        <w:t xml:space="preserve"> </w:t>
      </w:r>
      <w:r w:rsidR="007E5671" w:rsidRPr="007E5671">
        <w:rPr>
          <w:rFonts w:ascii="Calibri" w:eastAsia="Calibri" w:hAnsi="Calibri" w:cs="Times New Roman"/>
          <w:b/>
          <w:u w:val="single"/>
        </w:rPr>
        <w:t>0</w:t>
      </w:r>
      <w:r w:rsidR="007E5671" w:rsidRPr="007E5671">
        <w:rPr>
          <w:rFonts w:ascii="Calibri" w:eastAsia="Calibri" w:hAnsi="Calibri" w:cs="Times New Roman"/>
        </w:rPr>
        <w:t xml:space="preserve"> </w:t>
      </w:r>
    </w:p>
    <w:sectPr w:rsidR="007E5671" w:rsidRPr="007E5671" w:rsidSect="00CE4336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05" w:rsidRDefault="00547405" w:rsidP="00277DF4">
      <w:pPr>
        <w:spacing w:after="0" w:line="240" w:lineRule="auto"/>
      </w:pPr>
      <w:r>
        <w:separator/>
      </w:r>
    </w:p>
  </w:endnote>
  <w:endnote w:type="continuationSeparator" w:id="0">
    <w:p w:rsidR="00547405" w:rsidRDefault="00547405" w:rsidP="0027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05" w:rsidRDefault="00547405" w:rsidP="00277DF4">
      <w:pPr>
        <w:spacing w:after="0" w:line="240" w:lineRule="auto"/>
      </w:pPr>
      <w:r>
        <w:separator/>
      </w:r>
    </w:p>
  </w:footnote>
  <w:footnote w:type="continuationSeparator" w:id="0">
    <w:p w:rsidR="00547405" w:rsidRDefault="00547405" w:rsidP="00277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17C9"/>
    <w:multiLevelType w:val="hybridMultilevel"/>
    <w:tmpl w:val="75A6D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0205"/>
    <w:multiLevelType w:val="hybridMultilevel"/>
    <w:tmpl w:val="C546B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37D17"/>
    <w:multiLevelType w:val="hybridMultilevel"/>
    <w:tmpl w:val="67103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56657"/>
    <w:multiLevelType w:val="hybridMultilevel"/>
    <w:tmpl w:val="DEE23A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D7474"/>
    <w:multiLevelType w:val="hybridMultilevel"/>
    <w:tmpl w:val="913E86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6A0C12"/>
    <w:multiLevelType w:val="hybridMultilevel"/>
    <w:tmpl w:val="FB2A4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67F65"/>
    <w:multiLevelType w:val="hybridMultilevel"/>
    <w:tmpl w:val="0E74C2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965"/>
    <w:rsid w:val="00093308"/>
    <w:rsid w:val="00261886"/>
    <w:rsid w:val="00277DF4"/>
    <w:rsid w:val="002D71A2"/>
    <w:rsid w:val="0038582A"/>
    <w:rsid w:val="00514FF3"/>
    <w:rsid w:val="00547405"/>
    <w:rsid w:val="00551F4C"/>
    <w:rsid w:val="00795B29"/>
    <w:rsid w:val="007B1CDB"/>
    <w:rsid w:val="007E5671"/>
    <w:rsid w:val="00980C14"/>
    <w:rsid w:val="009A0AF3"/>
    <w:rsid w:val="00B03217"/>
    <w:rsid w:val="00BC33AC"/>
    <w:rsid w:val="00CC42D8"/>
    <w:rsid w:val="00CE4336"/>
    <w:rsid w:val="00E060BF"/>
    <w:rsid w:val="00ED0965"/>
    <w:rsid w:val="00ED2A57"/>
    <w:rsid w:val="00EF678B"/>
    <w:rsid w:val="00FA6BD7"/>
    <w:rsid w:val="00F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D9579-0F13-4E58-BA0C-254196E8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09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D09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7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DF4"/>
  </w:style>
  <w:style w:type="paragraph" w:styleId="Piedepgina">
    <w:name w:val="footer"/>
    <w:basedOn w:val="Normal"/>
    <w:link w:val="PiedepginaCar"/>
    <w:uiPriority w:val="99"/>
    <w:unhideWhenUsed/>
    <w:rsid w:val="00277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DF4"/>
  </w:style>
  <w:style w:type="paragraph" w:styleId="Sinespaciado">
    <w:name w:val="No Spacing"/>
    <w:uiPriority w:val="1"/>
    <w:qFormat/>
    <w:rsid w:val="00277DF4"/>
    <w:pPr>
      <w:spacing w:after="0" w:line="240" w:lineRule="auto"/>
    </w:pPr>
  </w:style>
  <w:style w:type="table" w:styleId="Sombreadoclaro-nfasis1">
    <w:name w:val="Light Shading Accent 1"/>
    <w:basedOn w:val="Tablanormal"/>
    <w:uiPriority w:val="60"/>
    <w:rsid w:val="00CC42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delista7concolores-nfasis2">
    <w:name w:val="List Table 7 Colorful Accent 2"/>
    <w:basedOn w:val="Tablanormal"/>
    <w:uiPriority w:val="52"/>
    <w:rsid w:val="00CC42D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el">
    <w:name w:val="sel"/>
    <w:basedOn w:val="Fuentedeprrafopredeter"/>
    <w:rsid w:val="00CE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Oscar Bárcena</cp:lastModifiedBy>
  <cp:revision>2</cp:revision>
  <cp:lastPrinted>2015-03-12T04:01:00Z</cp:lastPrinted>
  <dcterms:created xsi:type="dcterms:W3CDTF">2015-04-19T22:32:00Z</dcterms:created>
  <dcterms:modified xsi:type="dcterms:W3CDTF">2015-04-19T22:32:00Z</dcterms:modified>
</cp:coreProperties>
</file>