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53914194"/>
        <w:docPartObj>
          <w:docPartGallery w:val="Cover Pages"/>
          <w:docPartUnique/>
        </w:docPartObj>
      </w:sdtPr>
      <w:sdtEndPr/>
      <w:sdtContent>
        <w:p w:rsidR="00EC4FD1" w:rsidRDefault="00EC4FD1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058"/>
          </w:tblGrid>
          <w:tr w:rsidR="00EC4FD1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Compañía"/>
                <w:id w:val="13406915"/>
                <w:placeholder>
                  <w:docPart w:val="D4EAB1264FA2486AB29E597E2B4B8A3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C4FD1" w:rsidRDefault="00274937" w:rsidP="00EC4FD1">
                    <w:pPr>
                      <w:pStyle w:val="Sinespaciado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GARZA CRUZ MARIO ADRIAN</w:t>
                    </w:r>
                  </w:p>
                </w:tc>
              </w:sdtContent>
            </w:sdt>
          </w:tr>
          <w:tr w:rsidR="00EC4FD1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ítulo"/>
                  <w:id w:val="13406919"/>
                  <w:placeholder>
                    <w:docPart w:val="4FD284FFF2FF4F65A78C0FA87F0964A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EC4FD1" w:rsidRDefault="00274937" w:rsidP="00EC4FD1">
                    <w:pPr>
                      <w:pStyle w:val="Sinespaciado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MEDICINA BASADA EN EVIDENCIAS</w:t>
                    </w:r>
                  </w:p>
                </w:sdtContent>
              </w:sdt>
            </w:tc>
          </w:tr>
          <w:tr w:rsidR="00EC4FD1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ubtítulo"/>
                <w:id w:val="13406923"/>
                <w:placeholder>
                  <w:docPart w:val="26F6B58528074387942FF3815D7921D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C4FD1" w:rsidRDefault="00274937" w:rsidP="00EC4FD1">
                    <w:pPr>
                      <w:pStyle w:val="Sinespaciado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TAREA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818"/>
          </w:tblGrid>
          <w:tr w:rsidR="00EC4FD1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Fecha"/>
                  <w:tag w:val="Fecha"/>
                  <w:id w:val="13406932"/>
                  <w:placeholder>
                    <w:docPart w:val="18E9FBE0A11C459A9C4E31A09CA39ED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4-10-13T00:00:00Z">
                    <w:dateFormat w:val="d-M-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EC4FD1" w:rsidRDefault="002E47D4">
                    <w:pPr>
                      <w:pStyle w:val="Sinespaciado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  <w:lang w:val="es-ES"/>
                      </w:rPr>
                      <w:t>13-10-2014</w:t>
                    </w:r>
                  </w:p>
                </w:sdtContent>
              </w:sdt>
              <w:p w:rsidR="00EC4FD1" w:rsidRDefault="00EC4FD1">
                <w:pPr>
                  <w:pStyle w:val="Sinespaciado"/>
                  <w:rPr>
                    <w:color w:val="5B9BD5" w:themeColor="accent1"/>
                  </w:rPr>
                </w:pPr>
              </w:p>
            </w:tc>
          </w:tr>
        </w:tbl>
        <w:p w:rsidR="00EC4FD1" w:rsidRDefault="00EC4FD1">
          <w:r>
            <w:br w:type="page"/>
          </w:r>
        </w:p>
      </w:sdtContent>
    </w:sdt>
    <w:p w:rsidR="009C61C9" w:rsidRDefault="009C61C9" w:rsidP="009C61C9">
      <w:pPr>
        <w:ind w:firstLine="708"/>
      </w:pPr>
    </w:p>
    <w:p w:rsidR="009C61C9" w:rsidRDefault="009C61C9" w:rsidP="009C61C9">
      <w:pPr>
        <w:ind w:firstLine="708"/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1878"/>
        <w:gridCol w:w="2532"/>
        <w:gridCol w:w="2487"/>
      </w:tblGrid>
      <w:tr w:rsidR="009C61C9" w:rsidTr="009C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8" w:type="dxa"/>
          </w:tcPr>
          <w:p w:rsidR="009C61C9" w:rsidRDefault="009C61C9" w:rsidP="00B91899"/>
        </w:tc>
        <w:tc>
          <w:tcPr>
            <w:tcW w:w="2532" w:type="dxa"/>
          </w:tcPr>
          <w:p w:rsidR="00271528" w:rsidRDefault="00271528" w:rsidP="002E4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 </w:t>
            </w:r>
            <w:proofErr w:type="spellStart"/>
            <w:r w:rsidR="002E47D4">
              <w:t>clopidogrel</w:t>
            </w:r>
            <w:proofErr w:type="spellEnd"/>
          </w:p>
        </w:tc>
        <w:tc>
          <w:tcPr>
            <w:tcW w:w="2487" w:type="dxa"/>
          </w:tcPr>
          <w:p w:rsidR="008E618A" w:rsidRDefault="002E47D4" w:rsidP="009C6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 </w:t>
            </w:r>
            <w:proofErr w:type="spellStart"/>
            <w:r>
              <w:t>ticragelor</w:t>
            </w:r>
            <w:proofErr w:type="spellEnd"/>
          </w:p>
        </w:tc>
      </w:tr>
      <w:tr w:rsidR="009C61C9" w:rsidTr="009C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9C61C9" w:rsidRDefault="009C61C9" w:rsidP="00B91899">
            <w:pPr>
              <w:jc w:val="center"/>
            </w:pPr>
          </w:p>
          <w:p w:rsidR="008E618A" w:rsidRDefault="00271528" w:rsidP="00B91899">
            <w:pPr>
              <w:jc w:val="center"/>
            </w:pPr>
            <w:r>
              <w:t xml:space="preserve">Presencia de </w:t>
            </w:r>
            <w:r w:rsidR="002E47D4">
              <w:t>EV</w:t>
            </w:r>
          </w:p>
          <w:p w:rsidR="009C61C9" w:rsidRDefault="009C61C9" w:rsidP="00B91899">
            <w:pPr>
              <w:jc w:val="center"/>
            </w:pPr>
          </w:p>
        </w:tc>
        <w:tc>
          <w:tcPr>
            <w:tcW w:w="2532" w:type="dxa"/>
          </w:tcPr>
          <w:p w:rsidR="009C61C9" w:rsidRDefault="009C61C9" w:rsidP="009C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61C9" w:rsidRDefault="00B3701F" w:rsidP="00B51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1087</w:t>
            </w:r>
          </w:p>
        </w:tc>
        <w:tc>
          <w:tcPr>
            <w:tcW w:w="2487" w:type="dxa"/>
          </w:tcPr>
          <w:p w:rsidR="009C61C9" w:rsidRDefault="009C61C9" w:rsidP="009C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618A" w:rsidRDefault="00B3701F" w:rsidP="009C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914</w:t>
            </w:r>
          </w:p>
        </w:tc>
      </w:tr>
      <w:tr w:rsidR="009C61C9" w:rsidTr="009C61C9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9C61C9" w:rsidRDefault="009C61C9" w:rsidP="00B91899">
            <w:pPr>
              <w:jc w:val="center"/>
            </w:pPr>
          </w:p>
          <w:p w:rsidR="009C61C9" w:rsidRDefault="002E47D4" w:rsidP="008E618A">
            <w:pPr>
              <w:jc w:val="center"/>
            </w:pPr>
            <w:r>
              <w:t>Ausencia de EV</w:t>
            </w:r>
          </w:p>
        </w:tc>
        <w:tc>
          <w:tcPr>
            <w:tcW w:w="2532" w:type="dxa"/>
          </w:tcPr>
          <w:p w:rsidR="009C61C9" w:rsidRDefault="009C61C9" w:rsidP="009C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61C9" w:rsidRDefault="00B3701F" w:rsidP="009C61C9">
            <w:pPr>
              <w:pStyle w:val="Prrafodelista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8204</w:t>
            </w:r>
          </w:p>
        </w:tc>
        <w:tc>
          <w:tcPr>
            <w:tcW w:w="2487" w:type="dxa"/>
          </w:tcPr>
          <w:p w:rsidR="009C61C9" w:rsidRDefault="009C61C9" w:rsidP="009C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61C9" w:rsidRDefault="00B3701F" w:rsidP="009C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8419</w:t>
            </w:r>
          </w:p>
        </w:tc>
        <w:bookmarkStart w:id="0" w:name="_GoBack"/>
        <w:bookmarkEnd w:id="0"/>
      </w:tr>
    </w:tbl>
    <w:p w:rsidR="009C61C9" w:rsidRDefault="002E47D4" w:rsidP="009C61C9">
      <w:pPr>
        <w:ind w:firstLine="708"/>
      </w:pPr>
      <w:r>
        <w:t>EV: Evento Adverso</w:t>
      </w:r>
    </w:p>
    <w:p w:rsidR="00B91899" w:rsidRDefault="008E618A">
      <w:pPr>
        <w:rPr>
          <w:b/>
          <w:i/>
          <w:sz w:val="24"/>
        </w:rPr>
      </w:pPr>
      <w:r w:rsidRPr="008E618A">
        <w:rPr>
          <w:b/>
          <w:i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8438F8" wp14:editId="418A50C5">
                <wp:simplePos x="0" y="0"/>
                <wp:positionH relativeFrom="column">
                  <wp:posOffset>-321310</wp:posOffset>
                </wp:positionH>
                <wp:positionV relativeFrom="paragraph">
                  <wp:posOffset>236220</wp:posOffset>
                </wp:positionV>
                <wp:extent cx="6564630" cy="1404620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8A" w:rsidRDefault="00B5118C">
                            <w:r>
                              <w:t>OR</w:t>
                            </w:r>
                            <w:r w:rsidR="008E618A">
                              <w:t xml:space="preserve">: </w:t>
                            </w:r>
                            <w:r>
                              <w:t>A x D / B x C</w:t>
                            </w:r>
                          </w:p>
                          <w:p w:rsidR="008E618A" w:rsidRDefault="00B5118C">
                            <w:r>
                              <w:t>O</w:t>
                            </w:r>
                            <w:r w:rsidR="008E618A">
                              <w:t xml:space="preserve">R: </w:t>
                            </w:r>
                            <w:r w:rsidR="00B3701F">
                              <w:t>1087 x 8419 / 914 x 8204</w:t>
                            </w:r>
                          </w:p>
                          <w:p w:rsidR="00B5118C" w:rsidRDefault="00B5118C">
                            <w:r>
                              <w:t>O</w:t>
                            </w:r>
                            <w:r w:rsidR="00094DE2">
                              <w:t>R:</w:t>
                            </w:r>
                            <w:r>
                              <w:t xml:space="preserve"> </w:t>
                            </w:r>
                            <w:r w:rsidR="00B3701F">
                              <w:t>9 151 453</w:t>
                            </w:r>
                            <w:r>
                              <w:t xml:space="preserve"> / </w:t>
                            </w:r>
                            <w:r w:rsidR="00B3701F">
                              <w:t>7 498 456</w:t>
                            </w:r>
                          </w:p>
                          <w:p w:rsidR="00B5118C" w:rsidRDefault="00B5118C">
                            <w:r>
                              <w:t xml:space="preserve">OR: </w:t>
                            </w:r>
                            <w:r w:rsidR="00B3701F">
                              <w:t>1.22</w:t>
                            </w:r>
                          </w:p>
                          <w:p w:rsidR="008E618A" w:rsidRDefault="00B5118C">
                            <w:r w:rsidRPr="00B5118C">
                              <w:rPr>
                                <w:b/>
                                <w:color w:val="385623" w:themeColor="accent6" w:themeShade="80"/>
                              </w:rPr>
                              <w:t xml:space="preserve">OR: </w:t>
                            </w:r>
                            <w:r w:rsidR="00B3701F">
                              <w:rPr>
                                <w:b/>
                                <w:color w:val="385623" w:themeColor="accent6" w:themeShade="80"/>
                              </w:rPr>
                              <w:t xml:space="preserve">1.22 Factor de riesgo para presentar evento adverso con </w:t>
                            </w:r>
                            <w:proofErr w:type="spellStart"/>
                            <w:r w:rsidR="00B3701F">
                              <w:rPr>
                                <w:b/>
                                <w:color w:val="385623" w:themeColor="accent6" w:themeShade="80"/>
                              </w:rPr>
                              <w:t>clopidogrel</w:t>
                            </w:r>
                            <w:proofErr w:type="spellEnd"/>
                          </w:p>
                          <w:p w:rsidR="00B5118C" w:rsidRDefault="00B5118C"/>
                          <w:p w:rsidR="00B5118C" w:rsidRDefault="00B511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8438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5.3pt;margin-top:18.6pt;width:516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uAJgIAACUEAAAOAAAAZHJzL2Uyb0RvYy54bWysU11v2yAUfZ+0/4B4X+x4TtpacaouXaZJ&#10;3YfU7QdgwDEa5jIgsbNf3wtO06h7m8YDAu7lcO65h9Xt2GtykM4rMDWdz3JKpOEglNnV9OeP7btr&#10;SnxgRjANRtb0KD29Xb99sxpsJQvoQAvpCIIYXw22pl0ItsoyzzvZMz8DKw0GW3A9C7h1u0w4NiB6&#10;r7Miz5fZAE5YB1x6j6f3U5CuE37bSh6+ta2XgeiaIreQZpfmJs7ZesWqnWO2U/xEg/0Di54pg4+e&#10;oe5ZYGTv1F9QveIOPLRhxqHPoG0Vl6kGrGaev6rmsWNWplpQHG/PMvn/B8u/Hr47okRNi/kVJYb1&#10;2KTNngkHREgS5BiAFFGmwfoKsx8t5ofxA4zY7lSytw/Af3liYNMxs5N3zsHQSSaQ5jzezC6uTjg+&#10;gjTDFxD4GtsHSEBj6/qoIapCEB3bdTy3CHkQjofLxbJcvscQx9i8zMtlkZqYser5unU+fJLQk7io&#10;qUMPJHh2ePAh0mHVc0p8zYNWYqu0Thu3azbakQNDv2zTSBW8StOGDDW9WRSLhGwg3k9W6lVAP2vV&#10;1/Q6j2NyWJTjoxEpJTClpzUy0eakT5RkEieMzYiJUbQGxBGVcjD5Fv8ZLjpwfygZ0LM19b/3zElK&#10;9GeDat/MyzKaPG3KxRVKQ9xlpLmMMMMRqqaBkmm5CeljJB3sHXZlq5JeL0xOXNGLScbTv4lmv9yn&#10;rJffvX4CAAD//wMAUEsDBBQABgAIAAAAIQDOzxQG4AAAAAoBAAAPAAAAZHJzL2Rvd25yZXYueG1s&#10;TI/LTsMwEEX3SPyDNUjsWoeUtCHEqSoqNiyQKEhl6caTOCJ+yHbT8PcMK9jNaI7unFtvZzOyCUMc&#10;nBVwt8yAoW2dGmwv4OP9eVECi0laJUdnUcA3Rtg211e1rJS72DecDqlnFGJjJQXolHzFeWw1GhmX&#10;zqOlW+eCkYnW0HMV5IXCzcjzLFtzIwdLH7T0+KSx/TqcjYCj0YPah9fPTo3T/qXbFX4OXojbm3n3&#10;CCzhnP5g+NUndWjI6eTOVkU2ClgU2ZpQAatNDoyAh3JFw0lAXpT3wJua/6/Q/AAAAP//AwBQSwEC&#10;LQAUAAYACAAAACEAtoM4kv4AAADhAQAAEwAAAAAAAAAAAAAAAAAAAAAAW0NvbnRlbnRfVHlwZXNd&#10;LnhtbFBLAQItABQABgAIAAAAIQA4/SH/1gAAAJQBAAALAAAAAAAAAAAAAAAAAC8BAABfcmVscy8u&#10;cmVsc1BLAQItABQABgAIAAAAIQAOQguAJgIAACUEAAAOAAAAAAAAAAAAAAAAAC4CAABkcnMvZTJv&#10;RG9jLnhtbFBLAQItABQABgAIAAAAIQDOzxQG4AAAAAoBAAAPAAAAAAAAAAAAAAAAAIAEAABkcnMv&#10;ZG93bnJldi54bWxQSwUGAAAAAAQABADzAAAAjQUAAAAA&#10;" stroked="f">
                <v:textbox style="mso-fit-shape-to-text:t">
                  <w:txbxContent>
                    <w:p w:rsidR="008E618A" w:rsidRDefault="00B5118C">
                      <w:r>
                        <w:t>OR</w:t>
                      </w:r>
                      <w:r w:rsidR="008E618A">
                        <w:t xml:space="preserve">: </w:t>
                      </w:r>
                      <w:r>
                        <w:t>A x D / B x C</w:t>
                      </w:r>
                    </w:p>
                    <w:p w:rsidR="008E618A" w:rsidRDefault="00B5118C">
                      <w:r>
                        <w:t>O</w:t>
                      </w:r>
                      <w:r w:rsidR="008E618A">
                        <w:t xml:space="preserve">R: </w:t>
                      </w:r>
                      <w:r w:rsidR="00B3701F">
                        <w:t>1087 x 8419 / 914 x 8204</w:t>
                      </w:r>
                    </w:p>
                    <w:p w:rsidR="00B5118C" w:rsidRDefault="00B5118C">
                      <w:r>
                        <w:t>O</w:t>
                      </w:r>
                      <w:r w:rsidR="00094DE2">
                        <w:t>R:</w:t>
                      </w:r>
                      <w:r>
                        <w:t xml:space="preserve"> </w:t>
                      </w:r>
                      <w:r w:rsidR="00B3701F">
                        <w:t>9 151 453</w:t>
                      </w:r>
                      <w:r>
                        <w:t xml:space="preserve"> / </w:t>
                      </w:r>
                      <w:r w:rsidR="00B3701F">
                        <w:t>7 498 456</w:t>
                      </w:r>
                    </w:p>
                    <w:p w:rsidR="00B5118C" w:rsidRDefault="00B5118C">
                      <w:r>
                        <w:t xml:space="preserve">OR: </w:t>
                      </w:r>
                      <w:r w:rsidR="00B3701F">
                        <w:t>1.22</w:t>
                      </w:r>
                    </w:p>
                    <w:p w:rsidR="008E618A" w:rsidRDefault="00B5118C">
                      <w:r w:rsidRPr="00B5118C">
                        <w:rPr>
                          <w:b/>
                          <w:color w:val="385623" w:themeColor="accent6" w:themeShade="80"/>
                        </w:rPr>
                        <w:t xml:space="preserve">OR: </w:t>
                      </w:r>
                      <w:r w:rsidR="00B3701F">
                        <w:rPr>
                          <w:b/>
                          <w:color w:val="385623" w:themeColor="accent6" w:themeShade="80"/>
                        </w:rPr>
                        <w:t xml:space="preserve">1.22 Factor de riesgo para presentar evento adverso con </w:t>
                      </w:r>
                      <w:proofErr w:type="spellStart"/>
                      <w:r w:rsidR="00B3701F">
                        <w:rPr>
                          <w:b/>
                          <w:color w:val="385623" w:themeColor="accent6" w:themeShade="80"/>
                        </w:rPr>
                        <w:t>clopidogrel</w:t>
                      </w:r>
                      <w:proofErr w:type="spellEnd"/>
                    </w:p>
                    <w:p w:rsidR="00B5118C" w:rsidRDefault="00B5118C"/>
                    <w:p w:rsidR="00B5118C" w:rsidRDefault="00B5118C"/>
                  </w:txbxContent>
                </v:textbox>
                <w10:wrap type="square"/>
              </v:shape>
            </w:pict>
          </mc:Fallback>
        </mc:AlternateContent>
      </w:r>
    </w:p>
    <w:p w:rsidR="0087692B" w:rsidRDefault="00094DE2">
      <w:r>
        <w:t xml:space="preserve"> </w:t>
      </w:r>
    </w:p>
    <w:sectPr w:rsidR="0087692B" w:rsidSect="00EC4FD1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90178"/>
    <w:multiLevelType w:val="hybridMultilevel"/>
    <w:tmpl w:val="A7BEBC4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2B"/>
    <w:rsid w:val="00094DE2"/>
    <w:rsid w:val="00271528"/>
    <w:rsid w:val="00274937"/>
    <w:rsid w:val="002E47D4"/>
    <w:rsid w:val="006A548D"/>
    <w:rsid w:val="00741EA2"/>
    <w:rsid w:val="0087692B"/>
    <w:rsid w:val="008E3B2D"/>
    <w:rsid w:val="008E618A"/>
    <w:rsid w:val="009C61C9"/>
    <w:rsid w:val="00B3701F"/>
    <w:rsid w:val="00B5118C"/>
    <w:rsid w:val="00B91899"/>
    <w:rsid w:val="00EC4FD1"/>
    <w:rsid w:val="00F57198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EAA70-2B30-499F-90B2-BB29625B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9C61C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9C61C9"/>
    <w:pPr>
      <w:spacing w:after="200" w:line="276" w:lineRule="auto"/>
      <w:ind w:left="720"/>
      <w:contextualSpacing/>
    </w:pPr>
  </w:style>
  <w:style w:type="table" w:styleId="Tabladecuadrcula5oscura-nfasis1">
    <w:name w:val="Grid Table 5 Dark Accent 1"/>
    <w:basedOn w:val="Tablanormal"/>
    <w:uiPriority w:val="50"/>
    <w:rsid w:val="009C61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9C61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">
    <w:name w:val="Grid Table 5 Dark"/>
    <w:basedOn w:val="Tablanormal"/>
    <w:uiPriority w:val="50"/>
    <w:rsid w:val="009C61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normal5">
    <w:name w:val="Plain Table 5"/>
    <w:basedOn w:val="Tablanormal"/>
    <w:uiPriority w:val="45"/>
    <w:rsid w:val="009C61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EC4FD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4FD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EAB1264FA2486AB29E597E2B4B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4E87-CC40-4290-9EFA-1F4431694594}"/>
      </w:docPartPr>
      <w:docPartBody>
        <w:p w:rsidR="00394788" w:rsidRDefault="00553982" w:rsidP="00553982">
          <w:pPr>
            <w:pStyle w:val="D4EAB1264FA2486AB29E597E2B4B8A33"/>
          </w:pPr>
          <w:r>
            <w:rPr>
              <w:color w:val="2E74B5" w:themeColor="accent1" w:themeShade="BF"/>
              <w:sz w:val="24"/>
              <w:szCs w:val="24"/>
              <w:lang w:val="es-ES"/>
            </w:rPr>
            <w:t>[Nombre de la compañía]</w:t>
          </w:r>
        </w:p>
      </w:docPartBody>
    </w:docPart>
    <w:docPart>
      <w:docPartPr>
        <w:name w:val="4FD284FFF2FF4F65A78C0FA87F09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9252-3117-4FEE-BFAB-0462C249DE77}"/>
      </w:docPartPr>
      <w:docPartBody>
        <w:p w:rsidR="00394788" w:rsidRDefault="00553982" w:rsidP="00553982">
          <w:pPr>
            <w:pStyle w:val="4FD284FFF2FF4F65A78C0FA87F0964A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  <w:lang w:val="es-ES"/>
            </w:rPr>
            <w:t>[Título del documento]</w:t>
          </w:r>
        </w:p>
      </w:docPartBody>
    </w:docPart>
    <w:docPart>
      <w:docPartPr>
        <w:name w:val="26F6B58528074387942FF3815D792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E6AD-EC9F-4E7D-8C39-D1C7BB876C6D}"/>
      </w:docPartPr>
      <w:docPartBody>
        <w:p w:rsidR="00394788" w:rsidRDefault="00553982" w:rsidP="00553982">
          <w:pPr>
            <w:pStyle w:val="26F6B58528074387942FF3815D7921D9"/>
          </w:pPr>
          <w:r>
            <w:rPr>
              <w:color w:val="2E74B5" w:themeColor="accent1" w:themeShade="BF"/>
              <w:sz w:val="24"/>
              <w:szCs w:val="24"/>
              <w:lang w:val="es-ES"/>
            </w:rPr>
            <w:t>[Subtítulo del documento]</w:t>
          </w:r>
        </w:p>
      </w:docPartBody>
    </w:docPart>
    <w:docPart>
      <w:docPartPr>
        <w:name w:val="18E9FBE0A11C459A9C4E31A09CA3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D321-9947-47B0-90D5-CEB936C9CA90}"/>
      </w:docPartPr>
      <w:docPartBody>
        <w:p w:rsidR="00394788" w:rsidRDefault="00553982" w:rsidP="00553982">
          <w:pPr>
            <w:pStyle w:val="18E9FBE0A11C459A9C4E31A09CA39ED6"/>
          </w:pPr>
          <w:r>
            <w:rPr>
              <w:color w:val="5B9BD5" w:themeColor="accent1"/>
              <w:sz w:val="28"/>
              <w:szCs w:val="28"/>
              <w:lang w:val="es-ES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82"/>
    <w:rsid w:val="00090786"/>
    <w:rsid w:val="00394788"/>
    <w:rsid w:val="00454F08"/>
    <w:rsid w:val="00553982"/>
    <w:rsid w:val="006C28FB"/>
    <w:rsid w:val="00C07581"/>
    <w:rsid w:val="00D2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EAB1264FA2486AB29E597E2B4B8A33">
    <w:name w:val="D4EAB1264FA2486AB29E597E2B4B8A33"/>
    <w:rsid w:val="00553982"/>
  </w:style>
  <w:style w:type="paragraph" w:customStyle="1" w:styleId="4FD284FFF2FF4F65A78C0FA87F0964A1">
    <w:name w:val="4FD284FFF2FF4F65A78C0FA87F0964A1"/>
    <w:rsid w:val="00553982"/>
  </w:style>
  <w:style w:type="paragraph" w:customStyle="1" w:styleId="26F6B58528074387942FF3815D7921D9">
    <w:name w:val="26F6B58528074387942FF3815D7921D9"/>
    <w:rsid w:val="00553982"/>
  </w:style>
  <w:style w:type="paragraph" w:customStyle="1" w:styleId="7E0CAFDCAA2D4FF3B45BEA35DF29E0A4">
    <w:name w:val="7E0CAFDCAA2D4FF3B45BEA35DF29E0A4"/>
    <w:rsid w:val="00553982"/>
  </w:style>
  <w:style w:type="paragraph" w:customStyle="1" w:styleId="18E9FBE0A11C459A9C4E31A09CA39ED6">
    <w:name w:val="18E9FBE0A11C459A9C4E31A09CA39ED6"/>
    <w:rsid w:val="00553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>GARZA CRUZ MARIO ADRIAN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TAREA</dc:subject>
  <dc:creator>Mario Adrian Garza Cruz</dc:creator>
  <cp:keywords/>
  <dc:description/>
  <cp:lastModifiedBy>Mario Adrian Garza Cruz</cp:lastModifiedBy>
  <cp:revision>2</cp:revision>
  <dcterms:created xsi:type="dcterms:W3CDTF">2014-10-13T05:22:00Z</dcterms:created>
  <dcterms:modified xsi:type="dcterms:W3CDTF">2014-10-13T05:22:00Z</dcterms:modified>
</cp:coreProperties>
</file>