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69" w:rsidRDefault="00113525">
      <w:pPr>
        <w:rPr>
          <w:rFonts w:ascii="Arial" w:hAnsi="Arial" w:cs="Arial"/>
          <w:color w:val="666666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-69215</wp:posOffset>
            </wp:positionV>
            <wp:extent cx="2935165" cy="717453"/>
            <wp:effectExtent l="19050" t="0" r="0" b="0"/>
            <wp:wrapNone/>
            <wp:docPr id="10" name="Imagen 1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65" cy="71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709" w:rsidRDefault="00855709" w:rsidP="00855709">
      <w:pPr>
        <w:widowControl w:val="0"/>
        <w:spacing w:after="0" w:line="240" w:lineRule="auto"/>
        <w:rPr>
          <w:rFonts w:ascii="Arial" w:eastAsia="Times New Roman" w:hAnsi="Arial" w:cs="Arial"/>
          <w:color w:val="000000" w:themeColor="text1"/>
          <w:sz w:val="48"/>
          <w:szCs w:val="48"/>
          <w:lang w:eastAsia="es-ES"/>
        </w:rPr>
      </w:pPr>
    </w:p>
    <w:p w:rsidR="00113525" w:rsidRDefault="00113525" w:rsidP="00ED6121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4"/>
          <w:szCs w:val="44"/>
          <w:lang w:eastAsia="es-ES"/>
        </w:rPr>
      </w:pPr>
    </w:p>
    <w:p w:rsidR="00113525" w:rsidRDefault="00113525" w:rsidP="00ED6121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4"/>
          <w:szCs w:val="44"/>
          <w:lang w:eastAsia="es-ES"/>
        </w:rPr>
      </w:pPr>
    </w:p>
    <w:p w:rsidR="00855709" w:rsidRDefault="00113525" w:rsidP="00ED6121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40"/>
          <w:lang w:eastAsia="es-ES"/>
        </w:rPr>
      </w:pPr>
      <w:r w:rsidRPr="00113525">
        <w:rPr>
          <w:rFonts w:ascii="Arial" w:eastAsia="Times New Roman" w:hAnsi="Arial" w:cs="Arial"/>
          <w:color w:val="000000" w:themeColor="text1"/>
          <w:sz w:val="40"/>
          <w:szCs w:val="40"/>
          <w:lang w:eastAsia="es-ES"/>
        </w:rPr>
        <w:t>Universidad Guadalajara LAMAR</w:t>
      </w:r>
    </w:p>
    <w:p w:rsidR="00ED6121" w:rsidRPr="00113525" w:rsidRDefault="00ED6121" w:rsidP="00ED6121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40"/>
          <w:lang w:eastAsia="es-ES"/>
        </w:rPr>
      </w:pPr>
    </w:p>
    <w:p w:rsidR="00ED6121" w:rsidRDefault="00113525" w:rsidP="00ED6121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113525">
        <w:rPr>
          <w:rFonts w:ascii="Arial" w:hAnsi="Arial" w:cs="Arial"/>
          <w:color w:val="000000" w:themeColor="text1"/>
          <w:sz w:val="40"/>
          <w:szCs w:val="40"/>
        </w:rPr>
        <w:t>Medicina Basada en E</w:t>
      </w:r>
      <w:r w:rsidR="00855709" w:rsidRPr="00113525">
        <w:rPr>
          <w:rFonts w:ascii="Arial" w:hAnsi="Arial" w:cs="Arial"/>
          <w:color w:val="000000" w:themeColor="text1"/>
          <w:sz w:val="40"/>
          <w:szCs w:val="40"/>
        </w:rPr>
        <w:t>videncias</w:t>
      </w:r>
    </w:p>
    <w:p w:rsidR="004B1C04" w:rsidRDefault="00A65C3B" w:rsidP="00ED6121">
      <w:pPr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Actividad Integradora</w:t>
      </w:r>
      <w:r w:rsidR="00A05617">
        <w:rPr>
          <w:rFonts w:ascii="Arial" w:hAnsi="Arial" w:cs="Arial"/>
          <w:color w:val="000000"/>
          <w:sz w:val="40"/>
          <w:szCs w:val="40"/>
          <w:shd w:val="clear" w:color="auto" w:fill="FFFFFF"/>
        </w:rPr>
        <w:t>. Segundo Parcial</w:t>
      </w:r>
    </w:p>
    <w:p w:rsidR="00ED6121" w:rsidRDefault="00113525" w:rsidP="00ED6121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113525">
        <w:rPr>
          <w:rFonts w:ascii="Arial" w:eastAsia="Times New Roman" w:hAnsi="Arial" w:cs="Arial"/>
          <w:color w:val="000000" w:themeColor="text1"/>
          <w:sz w:val="40"/>
          <w:szCs w:val="40"/>
          <w:lang w:eastAsia="es-ES"/>
        </w:rPr>
        <w:t>Gonzalez Saucedo Hugo Eduardo</w:t>
      </w:r>
    </w:p>
    <w:p w:rsidR="00855709" w:rsidRPr="00ED6121" w:rsidRDefault="00113525" w:rsidP="00ED6121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113525">
        <w:rPr>
          <w:rFonts w:ascii="Arial" w:eastAsia="Times New Roman" w:hAnsi="Arial" w:cs="Arial"/>
          <w:color w:val="000000" w:themeColor="text1"/>
          <w:sz w:val="40"/>
          <w:szCs w:val="40"/>
          <w:lang w:eastAsia="es-ES"/>
        </w:rPr>
        <w:t>LME4484</w:t>
      </w:r>
    </w:p>
    <w:p w:rsidR="00855709" w:rsidRDefault="00855709" w:rsidP="00ED6121">
      <w:pPr>
        <w:widowControl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113525">
        <w:rPr>
          <w:rFonts w:ascii="Arial" w:hAnsi="Arial" w:cs="Arial"/>
          <w:sz w:val="40"/>
          <w:szCs w:val="40"/>
        </w:rPr>
        <w:t>8° semestre</w:t>
      </w:r>
    </w:p>
    <w:p w:rsidR="00513678" w:rsidRDefault="00513678" w:rsidP="00ED6121">
      <w:pPr>
        <w:widowControl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ED6121" w:rsidRDefault="00ED6121" w:rsidP="00ED6121">
      <w:pPr>
        <w:widowControl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1A84F108" wp14:editId="5B705B47">
            <wp:extent cx="5429250" cy="3333750"/>
            <wp:effectExtent l="0" t="0" r="0" b="0"/>
            <wp:docPr id="2" name="Imagen 2" descr="https://img04.rl0.ru/d07fcc4ebbd85502a05d4964c8a43b66/c570x350/3.bp.blogspot.com/-8ZidmkHynmw/Ukx09-EqdUI/AAAAAAAAGKk/AC9r60D-Xz8/s1600/MBE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4.rl0.ru/d07fcc4ebbd85502a05d4964c8a43b66/c570x350/3.bp.blogspot.com/-8ZidmkHynmw/Ukx09-EqdUI/AAAAAAAAGKk/AC9r60D-Xz8/s1600/MBE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A3" w:rsidRDefault="003904A3" w:rsidP="00F51553">
      <w:pPr>
        <w:widowControl w:val="0"/>
        <w:spacing w:after="0" w:line="240" w:lineRule="auto"/>
        <w:rPr>
          <w:rFonts w:ascii="Arial" w:eastAsia="Times New Roman" w:hAnsi="Arial" w:cs="Arial"/>
          <w:color w:val="000000" w:themeColor="text1"/>
          <w:sz w:val="40"/>
          <w:szCs w:val="40"/>
          <w:lang w:eastAsia="es-ES"/>
        </w:rPr>
      </w:pPr>
    </w:p>
    <w:p w:rsidR="00F51553" w:rsidRDefault="00F51553" w:rsidP="00F51553">
      <w:pPr>
        <w:widowControl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48"/>
          <w:lang w:eastAsia="es-ES"/>
        </w:rPr>
      </w:pPr>
    </w:p>
    <w:p w:rsidR="00E37DEF" w:rsidRDefault="00FB1B14" w:rsidP="00F51553">
      <w:pPr>
        <w:widowControl w:val="0"/>
        <w:spacing w:before="14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48"/>
          <w:lang w:eastAsia="es-ES"/>
        </w:rPr>
      </w:pPr>
      <w:r w:rsidRPr="00FB1B14">
        <w:rPr>
          <w:rFonts w:ascii="Arial" w:eastAsia="Times New Roman" w:hAnsi="Arial" w:cs="Arial"/>
          <w:b/>
          <w:color w:val="000000" w:themeColor="text1"/>
          <w:sz w:val="28"/>
          <w:szCs w:val="48"/>
          <w:lang w:eastAsia="es-ES"/>
        </w:rPr>
        <w:lastRenderedPageBreak/>
        <w:t>Instrucciones</w:t>
      </w:r>
    </w:p>
    <w:p w:rsidR="003904A3" w:rsidRDefault="00A65C3B" w:rsidP="00A65C3B">
      <w:pPr>
        <w:spacing w:before="140" w:after="0" w:line="240" w:lineRule="auto"/>
        <w:ind w:left="104"/>
        <w:jc w:val="both"/>
        <w:rPr>
          <w:rFonts w:ascii="Arial" w:eastAsia="Arial" w:hAnsi="Arial" w:cs="Arial"/>
          <w:spacing w:val="-1"/>
          <w:sz w:val="24"/>
          <w:szCs w:val="24"/>
          <w:lang w:val="en-US" w:eastAsia="en-US"/>
        </w:rPr>
      </w:pP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Elaborar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una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tabla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que 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señale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de 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acuerdo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a los 3 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tipos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de 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estudios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que 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analizamos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durante</w:t>
      </w:r>
      <w:proofErr w:type="spellEnd"/>
      <w:proofErr w:type="gram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esta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actividad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(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ensayos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clínicos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, 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metanalisis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y 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tamizaje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), el 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tipo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de 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estudio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al que 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pertenecen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, medidas de asociación y formulas), 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sesgos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mas 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comunes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y 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escala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en el </w:t>
      </w:r>
      <w:proofErr w:type="spellStart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nivel</w:t>
      </w:r>
      <w:proofErr w:type="spellEnd"/>
      <w:r w:rsidRPr="00A65C3B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 de evidencia.</w:t>
      </w:r>
    </w:p>
    <w:p w:rsidR="00A65C3B" w:rsidRDefault="00A65C3B" w:rsidP="00A65C3B">
      <w:pPr>
        <w:spacing w:before="140" w:after="0" w:line="240" w:lineRule="auto"/>
        <w:ind w:left="104"/>
        <w:jc w:val="both"/>
        <w:rPr>
          <w:rFonts w:ascii="Arial" w:eastAsia="Arial" w:hAnsi="Arial" w:cs="Arial"/>
          <w:spacing w:val="-1"/>
          <w:sz w:val="24"/>
          <w:szCs w:val="24"/>
          <w:lang w:val="en-US" w:eastAsia="en-US"/>
        </w:rPr>
      </w:pPr>
    </w:p>
    <w:tbl>
      <w:tblPr>
        <w:tblStyle w:val="Tablaconcuadrcula"/>
        <w:tblW w:w="0" w:type="auto"/>
        <w:tblInd w:w="104" w:type="dxa"/>
        <w:tblLook w:val="04A0" w:firstRow="1" w:lastRow="0" w:firstColumn="1" w:lastColumn="0" w:noHBand="0" w:noVBand="1"/>
      </w:tblPr>
      <w:tblGrid>
        <w:gridCol w:w="1795"/>
        <w:gridCol w:w="2358"/>
        <w:gridCol w:w="2238"/>
        <w:gridCol w:w="2333"/>
      </w:tblGrid>
      <w:tr w:rsidR="00C61D8F" w:rsidTr="00C61D8F">
        <w:tc>
          <w:tcPr>
            <w:tcW w:w="2207" w:type="dxa"/>
            <w:shd w:val="clear" w:color="auto" w:fill="0070C0"/>
          </w:tcPr>
          <w:p w:rsidR="00A65C3B" w:rsidRPr="00C61D8F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color w:val="FFFFFF" w:themeColor="background1"/>
                <w:spacing w:val="-1"/>
                <w:sz w:val="24"/>
                <w:szCs w:val="24"/>
                <w:lang w:val="en-US" w:eastAsia="en-US"/>
              </w:rPr>
            </w:pPr>
            <w:r w:rsidRPr="00C61D8F">
              <w:rPr>
                <w:rFonts w:ascii="Arial" w:eastAsia="Arial" w:hAnsi="Arial" w:cs="Arial"/>
                <w:color w:val="FFFFFF" w:themeColor="background1"/>
                <w:spacing w:val="-1"/>
                <w:sz w:val="24"/>
                <w:szCs w:val="24"/>
                <w:lang w:val="en-US" w:eastAsia="en-US"/>
              </w:rPr>
              <w:t>Estudio</w:t>
            </w:r>
          </w:p>
        </w:tc>
        <w:tc>
          <w:tcPr>
            <w:tcW w:w="2207" w:type="dxa"/>
            <w:shd w:val="clear" w:color="auto" w:fill="0070C0"/>
          </w:tcPr>
          <w:p w:rsidR="00A65C3B" w:rsidRPr="00C61D8F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color w:val="FFFFFF" w:themeColor="background1"/>
                <w:spacing w:val="-1"/>
                <w:sz w:val="24"/>
                <w:szCs w:val="24"/>
                <w:lang w:val="en-US" w:eastAsia="en-US"/>
              </w:rPr>
            </w:pPr>
            <w:proofErr w:type="spellStart"/>
            <w:r w:rsidRPr="00C61D8F">
              <w:rPr>
                <w:rFonts w:ascii="Arial" w:eastAsia="Arial" w:hAnsi="Arial" w:cs="Arial"/>
                <w:color w:val="FFFFFF" w:themeColor="background1"/>
                <w:spacing w:val="-1"/>
                <w:sz w:val="24"/>
                <w:szCs w:val="24"/>
                <w:lang w:val="en-US" w:eastAsia="en-US"/>
              </w:rPr>
              <w:t>Metaanalisis</w:t>
            </w:r>
            <w:proofErr w:type="spellEnd"/>
          </w:p>
        </w:tc>
        <w:tc>
          <w:tcPr>
            <w:tcW w:w="2207" w:type="dxa"/>
            <w:shd w:val="clear" w:color="auto" w:fill="0070C0"/>
          </w:tcPr>
          <w:p w:rsidR="00A65C3B" w:rsidRPr="00C61D8F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color w:val="FFFFFF" w:themeColor="background1"/>
                <w:spacing w:val="-1"/>
                <w:sz w:val="24"/>
                <w:szCs w:val="24"/>
                <w:lang w:val="en-US" w:eastAsia="en-US"/>
              </w:rPr>
            </w:pPr>
            <w:proofErr w:type="spellStart"/>
            <w:r w:rsidRPr="00C61D8F">
              <w:rPr>
                <w:rFonts w:ascii="Arial" w:eastAsia="Arial" w:hAnsi="Arial" w:cs="Arial"/>
                <w:color w:val="FFFFFF" w:themeColor="background1"/>
                <w:spacing w:val="-1"/>
                <w:sz w:val="24"/>
                <w:szCs w:val="24"/>
                <w:lang w:val="en-US" w:eastAsia="en-US"/>
              </w:rPr>
              <w:t>Ensayo</w:t>
            </w:r>
            <w:proofErr w:type="spellEnd"/>
            <w:r w:rsidRPr="00C61D8F">
              <w:rPr>
                <w:rFonts w:ascii="Arial" w:eastAsia="Arial" w:hAnsi="Arial" w:cs="Arial"/>
                <w:color w:val="FFFFFF" w:themeColor="background1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1D8F">
              <w:rPr>
                <w:rFonts w:ascii="Arial" w:eastAsia="Arial" w:hAnsi="Arial" w:cs="Arial"/>
                <w:color w:val="FFFFFF" w:themeColor="background1"/>
                <w:spacing w:val="-1"/>
                <w:sz w:val="24"/>
                <w:szCs w:val="24"/>
                <w:lang w:val="en-US" w:eastAsia="en-US"/>
              </w:rPr>
              <w:t>clinico</w:t>
            </w:r>
            <w:proofErr w:type="spellEnd"/>
          </w:p>
        </w:tc>
        <w:tc>
          <w:tcPr>
            <w:tcW w:w="2207" w:type="dxa"/>
            <w:shd w:val="clear" w:color="auto" w:fill="0070C0"/>
          </w:tcPr>
          <w:p w:rsidR="00A65C3B" w:rsidRPr="00C61D8F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color w:val="FFFFFF" w:themeColor="background1"/>
                <w:spacing w:val="-1"/>
                <w:sz w:val="24"/>
                <w:szCs w:val="24"/>
                <w:lang w:val="en-US" w:eastAsia="en-US"/>
              </w:rPr>
            </w:pPr>
            <w:proofErr w:type="spellStart"/>
            <w:r w:rsidRPr="00C61D8F">
              <w:rPr>
                <w:rFonts w:ascii="Arial" w:eastAsia="Arial" w:hAnsi="Arial" w:cs="Arial"/>
                <w:color w:val="FFFFFF" w:themeColor="background1"/>
                <w:spacing w:val="-1"/>
                <w:sz w:val="24"/>
                <w:szCs w:val="24"/>
                <w:lang w:val="en-US" w:eastAsia="en-US"/>
              </w:rPr>
              <w:t>Tamizaje</w:t>
            </w:r>
            <w:proofErr w:type="spellEnd"/>
          </w:p>
        </w:tc>
      </w:tr>
      <w:tr w:rsidR="00C61D8F" w:rsidTr="00C61D8F">
        <w:tc>
          <w:tcPr>
            <w:tcW w:w="2207" w:type="dxa"/>
            <w:shd w:val="clear" w:color="auto" w:fill="D9D9D9" w:themeFill="background1" w:themeFillShade="D9"/>
          </w:tcPr>
          <w:p w:rsidR="00A65C3B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Tipo de Estudio</w:t>
            </w:r>
            <w:r w:rsidR="00C61D8F"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Revision sisté</w:t>
            </w:r>
            <w:r w:rsidR="00A65C3B"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mica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.</w:t>
            </w:r>
            <w:r w:rsidR="00A65C3B"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Estudio analí</w:t>
            </w:r>
            <w:r w:rsidR="00A65C3B"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tico, experimental y longitudinal.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 xml:space="preserve">Ensayos aleatorizado </w:t>
            </w:r>
          </w:p>
        </w:tc>
      </w:tr>
      <w:tr w:rsidR="00C61D8F" w:rsidTr="00C61D8F">
        <w:tc>
          <w:tcPr>
            <w:tcW w:w="2207" w:type="dxa"/>
            <w:shd w:val="clear" w:color="auto" w:fill="D9D9D9" w:themeFill="background1" w:themeFillShade="D9"/>
          </w:tcPr>
          <w:p w:rsidR="00A65C3B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Medidas de asociació</w:t>
            </w:r>
            <w:r w:rsidR="00A65C3B"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.</w:t>
            </w:r>
            <w:r w:rsidR="00A65C3B"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Odds-ratio, riesgo relative, diferencia de riesgo</w:t>
            </w:r>
            <w:r w:rsidR="00C61D8F"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Riesgo absolute.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Exactitud.</w:t>
            </w:r>
          </w:p>
        </w:tc>
      </w:tr>
      <w:tr w:rsidR="00C61D8F" w:rsidTr="00C61D8F">
        <w:tc>
          <w:tcPr>
            <w:tcW w:w="2207" w:type="dxa"/>
            <w:shd w:val="clear" w:color="auto" w:fill="D9D9D9" w:themeFill="background1" w:themeFillShade="D9"/>
          </w:tcPr>
          <w:p w:rsidR="00A65C3B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Medidas de asociació</w:t>
            </w:r>
            <w:r w:rsidR="00A65C3B"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n y de efecto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.</w:t>
            </w:r>
            <w:r w:rsidR="00A65C3B"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Riesgo relative.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Certeza del diagnostic según la prueba.</w:t>
            </w:r>
          </w:p>
        </w:tc>
      </w:tr>
      <w:tr w:rsidR="00C61D8F" w:rsidTr="00C61D8F">
        <w:tc>
          <w:tcPr>
            <w:tcW w:w="2207" w:type="dxa"/>
            <w:shd w:val="clear" w:color="auto" w:fill="D9D9D9" w:themeFill="background1" w:themeFillShade="D9"/>
          </w:tcPr>
          <w:p w:rsidR="00A65C3B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Diferencia de proporciones y NNT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Reducció</w:t>
            </w:r>
            <w:r w:rsidR="00A65C3B"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relativa</w:t>
            </w:r>
            <w:proofErr w:type="spellEnd"/>
            <w:r w:rsidR="00A65C3B"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 xml:space="preserve"> de riesgo (RRA).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Sensibilidad.</w:t>
            </w:r>
          </w:p>
        </w:tc>
      </w:tr>
      <w:tr w:rsidR="00C61D8F" w:rsidTr="00C61D8F">
        <w:tc>
          <w:tcPr>
            <w:tcW w:w="2207" w:type="dxa"/>
            <w:shd w:val="clear" w:color="auto" w:fill="D9D9D9" w:themeFill="background1" w:themeFillShade="D9"/>
          </w:tcPr>
          <w:p w:rsidR="00A65C3B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Diferencias de medias y medias estandarizadas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Reducció</w:t>
            </w:r>
            <w:r w:rsidR="00A65C3B"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n relative de riesgo (RRR)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Especificidad.</w:t>
            </w:r>
          </w:p>
        </w:tc>
      </w:tr>
      <w:tr w:rsidR="00C61D8F" w:rsidTr="00C61D8F">
        <w:tc>
          <w:tcPr>
            <w:tcW w:w="2207" w:type="dxa"/>
            <w:shd w:val="clear" w:color="auto" w:fill="D9D9D9" w:themeFill="background1" w:themeFillShade="D9"/>
          </w:tcPr>
          <w:p w:rsidR="00A65C3B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 xml:space="preserve">Proporciones y prevalencias 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Número necesario</w:t>
            </w:r>
            <w:r w:rsidR="00A65C3B"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 xml:space="preserve"> a tartar (NNT)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VPP.</w:t>
            </w:r>
          </w:p>
        </w:tc>
      </w:tr>
      <w:tr w:rsidR="00C61D8F" w:rsidTr="00C61D8F">
        <w:tc>
          <w:tcPr>
            <w:tcW w:w="2207" w:type="dxa"/>
            <w:shd w:val="clear" w:color="auto" w:fill="D9D9D9" w:themeFill="background1" w:themeFillShade="D9"/>
          </w:tcPr>
          <w:p w:rsidR="00A65C3B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Indices de fiab</w:t>
            </w:r>
            <w:r w:rsidR="00C61D8F"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ilidad. Diagnó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 xml:space="preserve">stico. 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VPN.</w:t>
            </w:r>
          </w:p>
        </w:tc>
      </w:tr>
      <w:tr w:rsidR="00C61D8F" w:rsidTr="00C61D8F">
        <w:tc>
          <w:tcPr>
            <w:tcW w:w="2207" w:type="dxa"/>
            <w:shd w:val="clear" w:color="auto" w:fill="D9D9D9" w:themeFill="background1" w:themeFillShade="D9"/>
          </w:tcPr>
          <w:p w:rsidR="00A65C3B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Influencia del diseño en las medidas de efecto.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A65C3B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</w:p>
        </w:tc>
        <w:tc>
          <w:tcPr>
            <w:tcW w:w="2207" w:type="dxa"/>
            <w:shd w:val="clear" w:color="auto" w:fill="D9D9D9" w:themeFill="background1" w:themeFillShade="D9"/>
          </w:tcPr>
          <w:p w:rsidR="00A65C3B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 xml:space="preserve">Prevalencia </w:t>
            </w:r>
          </w:p>
        </w:tc>
      </w:tr>
      <w:tr w:rsidR="00C61D8F" w:rsidTr="00A65C3B">
        <w:tc>
          <w:tcPr>
            <w:tcW w:w="2207" w:type="dxa"/>
          </w:tcPr>
          <w:p w:rsidR="00C61D8F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 xml:space="preserve">Formulas </w:t>
            </w:r>
          </w:p>
        </w:tc>
        <w:tc>
          <w:tcPr>
            <w:tcW w:w="2207" w:type="dxa"/>
          </w:tcPr>
          <w:p w:rsidR="00C61D8F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Odds ratio = (A/C)/(B/D)AxD/BxC</w:t>
            </w:r>
          </w:p>
        </w:tc>
        <w:tc>
          <w:tcPr>
            <w:tcW w:w="2207" w:type="dxa"/>
          </w:tcPr>
          <w:p w:rsidR="00C61D8F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Riesgo absolute= A+C/A+B+C+D</w:t>
            </w:r>
          </w:p>
        </w:tc>
        <w:tc>
          <w:tcPr>
            <w:tcW w:w="2207" w:type="dxa"/>
          </w:tcPr>
          <w:p w:rsidR="00C61D8F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Exactitud = A+D/A+B+C+D</w:t>
            </w:r>
          </w:p>
        </w:tc>
      </w:tr>
      <w:tr w:rsidR="00C61D8F" w:rsidTr="00A65C3B">
        <w:tc>
          <w:tcPr>
            <w:tcW w:w="2207" w:type="dxa"/>
          </w:tcPr>
          <w:p w:rsidR="00C61D8F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</w:p>
        </w:tc>
        <w:tc>
          <w:tcPr>
            <w:tcW w:w="2207" w:type="dxa"/>
          </w:tcPr>
          <w:p w:rsidR="00C61D8F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RR= (A/(A+B)/(c/(C+D))</w:t>
            </w:r>
          </w:p>
        </w:tc>
        <w:tc>
          <w:tcPr>
            <w:tcW w:w="2207" w:type="dxa"/>
          </w:tcPr>
          <w:p w:rsidR="00C61D8F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RR = (A/(A+B)/(C/</w:t>
            </w:r>
            <w:r w:rsidR="0048287C"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(C+D))</w:t>
            </w:r>
          </w:p>
        </w:tc>
        <w:tc>
          <w:tcPr>
            <w:tcW w:w="2207" w:type="dxa"/>
          </w:tcPr>
          <w:p w:rsidR="00C61D8F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Certeza del diagnóstico según la prueba= s+e/2</w:t>
            </w:r>
          </w:p>
        </w:tc>
      </w:tr>
      <w:tr w:rsidR="00C61D8F" w:rsidTr="00A65C3B">
        <w:tc>
          <w:tcPr>
            <w:tcW w:w="2207" w:type="dxa"/>
          </w:tcPr>
          <w:p w:rsidR="00C61D8F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</w:p>
        </w:tc>
        <w:tc>
          <w:tcPr>
            <w:tcW w:w="2207" w:type="dxa"/>
          </w:tcPr>
          <w:p w:rsidR="00C61D8F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Reducción del riesgo relative= 1 - RR</w:t>
            </w:r>
          </w:p>
        </w:tc>
        <w:tc>
          <w:tcPr>
            <w:tcW w:w="2207" w:type="dxa"/>
          </w:tcPr>
          <w:p w:rsidR="00C61D8F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NNT = 100/RRA</w:t>
            </w:r>
          </w:p>
        </w:tc>
        <w:tc>
          <w:tcPr>
            <w:tcW w:w="2207" w:type="dxa"/>
          </w:tcPr>
          <w:p w:rsidR="00C61D8F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Sensibilidad=A/A+C</w:t>
            </w:r>
          </w:p>
        </w:tc>
      </w:tr>
      <w:tr w:rsidR="00C61D8F" w:rsidTr="00A65C3B">
        <w:tc>
          <w:tcPr>
            <w:tcW w:w="2207" w:type="dxa"/>
          </w:tcPr>
          <w:p w:rsidR="00C61D8F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</w:p>
        </w:tc>
        <w:tc>
          <w:tcPr>
            <w:tcW w:w="2207" w:type="dxa"/>
          </w:tcPr>
          <w:p w:rsidR="00C61D8F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Diferencia de riesgos (Reducción absoluta del riesgo) = (RAR)(DR)= A/(A+B) – C/(C+D)</w:t>
            </w:r>
          </w:p>
        </w:tc>
        <w:tc>
          <w:tcPr>
            <w:tcW w:w="2207" w:type="dxa"/>
          </w:tcPr>
          <w:p w:rsidR="00C61D8F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RRA= %expuestos - % no expuestos</w:t>
            </w:r>
          </w:p>
        </w:tc>
        <w:tc>
          <w:tcPr>
            <w:tcW w:w="2207" w:type="dxa"/>
          </w:tcPr>
          <w:p w:rsidR="00C61D8F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Especificidad= D/D+B</w:t>
            </w:r>
          </w:p>
        </w:tc>
      </w:tr>
      <w:tr w:rsidR="00C61D8F" w:rsidTr="00A65C3B">
        <w:tc>
          <w:tcPr>
            <w:tcW w:w="2207" w:type="dxa"/>
          </w:tcPr>
          <w:p w:rsidR="00C61D8F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</w:p>
        </w:tc>
        <w:tc>
          <w:tcPr>
            <w:tcW w:w="2207" w:type="dxa"/>
          </w:tcPr>
          <w:p w:rsidR="00C61D8F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NNT = 100/RRA</w:t>
            </w:r>
          </w:p>
        </w:tc>
        <w:tc>
          <w:tcPr>
            <w:tcW w:w="2207" w:type="dxa"/>
          </w:tcPr>
          <w:p w:rsidR="00C61D8F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RRR= 1 - RR</w:t>
            </w:r>
          </w:p>
        </w:tc>
        <w:tc>
          <w:tcPr>
            <w:tcW w:w="2207" w:type="dxa"/>
          </w:tcPr>
          <w:p w:rsidR="00C61D8F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VPP= A/A+B</w:t>
            </w:r>
          </w:p>
        </w:tc>
      </w:tr>
      <w:tr w:rsidR="00C61D8F" w:rsidTr="00A65C3B">
        <w:tc>
          <w:tcPr>
            <w:tcW w:w="2207" w:type="dxa"/>
          </w:tcPr>
          <w:p w:rsidR="00C61D8F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</w:p>
        </w:tc>
        <w:tc>
          <w:tcPr>
            <w:tcW w:w="2207" w:type="dxa"/>
          </w:tcPr>
          <w:p w:rsidR="00C61D8F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Reducción absoluta de riesgo = %expuestos %no expuestos</w:t>
            </w:r>
            <w:r w:rsidR="0048287C"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07" w:type="dxa"/>
          </w:tcPr>
          <w:p w:rsidR="00C61D8F" w:rsidRDefault="00C61D8F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</w:p>
        </w:tc>
        <w:tc>
          <w:tcPr>
            <w:tcW w:w="2207" w:type="dxa"/>
          </w:tcPr>
          <w:p w:rsidR="00C61D8F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VPN= D/C+D</w:t>
            </w:r>
          </w:p>
        </w:tc>
      </w:tr>
      <w:tr w:rsidR="0048287C" w:rsidTr="0048287C">
        <w:tc>
          <w:tcPr>
            <w:tcW w:w="2207" w:type="dxa"/>
            <w:shd w:val="clear" w:color="auto" w:fill="D9D9D9" w:themeFill="background1" w:themeFillShade="D9"/>
          </w:tcPr>
          <w:p w:rsidR="0048287C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Sesgos.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48287C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 xml:space="preserve">Sesgos de publicación. 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48287C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Sesgo de evaluación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48287C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Sesgos de selección.</w:t>
            </w:r>
          </w:p>
        </w:tc>
      </w:tr>
      <w:tr w:rsidR="0048287C" w:rsidTr="0048287C">
        <w:tc>
          <w:tcPr>
            <w:tcW w:w="2207" w:type="dxa"/>
            <w:shd w:val="clear" w:color="auto" w:fill="D9D9D9" w:themeFill="background1" w:themeFillShade="D9"/>
          </w:tcPr>
          <w:p w:rsidR="0048287C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</w:p>
        </w:tc>
        <w:tc>
          <w:tcPr>
            <w:tcW w:w="2207" w:type="dxa"/>
            <w:shd w:val="clear" w:color="auto" w:fill="D9D9D9" w:themeFill="background1" w:themeFillShade="D9"/>
          </w:tcPr>
          <w:p w:rsidR="0048287C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 xml:space="preserve">Sesgos de selección. 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48287C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Sesgo por uso inadecuado de retiradas y abandonos.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48287C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 xml:space="preserve">Sesgos de incidencia y prevalencia. </w:t>
            </w:r>
          </w:p>
        </w:tc>
      </w:tr>
      <w:tr w:rsidR="0048287C" w:rsidTr="0048287C">
        <w:tc>
          <w:tcPr>
            <w:tcW w:w="2207" w:type="dxa"/>
            <w:shd w:val="clear" w:color="auto" w:fill="D9D9D9" w:themeFill="background1" w:themeFillShade="D9"/>
          </w:tcPr>
          <w:p w:rsidR="0048287C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</w:p>
        </w:tc>
        <w:tc>
          <w:tcPr>
            <w:tcW w:w="2207" w:type="dxa"/>
            <w:shd w:val="clear" w:color="auto" w:fill="D9D9D9" w:themeFill="background1" w:themeFillShade="D9"/>
          </w:tcPr>
          <w:p w:rsidR="0048287C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Sesgos en la extracción de datos.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48287C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Sesgos en la diseminación de los resultados.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48287C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Sesgos de longitud.</w:t>
            </w:r>
          </w:p>
        </w:tc>
      </w:tr>
      <w:tr w:rsidR="0048287C" w:rsidTr="0048287C">
        <w:tc>
          <w:tcPr>
            <w:tcW w:w="2207" w:type="dxa"/>
            <w:shd w:val="clear" w:color="auto" w:fill="D9D9D9" w:themeFill="background1" w:themeFillShade="D9"/>
          </w:tcPr>
          <w:p w:rsidR="0048287C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</w:p>
        </w:tc>
        <w:tc>
          <w:tcPr>
            <w:tcW w:w="2207" w:type="dxa"/>
            <w:shd w:val="clear" w:color="auto" w:fill="D9D9D9" w:themeFill="background1" w:themeFillShade="D9"/>
          </w:tcPr>
          <w:p w:rsidR="0048287C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</w:p>
        </w:tc>
        <w:tc>
          <w:tcPr>
            <w:tcW w:w="2207" w:type="dxa"/>
            <w:shd w:val="clear" w:color="auto" w:fill="D9D9D9" w:themeFill="background1" w:themeFillShade="D9"/>
          </w:tcPr>
          <w:p w:rsidR="0048287C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 xml:space="preserve">Sesgos en la interpretación de los resultados por el lector. 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48287C" w:rsidRDefault="0048287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Sesgos de tiempo de anticipación en el diagnostico.</w:t>
            </w:r>
          </w:p>
        </w:tc>
      </w:tr>
      <w:tr w:rsidR="0035456C" w:rsidTr="0035456C">
        <w:tc>
          <w:tcPr>
            <w:tcW w:w="2207" w:type="dxa"/>
            <w:shd w:val="clear" w:color="auto" w:fill="FFFFFF" w:themeFill="background1"/>
          </w:tcPr>
          <w:p w:rsidR="0035456C" w:rsidRDefault="0035456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Nivel de evidencia.</w:t>
            </w:r>
          </w:p>
        </w:tc>
        <w:tc>
          <w:tcPr>
            <w:tcW w:w="2207" w:type="dxa"/>
            <w:shd w:val="clear" w:color="auto" w:fill="FFFFFF" w:themeFill="background1"/>
          </w:tcPr>
          <w:p w:rsidR="0035456C" w:rsidRDefault="0035456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IA</w:t>
            </w:r>
          </w:p>
        </w:tc>
        <w:tc>
          <w:tcPr>
            <w:tcW w:w="2207" w:type="dxa"/>
            <w:shd w:val="clear" w:color="auto" w:fill="FFFFFF" w:themeFill="background1"/>
          </w:tcPr>
          <w:p w:rsidR="0035456C" w:rsidRDefault="0035456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IB</w:t>
            </w:r>
          </w:p>
        </w:tc>
        <w:tc>
          <w:tcPr>
            <w:tcW w:w="2207" w:type="dxa"/>
            <w:shd w:val="clear" w:color="auto" w:fill="FFFFFF" w:themeFill="background1"/>
          </w:tcPr>
          <w:p w:rsidR="0035456C" w:rsidRDefault="0035456C" w:rsidP="00A65C3B">
            <w:pPr>
              <w:spacing w:before="140"/>
              <w:jc w:val="center"/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 w:eastAsia="en-US"/>
              </w:rPr>
              <w:t>IIA</w:t>
            </w:r>
          </w:p>
        </w:tc>
      </w:tr>
    </w:tbl>
    <w:p w:rsidR="00A65C3B" w:rsidRPr="00A65C3B" w:rsidRDefault="00A65C3B" w:rsidP="0048287C">
      <w:pPr>
        <w:spacing w:before="140" w:after="0" w:line="240" w:lineRule="auto"/>
        <w:jc w:val="both"/>
        <w:rPr>
          <w:rFonts w:ascii="Arial" w:eastAsia="Arial" w:hAnsi="Arial" w:cs="Arial"/>
          <w:spacing w:val="-1"/>
          <w:sz w:val="24"/>
          <w:szCs w:val="24"/>
          <w:lang w:val="en-US" w:eastAsia="en-US"/>
        </w:rPr>
      </w:pPr>
    </w:p>
    <w:p w:rsidR="0048287C" w:rsidRDefault="0048287C" w:rsidP="005C0949">
      <w:pPr>
        <w:widowControl w:val="0"/>
        <w:spacing w:after="0" w:line="240" w:lineRule="auto"/>
        <w:jc w:val="both"/>
        <w:rPr>
          <w:noProof/>
        </w:rPr>
      </w:pPr>
    </w:p>
    <w:p w:rsidR="0048287C" w:rsidRDefault="0048287C" w:rsidP="005C0949">
      <w:pPr>
        <w:widowControl w:val="0"/>
        <w:spacing w:after="0" w:line="240" w:lineRule="auto"/>
        <w:jc w:val="both"/>
        <w:rPr>
          <w:noProof/>
        </w:rPr>
      </w:pPr>
    </w:p>
    <w:p w:rsidR="0048287C" w:rsidRDefault="0048287C" w:rsidP="005C0949">
      <w:pPr>
        <w:widowControl w:val="0"/>
        <w:spacing w:after="0" w:line="240" w:lineRule="auto"/>
        <w:jc w:val="both"/>
        <w:rPr>
          <w:noProof/>
        </w:rPr>
      </w:pPr>
    </w:p>
    <w:p w:rsidR="00A65C3B" w:rsidRDefault="00A65C3B" w:rsidP="005C094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48"/>
          <w:lang w:eastAsia="es-ES"/>
        </w:rPr>
      </w:pPr>
      <w:bookmarkStart w:id="0" w:name="_GoBack"/>
      <w:bookmarkEnd w:id="0"/>
    </w:p>
    <w:sectPr w:rsidR="00A65C3B" w:rsidSect="00EE036E">
      <w:pgSz w:w="12240" w:h="15840"/>
      <w:pgMar w:top="1417" w:right="1701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BB518A"/>
    <w:multiLevelType w:val="hybridMultilevel"/>
    <w:tmpl w:val="C4301C1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5B6E"/>
    <w:multiLevelType w:val="hybridMultilevel"/>
    <w:tmpl w:val="A0DCC2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839A2"/>
    <w:multiLevelType w:val="hybridMultilevel"/>
    <w:tmpl w:val="A4BC3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55108"/>
    <w:multiLevelType w:val="hybridMultilevel"/>
    <w:tmpl w:val="FEDA8D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7D62"/>
    <w:multiLevelType w:val="hybridMultilevel"/>
    <w:tmpl w:val="DD64E3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B33A4"/>
    <w:multiLevelType w:val="hybridMultilevel"/>
    <w:tmpl w:val="F8E2B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01465"/>
    <w:multiLevelType w:val="hybridMultilevel"/>
    <w:tmpl w:val="FEDA8D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22FA9"/>
    <w:multiLevelType w:val="hybridMultilevel"/>
    <w:tmpl w:val="6C2671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83712"/>
    <w:multiLevelType w:val="hybridMultilevel"/>
    <w:tmpl w:val="FD78A2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A089B"/>
    <w:multiLevelType w:val="multilevel"/>
    <w:tmpl w:val="BCBAA390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F16290D"/>
    <w:multiLevelType w:val="hybridMultilevel"/>
    <w:tmpl w:val="317263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D5C9F"/>
    <w:multiLevelType w:val="hybridMultilevel"/>
    <w:tmpl w:val="FE22F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A1C97"/>
    <w:multiLevelType w:val="hybridMultilevel"/>
    <w:tmpl w:val="64A6C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0113F"/>
    <w:multiLevelType w:val="hybridMultilevel"/>
    <w:tmpl w:val="DA102C6C"/>
    <w:lvl w:ilvl="0" w:tplc="080A000F">
      <w:start w:val="1"/>
      <w:numFmt w:val="decimal"/>
      <w:lvlText w:val="%1."/>
      <w:lvlJc w:val="left"/>
      <w:pPr>
        <w:ind w:left="824" w:hanging="360"/>
      </w:pPr>
    </w:lvl>
    <w:lvl w:ilvl="1" w:tplc="080A0019" w:tentative="1">
      <w:start w:val="1"/>
      <w:numFmt w:val="lowerLetter"/>
      <w:lvlText w:val="%2."/>
      <w:lvlJc w:val="left"/>
      <w:pPr>
        <w:ind w:left="1544" w:hanging="360"/>
      </w:pPr>
    </w:lvl>
    <w:lvl w:ilvl="2" w:tplc="080A001B" w:tentative="1">
      <w:start w:val="1"/>
      <w:numFmt w:val="lowerRoman"/>
      <w:lvlText w:val="%3."/>
      <w:lvlJc w:val="right"/>
      <w:pPr>
        <w:ind w:left="2264" w:hanging="180"/>
      </w:pPr>
    </w:lvl>
    <w:lvl w:ilvl="3" w:tplc="080A000F" w:tentative="1">
      <w:start w:val="1"/>
      <w:numFmt w:val="decimal"/>
      <w:lvlText w:val="%4."/>
      <w:lvlJc w:val="left"/>
      <w:pPr>
        <w:ind w:left="2984" w:hanging="360"/>
      </w:pPr>
    </w:lvl>
    <w:lvl w:ilvl="4" w:tplc="080A0019" w:tentative="1">
      <w:start w:val="1"/>
      <w:numFmt w:val="lowerLetter"/>
      <w:lvlText w:val="%5."/>
      <w:lvlJc w:val="left"/>
      <w:pPr>
        <w:ind w:left="3704" w:hanging="360"/>
      </w:pPr>
    </w:lvl>
    <w:lvl w:ilvl="5" w:tplc="080A001B" w:tentative="1">
      <w:start w:val="1"/>
      <w:numFmt w:val="lowerRoman"/>
      <w:lvlText w:val="%6."/>
      <w:lvlJc w:val="right"/>
      <w:pPr>
        <w:ind w:left="4424" w:hanging="180"/>
      </w:pPr>
    </w:lvl>
    <w:lvl w:ilvl="6" w:tplc="080A000F" w:tentative="1">
      <w:start w:val="1"/>
      <w:numFmt w:val="decimal"/>
      <w:lvlText w:val="%7."/>
      <w:lvlJc w:val="left"/>
      <w:pPr>
        <w:ind w:left="5144" w:hanging="360"/>
      </w:pPr>
    </w:lvl>
    <w:lvl w:ilvl="7" w:tplc="080A0019" w:tentative="1">
      <w:start w:val="1"/>
      <w:numFmt w:val="lowerLetter"/>
      <w:lvlText w:val="%8."/>
      <w:lvlJc w:val="left"/>
      <w:pPr>
        <w:ind w:left="5864" w:hanging="360"/>
      </w:pPr>
    </w:lvl>
    <w:lvl w:ilvl="8" w:tplc="08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5" w15:restartNumberingAfterBreak="0">
    <w:nsid w:val="752013F6"/>
    <w:multiLevelType w:val="hybridMultilevel"/>
    <w:tmpl w:val="144ADA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A48E7"/>
    <w:multiLevelType w:val="hybridMultilevel"/>
    <w:tmpl w:val="FE7EBB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6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73"/>
    <w:rsid w:val="000700EB"/>
    <w:rsid w:val="00076527"/>
    <w:rsid w:val="000A0545"/>
    <w:rsid w:val="00113525"/>
    <w:rsid w:val="00140360"/>
    <w:rsid w:val="0014377E"/>
    <w:rsid w:val="0017549E"/>
    <w:rsid w:val="001909A5"/>
    <w:rsid w:val="001E1D8C"/>
    <w:rsid w:val="002451FB"/>
    <w:rsid w:val="00257940"/>
    <w:rsid w:val="002C3770"/>
    <w:rsid w:val="002D6960"/>
    <w:rsid w:val="0035456C"/>
    <w:rsid w:val="003904A3"/>
    <w:rsid w:val="003D6DC9"/>
    <w:rsid w:val="0041167C"/>
    <w:rsid w:val="00414688"/>
    <w:rsid w:val="00422171"/>
    <w:rsid w:val="0044088F"/>
    <w:rsid w:val="0048287C"/>
    <w:rsid w:val="00492D16"/>
    <w:rsid w:val="004A524E"/>
    <w:rsid w:val="004B1C04"/>
    <w:rsid w:val="004C5E12"/>
    <w:rsid w:val="004F3BC3"/>
    <w:rsid w:val="00513678"/>
    <w:rsid w:val="00563A95"/>
    <w:rsid w:val="005C0949"/>
    <w:rsid w:val="005F7B64"/>
    <w:rsid w:val="006B07CE"/>
    <w:rsid w:val="006E05BC"/>
    <w:rsid w:val="00705158"/>
    <w:rsid w:val="0074144C"/>
    <w:rsid w:val="007A3A63"/>
    <w:rsid w:val="0080755C"/>
    <w:rsid w:val="00811947"/>
    <w:rsid w:val="00855709"/>
    <w:rsid w:val="008A342D"/>
    <w:rsid w:val="008E0AA5"/>
    <w:rsid w:val="00942B69"/>
    <w:rsid w:val="00965056"/>
    <w:rsid w:val="009922A7"/>
    <w:rsid w:val="009F79A1"/>
    <w:rsid w:val="00A05617"/>
    <w:rsid w:val="00A65C3B"/>
    <w:rsid w:val="00A85079"/>
    <w:rsid w:val="00A875FB"/>
    <w:rsid w:val="00AA16CC"/>
    <w:rsid w:val="00AC045A"/>
    <w:rsid w:val="00AF0A1D"/>
    <w:rsid w:val="00B517C3"/>
    <w:rsid w:val="00BF10E6"/>
    <w:rsid w:val="00C06883"/>
    <w:rsid w:val="00C579B3"/>
    <w:rsid w:val="00C61D8F"/>
    <w:rsid w:val="00D54F6F"/>
    <w:rsid w:val="00D803DD"/>
    <w:rsid w:val="00E30431"/>
    <w:rsid w:val="00E33393"/>
    <w:rsid w:val="00E37DEF"/>
    <w:rsid w:val="00E77F99"/>
    <w:rsid w:val="00ED6121"/>
    <w:rsid w:val="00EE036E"/>
    <w:rsid w:val="00F51553"/>
    <w:rsid w:val="00F94402"/>
    <w:rsid w:val="00FB1B14"/>
    <w:rsid w:val="00FB4E73"/>
    <w:rsid w:val="00FC0CEF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AEF85-0445-4F72-AA60-2B5BC060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EB"/>
  </w:style>
  <w:style w:type="paragraph" w:styleId="Ttulo1">
    <w:name w:val="heading 1"/>
    <w:basedOn w:val="Normal"/>
    <w:next w:val="Normal"/>
    <w:link w:val="Ttulo1Car"/>
    <w:uiPriority w:val="9"/>
    <w:qFormat/>
    <w:rsid w:val="003904A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04A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04A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04A3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04A3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04A3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04A3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04A3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04A3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E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55709"/>
  </w:style>
  <w:style w:type="paragraph" w:styleId="Prrafodelista">
    <w:name w:val="List Paragraph"/>
    <w:basedOn w:val="Normal"/>
    <w:uiPriority w:val="34"/>
    <w:qFormat/>
    <w:rsid w:val="00AC045A"/>
    <w:pPr>
      <w:ind w:left="720"/>
      <w:contextualSpacing/>
    </w:pPr>
  </w:style>
  <w:style w:type="table" w:styleId="Tabladecuadrcula5oscura-nfasis1">
    <w:name w:val="Grid Table 5 Dark Accent 1"/>
    <w:basedOn w:val="Tablanormal"/>
    <w:uiPriority w:val="50"/>
    <w:rsid w:val="00EE03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E03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4-nfasis2">
    <w:name w:val="Grid Table 4 Accent 2"/>
    <w:basedOn w:val="Tablanormal"/>
    <w:uiPriority w:val="49"/>
    <w:rsid w:val="00EE036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Ttulo11">
    <w:name w:val="Título 11"/>
    <w:basedOn w:val="Normal"/>
    <w:next w:val="Normal"/>
    <w:uiPriority w:val="9"/>
    <w:qFormat/>
    <w:rsid w:val="003904A3"/>
    <w:pPr>
      <w:keepNext/>
      <w:numPr>
        <w:numId w:val="12"/>
      </w:numPr>
      <w:tabs>
        <w:tab w:val="clear" w:pos="720"/>
      </w:tabs>
      <w:spacing w:before="240" w:after="60" w:line="240" w:lineRule="auto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3904A3"/>
    <w:pPr>
      <w:keepNext/>
      <w:numPr>
        <w:ilvl w:val="1"/>
        <w:numId w:val="12"/>
      </w:numPr>
      <w:tabs>
        <w:tab w:val="clear" w:pos="1440"/>
      </w:tabs>
      <w:spacing w:before="240" w:after="60" w:line="240" w:lineRule="auto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3904A3"/>
    <w:pPr>
      <w:keepNext/>
      <w:numPr>
        <w:ilvl w:val="2"/>
        <w:numId w:val="12"/>
      </w:numPr>
      <w:tabs>
        <w:tab w:val="clear" w:pos="2160"/>
      </w:tabs>
      <w:spacing w:before="240" w:after="60" w:line="240" w:lineRule="auto"/>
      <w:ind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904A3"/>
    <w:pPr>
      <w:keepNext/>
      <w:numPr>
        <w:ilvl w:val="3"/>
        <w:numId w:val="12"/>
      </w:numPr>
      <w:tabs>
        <w:tab w:val="clear" w:pos="2880"/>
      </w:tabs>
      <w:spacing w:before="240" w:after="60" w:line="240" w:lineRule="auto"/>
      <w:ind w:hanging="360"/>
      <w:outlineLvl w:val="3"/>
    </w:pPr>
    <w:rPr>
      <w:b/>
      <w:bCs/>
      <w:sz w:val="28"/>
      <w:szCs w:val="28"/>
      <w:lang w:val="en-US" w:eastAsia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3904A3"/>
    <w:pPr>
      <w:numPr>
        <w:ilvl w:val="4"/>
        <w:numId w:val="12"/>
      </w:numPr>
      <w:tabs>
        <w:tab w:val="clear" w:pos="3600"/>
      </w:tabs>
      <w:spacing w:before="240" w:after="60" w:line="240" w:lineRule="auto"/>
      <w:ind w:hanging="360"/>
      <w:outlineLvl w:val="4"/>
    </w:pPr>
    <w:rPr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3904A3"/>
    <w:rPr>
      <w:rFonts w:ascii="Times New Roman" w:eastAsia="Times New Roman" w:hAnsi="Times New Roman" w:cs="Times New Roman"/>
      <w:b/>
      <w:bCs/>
      <w:lang w:val="en-US" w:eastAsia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3904A3"/>
    <w:pPr>
      <w:numPr>
        <w:ilvl w:val="6"/>
        <w:numId w:val="12"/>
      </w:numPr>
      <w:tabs>
        <w:tab w:val="clear" w:pos="5040"/>
      </w:tabs>
      <w:spacing w:before="240" w:after="60" w:line="240" w:lineRule="auto"/>
      <w:ind w:hanging="360"/>
      <w:outlineLvl w:val="6"/>
    </w:pPr>
    <w:rPr>
      <w:sz w:val="24"/>
      <w:szCs w:val="24"/>
      <w:lang w:val="en-US" w:eastAsia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904A3"/>
    <w:pPr>
      <w:numPr>
        <w:ilvl w:val="7"/>
        <w:numId w:val="12"/>
      </w:numPr>
      <w:tabs>
        <w:tab w:val="clear" w:pos="5760"/>
      </w:tabs>
      <w:spacing w:before="240" w:after="60" w:line="240" w:lineRule="auto"/>
      <w:ind w:hanging="360"/>
      <w:outlineLvl w:val="7"/>
    </w:pPr>
    <w:rPr>
      <w:i/>
      <w:iCs/>
      <w:sz w:val="24"/>
      <w:szCs w:val="24"/>
      <w:lang w:val="en-US" w:eastAsia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3904A3"/>
    <w:pPr>
      <w:numPr>
        <w:ilvl w:val="8"/>
        <w:numId w:val="12"/>
      </w:numPr>
      <w:tabs>
        <w:tab w:val="clear" w:pos="6480"/>
      </w:tabs>
      <w:spacing w:before="240" w:after="60" w:line="240" w:lineRule="auto"/>
      <w:ind w:hanging="360"/>
      <w:outlineLvl w:val="8"/>
    </w:pPr>
    <w:rPr>
      <w:rFonts w:ascii="Cambria" w:eastAsia="Times New Roman" w:hAnsi="Cambria" w:cs="Times New Roman"/>
      <w:lang w:val="en-U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3904A3"/>
  </w:style>
  <w:style w:type="character" w:customStyle="1" w:styleId="Ttulo1Car">
    <w:name w:val="Título 1 Car"/>
    <w:basedOn w:val="Fuentedeprrafopredeter"/>
    <w:link w:val="Ttulo1"/>
    <w:uiPriority w:val="9"/>
    <w:rsid w:val="003904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0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04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04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04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04A3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04A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04A3"/>
    <w:rPr>
      <w:rFonts w:ascii="Cambria" w:eastAsia="Times New Roman" w:hAnsi="Cambria" w:cs="Times New Roman"/>
      <w:sz w:val="22"/>
      <w:szCs w:val="22"/>
    </w:rPr>
  </w:style>
  <w:style w:type="character" w:customStyle="1" w:styleId="Ttulo1Car1">
    <w:name w:val="Título 1 Car1"/>
    <w:basedOn w:val="Fuentedeprrafopredeter"/>
    <w:uiPriority w:val="9"/>
    <w:rsid w:val="003904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3904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3904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3904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1">
    <w:name w:val="Título 5 Car1"/>
    <w:basedOn w:val="Fuentedeprrafopredeter"/>
    <w:uiPriority w:val="9"/>
    <w:semiHidden/>
    <w:rsid w:val="003904A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7Car1">
    <w:name w:val="Título 7 Car1"/>
    <w:basedOn w:val="Fuentedeprrafopredeter"/>
    <w:uiPriority w:val="9"/>
    <w:semiHidden/>
    <w:rsid w:val="003904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1">
    <w:name w:val="Título 8 Car1"/>
    <w:basedOn w:val="Fuentedeprrafopredeter"/>
    <w:uiPriority w:val="9"/>
    <w:semiHidden/>
    <w:rsid w:val="003904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3904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8ZidmkHynmw/Ukx09-EqdUI/AAAAAAAAGKk/AC9r60D-Xz8/s1600/MBE.p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Hugo Gonzalez Saucedo</cp:lastModifiedBy>
  <cp:revision>4</cp:revision>
  <dcterms:created xsi:type="dcterms:W3CDTF">2017-03-21T16:44:00Z</dcterms:created>
  <dcterms:modified xsi:type="dcterms:W3CDTF">2017-03-29T04:16:00Z</dcterms:modified>
</cp:coreProperties>
</file>