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24E1F" w14:textId="77777777" w:rsidR="0010634D" w:rsidRDefault="00D40A2F" w:rsidP="00A85735">
      <w:pPr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18E95E79" wp14:editId="4BDA0446">
            <wp:simplePos x="0" y="0"/>
            <wp:positionH relativeFrom="column">
              <wp:posOffset>1647825</wp:posOffset>
            </wp:positionH>
            <wp:positionV relativeFrom="paragraph">
              <wp:posOffset>268605</wp:posOffset>
            </wp:positionV>
            <wp:extent cx="5725795" cy="1258570"/>
            <wp:effectExtent l="0" t="0" r="8255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53" b="33014"/>
                    <a:stretch/>
                  </pic:blipFill>
                  <pic:spPr bwMode="auto">
                    <a:xfrm>
                      <a:off x="0" y="0"/>
                      <a:ext cx="5725795" cy="1258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9BEDE7" w14:textId="77777777" w:rsidR="00FB7B1B" w:rsidRDefault="00FB7B1B" w:rsidP="00A85735">
      <w:pPr>
        <w:rPr>
          <w:rFonts w:ascii="Arial" w:hAnsi="Arial" w:cs="Arial"/>
          <w:sz w:val="28"/>
        </w:rPr>
      </w:pPr>
    </w:p>
    <w:p w14:paraId="2B028D50" w14:textId="77777777" w:rsidR="00FB7B1B" w:rsidRDefault="00536DBF" w:rsidP="00FB7B1B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Isaac Alberto Varela Duran </w:t>
      </w:r>
    </w:p>
    <w:p w14:paraId="1BF3FA1A" w14:textId="77777777" w:rsidR="00536DBF" w:rsidRDefault="00536DBF" w:rsidP="00FB7B1B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Medicina basada en evidencias </w:t>
      </w:r>
    </w:p>
    <w:p w14:paraId="79CE6838" w14:textId="77777777" w:rsidR="00536DBF" w:rsidRPr="00A85735" w:rsidRDefault="00536DBF" w:rsidP="00FB7B1B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Actividad integradora </w:t>
      </w:r>
      <w:r w:rsidR="00A03DC8">
        <w:rPr>
          <w:rFonts w:ascii="Arial" w:hAnsi="Arial" w:cs="Arial"/>
          <w:sz w:val="28"/>
        </w:rPr>
        <w:t xml:space="preserve">2 </w:t>
      </w:r>
    </w:p>
    <w:tbl>
      <w:tblPr>
        <w:tblpPr w:leftFromText="141" w:rightFromText="141" w:vertAnchor="text" w:horzAnchor="margin" w:tblpXSpec="center" w:tblpY="-69"/>
        <w:tblW w:w="15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83"/>
        <w:gridCol w:w="4244"/>
        <w:gridCol w:w="1697"/>
        <w:gridCol w:w="2306"/>
        <w:gridCol w:w="2627"/>
        <w:gridCol w:w="1069"/>
        <w:gridCol w:w="2528"/>
      </w:tblGrid>
      <w:tr w:rsidR="0010634D" w:rsidRPr="0010634D" w14:paraId="4E8D0CB8" w14:textId="77777777" w:rsidTr="0010634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360F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D842" w14:textId="77777777" w:rsid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348C2ABA" w14:textId="77777777" w:rsid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004FF7BE" w14:textId="77777777" w:rsid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16DFE328" w14:textId="77777777" w:rsid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261A32AD" w14:textId="77777777" w:rsid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5616E115" w14:textId="77777777" w:rsidR="000642F5" w:rsidRDefault="000642F5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46C5C48F" w14:textId="77777777" w:rsidR="000642F5" w:rsidRDefault="000642F5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2C128B4D" w14:textId="77777777" w:rsidR="000642F5" w:rsidRDefault="000642F5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5E76CB48" w14:textId="77777777" w:rsidR="000642F5" w:rsidRDefault="000642F5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0E617FD9" w14:textId="77777777" w:rsidR="000642F5" w:rsidRPr="0010634D" w:rsidRDefault="000642F5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5085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C9FF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00A6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9EF2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7E10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DE9C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634D" w:rsidRPr="0010634D" w14:paraId="1E04E315" w14:textId="77777777" w:rsidTr="000642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C70A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7618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67437AF" w14:textId="77777777" w:rsidR="0010634D" w:rsidRPr="000642F5" w:rsidRDefault="0010634D" w:rsidP="0010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64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Definición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388FA8E" w14:textId="77777777" w:rsidR="0010634D" w:rsidRPr="000642F5" w:rsidRDefault="0010634D" w:rsidP="0010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64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Tipo de estudio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9010C73" w14:textId="77777777" w:rsidR="0010634D" w:rsidRPr="000642F5" w:rsidRDefault="0010634D" w:rsidP="0010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64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Medidas de asociación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8478313" w14:textId="77777777" w:rsidR="0010634D" w:rsidRPr="000642F5" w:rsidRDefault="0010634D" w:rsidP="0010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64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Formulas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A7C4DEF" w14:textId="77777777" w:rsidR="0010634D" w:rsidRPr="000642F5" w:rsidRDefault="0010634D" w:rsidP="0010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64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Sesgos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DC6C875" w14:textId="77777777" w:rsidR="0010634D" w:rsidRPr="000642F5" w:rsidRDefault="0010634D" w:rsidP="0010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64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Nivel de evidencia </w:t>
            </w:r>
          </w:p>
        </w:tc>
      </w:tr>
      <w:tr w:rsidR="0010634D" w:rsidRPr="0010634D" w14:paraId="3A9A189B" w14:textId="77777777" w:rsidTr="000642F5">
        <w:trPr>
          <w:trHeight w:val="2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6768" w14:textId="77777777" w:rsidR="0010634D" w:rsidRPr="000642F5" w:rsidRDefault="0010634D" w:rsidP="0010634D">
            <w:pPr>
              <w:spacing w:after="0" w:line="240" w:lineRule="auto"/>
              <w:ind w:right="220"/>
              <w:rPr>
                <w:rFonts w:ascii="Calibri" w:eastAsia="Times New Roman" w:hAnsi="Calibri" w:cs="Calibri"/>
                <w:b/>
                <w:color w:val="000000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7F3E542" w14:textId="77777777" w:rsidR="0010634D" w:rsidRPr="000642F5" w:rsidRDefault="0010634D" w:rsidP="00106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ES"/>
              </w:rPr>
            </w:pPr>
            <w:r w:rsidRPr="000642F5">
              <w:rPr>
                <w:rFonts w:ascii="Calibri" w:eastAsia="Times New Roman" w:hAnsi="Calibri" w:cs="Calibri"/>
                <w:b/>
                <w:color w:val="000000"/>
                <w:sz w:val="20"/>
                <w:lang w:eastAsia="es-ES"/>
              </w:rPr>
              <w:t>Ensayos Clínicos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  <w:hideMark/>
          </w:tcPr>
          <w:p w14:paraId="42AF0512" w14:textId="77777777" w:rsidR="0010634D" w:rsidRPr="000642F5" w:rsidRDefault="0010634D" w:rsidP="0010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64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Experimento controlado en voluntarios humanos que se utiliza para evaluar la seguridad y eficacia de tratamientos o intervenciones contra enfermedades y problemas de salud de cualquier tipo; así como para determinar efectos farmacológicos, farmacocinéticas o </w:t>
            </w:r>
            <w:proofErr w:type="spellStart"/>
            <w:r w:rsidRPr="00064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farmacodinámicos</w:t>
            </w:r>
            <w:proofErr w:type="spellEnd"/>
            <w:r w:rsidRPr="00064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de nuevos productos terapéuticos, incluyendo el estudio de sus reacciones adversas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  <w:hideMark/>
          </w:tcPr>
          <w:p w14:paraId="4F625330" w14:textId="77777777" w:rsidR="0010634D" w:rsidRPr="000642F5" w:rsidRDefault="0010634D" w:rsidP="0010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64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analítico- experimental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  <w:hideMark/>
          </w:tcPr>
          <w:p w14:paraId="0A1E3581" w14:textId="77777777" w:rsidR="0010634D" w:rsidRPr="000642F5" w:rsidRDefault="0010634D" w:rsidP="0010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64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Riesgo Relativo, razón de </w:t>
            </w:r>
            <w:proofErr w:type="spellStart"/>
            <w:r w:rsidRPr="00064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odds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  <w:hideMark/>
          </w:tcPr>
          <w:p w14:paraId="43F739E7" w14:textId="77777777" w:rsidR="0010634D" w:rsidRPr="000642F5" w:rsidRDefault="0010634D" w:rsidP="0010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64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RR= incidencia de expuestos/ incidencia de no expuestos.   OR=</w:t>
            </w:r>
            <w:proofErr w:type="spellStart"/>
            <w:r w:rsidRPr="00064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axd</w:t>
            </w:r>
            <w:proofErr w:type="spellEnd"/>
            <w:r w:rsidRPr="00064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/</w:t>
            </w:r>
            <w:proofErr w:type="spellStart"/>
            <w:r w:rsidRPr="00064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bxc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  <w:hideMark/>
          </w:tcPr>
          <w:p w14:paraId="7E753AEA" w14:textId="77777777" w:rsidR="0010634D" w:rsidRPr="000642F5" w:rsidRDefault="0010634D" w:rsidP="0010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64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Sesgos de selección,</w:t>
            </w:r>
            <w:r w:rsidRPr="00064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br/>
              <w:t>realización, desgaste y de detección.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  <w:hideMark/>
          </w:tcPr>
          <w:p w14:paraId="726227B4" w14:textId="77777777" w:rsidR="0010634D" w:rsidRPr="000642F5" w:rsidRDefault="0010634D" w:rsidP="0010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64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1 -A - varios ensayos clínicos aleatorizados o 1B- un ensayo clínico aleatorizado, o 2A ensayo clínico sin </w:t>
            </w:r>
            <w:proofErr w:type="spellStart"/>
            <w:r w:rsidRPr="00064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aleatorizar</w:t>
            </w:r>
            <w:proofErr w:type="spellEnd"/>
          </w:p>
        </w:tc>
      </w:tr>
      <w:tr w:rsidR="0010634D" w:rsidRPr="0010634D" w14:paraId="2507CF9C" w14:textId="77777777" w:rsidTr="000642F5">
        <w:trPr>
          <w:trHeight w:val="15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C1A8" w14:textId="77777777" w:rsidR="0010634D" w:rsidRPr="000642F5" w:rsidRDefault="0010634D" w:rsidP="00106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F483194" w14:textId="77777777" w:rsidR="0010634D" w:rsidRPr="000642F5" w:rsidRDefault="0010634D" w:rsidP="00106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ES"/>
              </w:rPr>
            </w:pPr>
            <w:proofErr w:type="spellStart"/>
            <w:r w:rsidRPr="000642F5">
              <w:rPr>
                <w:rFonts w:ascii="Calibri" w:eastAsia="Times New Roman" w:hAnsi="Calibri" w:cs="Calibri"/>
                <w:b/>
                <w:color w:val="000000"/>
                <w:sz w:val="20"/>
                <w:lang w:eastAsia="es-ES"/>
              </w:rPr>
              <w:t>Metaanálisis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bottom"/>
            <w:hideMark/>
          </w:tcPr>
          <w:p w14:paraId="0FA2FC05" w14:textId="77777777" w:rsidR="0010634D" w:rsidRPr="000642F5" w:rsidRDefault="0010634D" w:rsidP="0010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64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 metodología para la revisión sistemática y cuantitativa de la investigación, ampliamente consolidada y aplicada en las Ciencias de la Salud. Estudio sistemático, cualitativo y cuantitativo, de un grupo de informes</w:t>
            </w:r>
            <w:r w:rsidRPr="00064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br/>
              <w:t>o artículos de investigación.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7AAB0C07" w14:textId="77777777" w:rsidR="0010634D" w:rsidRPr="000642F5" w:rsidRDefault="0010634D" w:rsidP="0010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64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analítico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0EF95BF0" w14:textId="77777777" w:rsidR="0010634D" w:rsidRPr="000642F5" w:rsidRDefault="0010634D" w:rsidP="0010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64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razón de </w:t>
            </w:r>
            <w:proofErr w:type="spellStart"/>
            <w:r w:rsidRPr="00064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odds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0F48AF2D" w14:textId="77777777" w:rsidR="0010634D" w:rsidRPr="000642F5" w:rsidRDefault="0010634D" w:rsidP="0010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64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OR=</w:t>
            </w:r>
            <w:proofErr w:type="spellStart"/>
            <w:r w:rsidRPr="00064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axd</w:t>
            </w:r>
            <w:proofErr w:type="spellEnd"/>
            <w:r w:rsidRPr="00064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/</w:t>
            </w:r>
            <w:proofErr w:type="spellStart"/>
            <w:r w:rsidRPr="00064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bxc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  <w:hideMark/>
          </w:tcPr>
          <w:p w14:paraId="72751288" w14:textId="77777777" w:rsidR="0010634D" w:rsidRPr="000642F5" w:rsidRDefault="0010634D" w:rsidP="0010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64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sesgo de publicación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  <w:hideMark/>
          </w:tcPr>
          <w:p w14:paraId="1054ECA9" w14:textId="77777777" w:rsidR="0010634D" w:rsidRPr="000642F5" w:rsidRDefault="0010634D" w:rsidP="0010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64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1A - muy recomendable </w:t>
            </w:r>
          </w:p>
        </w:tc>
      </w:tr>
      <w:tr w:rsidR="0010634D" w:rsidRPr="0010634D" w14:paraId="4AAE1646" w14:textId="77777777" w:rsidTr="000642F5">
        <w:trPr>
          <w:trHeight w:val="9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60B3" w14:textId="77777777" w:rsidR="0010634D" w:rsidRPr="000642F5" w:rsidRDefault="0010634D" w:rsidP="00106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DEE8261" w14:textId="77777777" w:rsidR="0010634D" w:rsidRPr="000642F5" w:rsidRDefault="0010634D" w:rsidP="00106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ES"/>
              </w:rPr>
            </w:pPr>
            <w:r w:rsidRPr="000642F5">
              <w:rPr>
                <w:rFonts w:ascii="Calibri" w:eastAsia="Times New Roman" w:hAnsi="Calibri" w:cs="Calibri"/>
                <w:b/>
                <w:color w:val="000000"/>
                <w:sz w:val="20"/>
                <w:lang w:eastAsia="es-ES"/>
              </w:rPr>
              <w:t xml:space="preserve">Tamizaje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  <w:hideMark/>
          </w:tcPr>
          <w:p w14:paraId="620C846D" w14:textId="77777777" w:rsidR="0010634D" w:rsidRPr="000642F5" w:rsidRDefault="0010634D" w:rsidP="0010634D">
            <w:pPr>
              <w:spacing w:after="0" w:line="240" w:lineRule="auto"/>
              <w:rPr>
                <w:rFonts w:ascii="Roboto_slab_regular" w:eastAsia="Times New Roman" w:hAnsi="Roboto_slab_regular" w:cs="Calibri"/>
                <w:color w:val="393939"/>
                <w:sz w:val="20"/>
                <w:szCs w:val="20"/>
                <w:lang w:eastAsia="es-ES"/>
              </w:rPr>
            </w:pPr>
            <w:r w:rsidRPr="000642F5">
              <w:rPr>
                <w:rFonts w:ascii="Roboto_slab_regular" w:eastAsia="Times New Roman" w:hAnsi="Roboto_slab_regular" w:cs="Calibri"/>
                <w:color w:val="393939"/>
                <w:sz w:val="20"/>
                <w:szCs w:val="20"/>
                <w:lang w:eastAsia="es-ES"/>
              </w:rPr>
              <w:t> son mediciones para establecer quién puede padecer cierta enfermedad y quién no, en cualquier momento de la vida de un ser humano.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1541247D" w14:textId="77777777" w:rsidR="0010634D" w:rsidRPr="000642F5" w:rsidRDefault="0010634D" w:rsidP="0010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64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analítico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  <w:hideMark/>
          </w:tcPr>
          <w:p w14:paraId="7F218F8C" w14:textId="77777777" w:rsidR="0010634D" w:rsidRPr="000642F5" w:rsidRDefault="0010634D" w:rsidP="0010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64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sensibilidad, especificidad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  <w:hideMark/>
          </w:tcPr>
          <w:p w14:paraId="458CDA48" w14:textId="77777777" w:rsidR="0010634D" w:rsidRPr="000642F5" w:rsidRDefault="0010634D" w:rsidP="0010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64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especificidad=Verdaderos Negativos(d)+Falsos Positivos(b)</w:t>
            </w:r>
            <w:r w:rsidRPr="00064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br/>
            </w:r>
            <w:r w:rsidRPr="00064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br/>
              <w:t>sensibilidad= Verdaderos Positivos(a)+Falsos Negativos©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  <w:hideMark/>
          </w:tcPr>
          <w:p w14:paraId="479ECFB3" w14:textId="77777777" w:rsidR="0010634D" w:rsidRPr="000642F5" w:rsidRDefault="0010634D" w:rsidP="0010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64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falsos positivos, falsos negativos.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3292F42C" w14:textId="77777777" w:rsidR="0010634D" w:rsidRPr="000642F5" w:rsidRDefault="0010634D" w:rsidP="0010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64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---------------------------------------</w:t>
            </w:r>
          </w:p>
        </w:tc>
      </w:tr>
      <w:tr w:rsidR="0010634D" w:rsidRPr="0010634D" w14:paraId="219EFF43" w14:textId="77777777" w:rsidTr="0010634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508D" w14:textId="77777777" w:rsidR="0010634D" w:rsidRPr="0010634D" w:rsidRDefault="0010634D" w:rsidP="0010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F1E2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61F0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1153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6E86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EE90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C2BC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7786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634D" w:rsidRPr="0010634D" w14:paraId="71695EEC" w14:textId="77777777" w:rsidTr="0010634D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6DED" w14:textId="77777777" w:rsidR="0010634D" w:rsidRPr="0010634D" w:rsidRDefault="0010634D" w:rsidP="00064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0CF7" w14:textId="77777777" w:rsidR="0010634D" w:rsidRPr="0010634D" w:rsidRDefault="0010634D" w:rsidP="0010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40EB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1B09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13CB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1F66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634D" w:rsidRPr="0010634D" w14:paraId="214464D1" w14:textId="77777777" w:rsidTr="0010634D">
        <w:trPr>
          <w:trHeight w:val="300"/>
        </w:trPr>
        <w:tc>
          <w:tcPr>
            <w:tcW w:w="11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7FE3" w14:textId="77777777" w:rsidR="0010634D" w:rsidRDefault="0010634D" w:rsidP="0010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</w:p>
          <w:p w14:paraId="211626EC" w14:textId="77777777" w:rsidR="0010634D" w:rsidRDefault="0010634D" w:rsidP="0010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</w:p>
          <w:p w14:paraId="69DFDE29" w14:textId="77777777" w:rsidR="0010634D" w:rsidRPr="0010634D" w:rsidRDefault="0010634D" w:rsidP="0010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05E2D3BD" wp14:editId="69E1B91F">
                  <wp:extent cx="7846028" cy="2868706"/>
                  <wp:effectExtent l="0" t="0" r="3175" b="8255"/>
                  <wp:docPr id="4" name="Imagen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A7AB4A3-9A93-4E47-8C2D-FBAB756DAA1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>
                            <a:extLst>
                              <a:ext uri="{FF2B5EF4-FFF2-40B4-BE49-F238E27FC236}">
                                <a16:creationId xmlns:a16="http://schemas.microsoft.com/office/drawing/2014/main" id="{EA7AB4A3-9A93-4E47-8C2D-FBAB756DAA1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10052" t="47881" r="38162" b="18437"/>
                          <a:stretch/>
                        </pic:blipFill>
                        <pic:spPr>
                          <a:xfrm>
                            <a:off x="0" y="0"/>
                            <a:ext cx="7846028" cy="2868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AE19" w14:textId="77777777" w:rsidR="0010634D" w:rsidRPr="0010634D" w:rsidRDefault="0010634D" w:rsidP="00106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E1CD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634D" w:rsidRPr="0010634D" w14:paraId="636ACB2E" w14:textId="77777777" w:rsidTr="0010634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7C9E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994F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325C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B1E9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2437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3363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3BE6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C5B8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634D" w:rsidRPr="0010634D" w14:paraId="7EB1B111" w14:textId="77777777" w:rsidTr="0010634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8B6A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23F8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BF5A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CCDD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2D27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F61B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217B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43F3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01E2D9AF" w14:textId="77777777" w:rsidR="0010634D" w:rsidRDefault="0010634D"/>
    <w:p w14:paraId="76C5AF77" w14:textId="77777777" w:rsidR="00F10B3A" w:rsidRDefault="00F10B3A"/>
    <w:sectPr w:rsidR="00F10B3A" w:rsidSect="0010634D">
      <w:pgSz w:w="16838" w:h="11906" w:orient="landscape"/>
      <w:pgMar w:top="1701" w:right="1417" w:bottom="1701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_slab_regular">
    <w:altName w:val="Arial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4D"/>
    <w:rsid w:val="000642F5"/>
    <w:rsid w:val="000D5322"/>
    <w:rsid w:val="0010634D"/>
    <w:rsid w:val="00460808"/>
    <w:rsid w:val="00536DBF"/>
    <w:rsid w:val="00A03DC8"/>
    <w:rsid w:val="00A85735"/>
    <w:rsid w:val="00B640D7"/>
    <w:rsid w:val="00BC3AA8"/>
    <w:rsid w:val="00BF06BE"/>
    <w:rsid w:val="00D40A2F"/>
    <w:rsid w:val="00F10B3A"/>
    <w:rsid w:val="00FB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D51D3"/>
  <w15:chartTrackingRefBased/>
  <w15:docId w15:val="{18262B1A-8AE5-4014-A0DC-DB00F160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0634D"/>
    <w:rPr>
      <w:color w:val="0563C1" w:themeColor="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10634D"/>
    <w:rPr>
      <w:color w:val="2B579A"/>
      <w:shd w:val="clear" w:color="auto" w:fill="E6E6E6"/>
    </w:rPr>
  </w:style>
  <w:style w:type="paragraph" w:styleId="Sinespaciado">
    <w:name w:val="No Spacing"/>
    <w:link w:val="SinespaciadoCar"/>
    <w:uiPriority w:val="1"/>
    <w:qFormat/>
    <w:rsid w:val="0010634D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634D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 INTEGRADORA "MEDICINA BASADA ENE VIDENCIAS PARTE 2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INTEGRADORA "MEDICINA BASADA ENE VIDENCIAS PARTE 2</dc:title>
  <dc:subject>actividad integradora 2</dc:subject>
  <dc:creator>Andrea Solano</dc:creator>
  <cp:keywords/>
  <dc:description/>
  <cp:lastModifiedBy>isaac alberto varela duran</cp:lastModifiedBy>
  <cp:revision>2</cp:revision>
  <cp:lastPrinted>2017-03-31T03:53:00Z</cp:lastPrinted>
  <dcterms:created xsi:type="dcterms:W3CDTF">2017-03-31T02:32:00Z</dcterms:created>
  <dcterms:modified xsi:type="dcterms:W3CDTF">2017-03-31T02:32:00Z</dcterms:modified>
</cp:coreProperties>
</file>