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2F" w:rsidRDefault="007E162F" w:rsidP="007E162F">
      <w:pPr>
        <w:jc w:val="center"/>
      </w:pPr>
      <w:r>
        <w:t>ACTIVIDAD INTEGRADORA</w:t>
      </w:r>
    </w:p>
    <w:p w:rsidR="007E162F" w:rsidRDefault="007E162F" w:rsidP="007E162F">
      <w:pPr>
        <w:jc w:val="center"/>
      </w:pPr>
      <w:r>
        <w:t>Salvador Menchaca Gutiérrez</w:t>
      </w:r>
    </w:p>
    <w:p w:rsidR="007E162F" w:rsidRDefault="007E162F"/>
    <w:tbl>
      <w:tblPr>
        <w:tblStyle w:val="Tablaconcuadrcula"/>
        <w:tblW w:w="13892" w:type="dxa"/>
        <w:tblInd w:w="-856" w:type="dxa"/>
        <w:tblLayout w:type="fixed"/>
        <w:tblLook w:val="04A0"/>
      </w:tblPr>
      <w:tblGrid>
        <w:gridCol w:w="1418"/>
        <w:gridCol w:w="1560"/>
        <w:gridCol w:w="3969"/>
        <w:gridCol w:w="3827"/>
        <w:gridCol w:w="1984"/>
        <w:gridCol w:w="1134"/>
      </w:tblGrid>
      <w:tr w:rsidR="006A3768" w:rsidRPr="00D93C75" w:rsidTr="006A3768">
        <w:tc>
          <w:tcPr>
            <w:tcW w:w="1418" w:type="dxa"/>
          </w:tcPr>
          <w:p w:rsidR="006A3768" w:rsidRDefault="006A3768" w:rsidP="00D93C75">
            <w:pPr>
              <w:rPr>
                <w:rFonts w:cstheme="minorHAnsi"/>
                <w:color w:val="000000" w:themeColor="text1"/>
              </w:rPr>
            </w:pPr>
          </w:p>
          <w:p w:rsidR="00D93C75" w:rsidRPr="00D93C75" w:rsidRDefault="00D93C75" w:rsidP="00D93C7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</w:t>
            </w:r>
          </w:p>
        </w:tc>
        <w:tc>
          <w:tcPr>
            <w:tcW w:w="1560" w:type="dxa"/>
          </w:tcPr>
          <w:p w:rsidR="00D93C75" w:rsidRDefault="00D93C75" w:rsidP="00D93C75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6A3768" w:rsidRDefault="006A3768" w:rsidP="00D93C75">
            <w:pPr>
              <w:jc w:val="center"/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Tipo de estudio</w:t>
            </w:r>
          </w:p>
          <w:p w:rsidR="00D93C75" w:rsidRPr="00D93C75" w:rsidRDefault="00D93C75" w:rsidP="00D93C7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969" w:type="dxa"/>
          </w:tcPr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6A3768" w:rsidRPr="00D93C75" w:rsidRDefault="006A3768" w:rsidP="00D93C75">
            <w:pPr>
              <w:jc w:val="center"/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Medidas de asociación</w:t>
            </w:r>
          </w:p>
        </w:tc>
        <w:tc>
          <w:tcPr>
            <w:tcW w:w="3827" w:type="dxa"/>
          </w:tcPr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6A3768" w:rsidRPr="00D93C75" w:rsidRDefault="006A3768" w:rsidP="00D93C75">
            <w:pPr>
              <w:jc w:val="center"/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Formulas</w:t>
            </w:r>
          </w:p>
        </w:tc>
        <w:tc>
          <w:tcPr>
            <w:tcW w:w="1984" w:type="dxa"/>
          </w:tcPr>
          <w:p w:rsidR="00D93C75" w:rsidRDefault="00D93C75" w:rsidP="00D93C75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6A3768" w:rsidRPr="00D93C75" w:rsidRDefault="006A3768" w:rsidP="00D93C75">
            <w:pPr>
              <w:jc w:val="center"/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Sesgos</w:t>
            </w:r>
          </w:p>
        </w:tc>
        <w:tc>
          <w:tcPr>
            <w:tcW w:w="1134" w:type="dxa"/>
          </w:tcPr>
          <w:p w:rsidR="00D93C75" w:rsidRDefault="00D93C75" w:rsidP="00D93C75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6A3768" w:rsidRPr="00D93C75" w:rsidRDefault="006A3768" w:rsidP="00D93C75">
            <w:pPr>
              <w:jc w:val="center"/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Nivel de evidencia</w:t>
            </w:r>
          </w:p>
        </w:tc>
      </w:tr>
      <w:tr w:rsidR="006A3768" w:rsidRPr="00D93C75" w:rsidTr="006A3768">
        <w:tc>
          <w:tcPr>
            <w:tcW w:w="1418" w:type="dxa"/>
          </w:tcPr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6A3768" w:rsidRPr="00D93C75" w:rsidRDefault="006A3768" w:rsidP="00D93C75">
            <w:p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Meta</w:t>
            </w:r>
            <w:r w:rsidR="00D93C75" w:rsidRPr="00D93C75">
              <w:rPr>
                <w:rFonts w:cstheme="minorHAnsi"/>
                <w:color w:val="000000" w:themeColor="text1"/>
              </w:rPr>
              <w:t xml:space="preserve"> Análisis</w:t>
            </w:r>
          </w:p>
        </w:tc>
        <w:tc>
          <w:tcPr>
            <w:tcW w:w="1560" w:type="dxa"/>
          </w:tcPr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6A3768" w:rsidRPr="00D93C75" w:rsidRDefault="006A3768" w:rsidP="00D93C75">
            <w:p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 xml:space="preserve">Revisión </w:t>
            </w:r>
            <w:r w:rsidR="00D93C75" w:rsidRPr="00D93C75">
              <w:rPr>
                <w:rFonts w:cstheme="minorHAnsi"/>
                <w:color w:val="000000" w:themeColor="text1"/>
              </w:rPr>
              <w:t>sistemática</w:t>
            </w:r>
          </w:p>
        </w:tc>
        <w:tc>
          <w:tcPr>
            <w:tcW w:w="3969" w:type="dxa"/>
          </w:tcPr>
          <w:p w:rsidR="001B7257" w:rsidRPr="00D93C75" w:rsidRDefault="006A3768" w:rsidP="00D93C75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lang w:eastAsia="es-MX"/>
              </w:rPr>
            </w:pPr>
            <w:r w:rsidRPr="00D93C75">
              <w:rPr>
                <w:rFonts w:eastAsia="Times New Roman" w:cstheme="minorHAnsi"/>
                <w:color w:val="000000" w:themeColor="text1"/>
                <w:lang w:eastAsia="es-MX"/>
              </w:rPr>
              <w:t>Odds-ratio,  Riesgo relativo (o efecto relativo) ,Diferencia de riesgo</w:t>
            </w:r>
          </w:p>
          <w:p w:rsidR="001B7257" w:rsidRPr="00D93C75" w:rsidRDefault="006A3768" w:rsidP="00D93C75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lang w:eastAsia="es-MX"/>
              </w:rPr>
            </w:pPr>
            <w:r w:rsidRPr="00D93C75">
              <w:rPr>
                <w:rFonts w:eastAsia="Times New Roman" w:cstheme="minorHAnsi"/>
                <w:color w:val="000000" w:themeColor="text1"/>
                <w:lang w:eastAsia="es-MX"/>
              </w:rPr>
              <w:t>Medidas de asociación y de efecto</w:t>
            </w:r>
          </w:p>
          <w:p w:rsidR="001B7257" w:rsidRPr="00D93C75" w:rsidRDefault="006A3768" w:rsidP="00D93C75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lang w:eastAsia="es-MX"/>
              </w:rPr>
            </w:pPr>
            <w:r w:rsidRPr="00D93C75">
              <w:rPr>
                <w:rFonts w:eastAsia="Times New Roman" w:cstheme="minorHAnsi"/>
                <w:color w:val="000000" w:themeColor="text1"/>
                <w:lang w:eastAsia="es-MX"/>
              </w:rPr>
              <w:t>Diferencias de proporciones y NNT</w:t>
            </w:r>
          </w:p>
          <w:p w:rsidR="001B7257" w:rsidRPr="00D93C75" w:rsidRDefault="006A3768" w:rsidP="00D93C75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lang w:eastAsia="es-MX"/>
              </w:rPr>
            </w:pPr>
            <w:r w:rsidRPr="00D93C75">
              <w:rPr>
                <w:rFonts w:eastAsia="Times New Roman" w:cstheme="minorHAnsi"/>
                <w:color w:val="000000" w:themeColor="text1"/>
                <w:lang w:eastAsia="es-MX"/>
              </w:rPr>
              <w:t>Diferencias de medias y medias estandarizadas</w:t>
            </w:r>
          </w:p>
          <w:p w:rsidR="001B7257" w:rsidRPr="00D93C75" w:rsidRDefault="006A3768" w:rsidP="00D93C75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lang w:eastAsia="es-MX"/>
              </w:rPr>
            </w:pPr>
            <w:r w:rsidRPr="00D93C75">
              <w:rPr>
                <w:rFonts w:eastAsia="Times New Roman" w:cstheme="minorHAnsi"/>
                <w:color w:val="000000" w:themeColor="text1"/>
                <w:lang w:eastAsia="es-MX"/>
              </w:rPr>
              <w:t>Proporciones y Prevalencias</w:t>
            </w:r>
          </w:p>
          <w:p w:rsidR="001B7257" w:rsidRPr="00D93C75" w:rsidRDefault="006A3768" w:rsidP="00D93C75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lang w:eastAsia="es-MX"/>
              </w:rPr>
            </w:pPr>
            <w:r w:rsidRPr="00D93C75">
              <w:rPr>
                <w:rFonts w:eastAsia="Times New Roman" w:cstheme="minorHAnsi"/>
                <w:color w:val="000000" w:themeColor="text1"/>
                <w:lang w:eastAsia="es-MX"/>
              </w:rPr>
              <w:t>Índices de fiabilidad diagnostica</w:t>
            </w:r>
          </w:p>
          <w:p w:rsidR="001B7257" w:rsidRPr="00D93C75" w:rsidRDefault="006A3768" w:rsidP="00D93C75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lang w:eastAsia="es-MX"/>
              </w:rPr>
            </w:pPr>
            <w:r w:rsidRPr="00D93C75">
              <w:rPr>
                <w:rFonts w:eastAsia="Times New Roman" w:cstheme="minorHAnsi"/>
                <w:color w:val="000000" w:themeColor="text1"/>
                <w:lang w:eastAsia="es-MX"/>
              </w:rPr>
              <w:t>Influencia del diseño en las medidas de efecto</w:t>
            </w:r>
          </w:p>
          <w:p w:rsidR="006A3768" w:rsidRPr="00D93C75" w:rsidRDefault="006A3768" w:rsidP="00D93C75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lang w:eastAsia="es-MX"/>
              </w:rPr>
            </w:pPr>
            <w:r w:rsidRPr="00D93C75">
              <w:rPr>
                <w:rFonts w:eastAsia="Times New Roman" w:cstheme="minorHAnsi"/>
                <w:color w:val="000000" w:themeColor="text1"/>
                <w:lang w:eastAsia="es-MX"/>
              </w:rPr>
              <w:t xml:space="preserve">Intervalos de confianza y significación estadística </w:t>
            </w:r>
          </w:p>
          <w:p w:rsidR="006A3768" w:rsidRPr="00D93C75" w:rsidRDefault="006A3768" w:rsidP="00D93C7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27" w:type="dxa"/>
          </w:tcPr>
          <w:p w:rsidR="006A3768" w:rsidRPr="00D93C75" w:rsidRDefault="006A3768" w:rsidP="00D93C75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Odds ratio =(A/C)/(B/D)  A×D/B×C</w:t>
            </w:r>
          </w:p>
          <w:p w:rsidR="006A3768" w:rsidRPr="00D93C75" w:rsidRDefault="006A3768" w:rsidP="00D93C75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RR=  [A/(A+B)]/[C/(C+D)]</w:t>
            </w:r>
          </w:p>
          <w:p w:rsidR="006A3768" w:rsidRPr="00D93C75" w:rsidRDefault="006A3768" w:rsidP="00D93C75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Reducción del riesgo relativo = 1 – RR</w:t>
            </w:r>
          </w:p>
          <w:p w:rsidR="006A3768" w:rsidRPr="00D93C75" w:rsidRDefault="006A3768" w:rsidP="00D93C75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Diferencia de riesgos (o Reducción absoluta del riesgo (RAR) (DR) = A/(A+B) - C/(C+D)</w:t>
            </w:r>
          </w:p>
          <w:p w:rsidR="006A3768" w:rsidRPr="00D93C75" w:rsidRDefault="006A3768" w:rsidP="00D93C75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NNT = 100/ RRA</w:t>
            </w:r>
          </w:p>
          <w:p w:rsidR="006A3768" w:rsidRPr="00D93C75" w:rsidRDefault="00D93C75" w:rsidP="00D93C75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Reducción</w:t>
            </w:r>
            <w:r w:rsidR="006A3768" w:rsidRPr="00D93C75">
              <w:rPr>
                <w:rFonts w:cstheme="minorHAnsi"/>
                <w:color w:val="000000" w:themeColor="text1"/>
              </w:rPr>
              <w:t xml:space="preserve"> absoluta de ries</w:t>
            </w:r>
            <w:r w:rsidR="00012CB1" w:rsidRPr="00D93C75">
              <w:rPr>
                <w:rFonts w:cstheme="minorHAnsi"/>
                <w:color w:val="000000" w:themeColor="text1"/>
              </w:rPr>
              <w:t>go = %expuestos - %no expuestos</w:t>
            </w:r>
          </w:p>
        </w:tc>
        <w:tc>
          <w:tcPr>
            <w:tcW w:w="1984" w:type="dxa"/>
          </w:tcPr>
          <w:p w:rsidR="006A3768" w:rsidRPr="00D93C75" w:rsidRDefault="006A3768" w:rsidP="00D93C7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 xml:space="preserve">Sesgos de </w:t>
            </w:r>
            <w:r w:rsidR="00D93C75" w:rsidRPr="00D93C75">
              <w:rPr>
                <w:rFonts w:cstheme="minorHAnsi"/>
                <w:color w:val="000000" w:themeColor="text1"/>
              </w:rPr>
              <w:t>publicación</w:t>
            </w:r>
            <w:r w:rsidRPr="00D93C75">
              <w:rPr>
                <w:rFonts w:cstheme="minorHAnsi"/>
                <w:color w:val="000000" w:themeColor="text1"/>
              </w:rPr>
              <w:t xml:space="preserve"> </w:t>
            </w:r>
          </w:p>
          <w:p w:rsidR="006A3768" w:rsidRPr="00D93C75" w:rsidRDefault="006A3768" w:rsidP="00D93C7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 xml:space="preserve">Sesgos de  selección </w:t>
            </w:r>
          </w:p>
          <w:p w:rsidR="006A3768" w:rsidRPr="00D93C75" w:rsidRDefault="006A3768" w:rsidP="00D93C7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 xml:space="preserve">Sesgo en la extracción de datos </w:t>
            </w:r>
          </w:p>
        </w:tc>
        <w:tc>
          <w:tcPr>
            <w:tcW w:w="1134" w:type="dxa"/>
          </w:tcPr>
          <w:p w:rsidR="006A3768" w:rsidRPr="00D93C75" w:rsidRDefault="006A3768" w:rsidP="00D93C75">
            <w:p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I</w:t>
            </w:r>
            <w:r w:rsidR="008F0605" w:rsidRPr="00D93C75">
              <w:rPr>
                <w:rFonts w:cstheme="minorHAnsi"/>
                <w:color w:val="000000" w:themeColor="text1"/>
              </w:rPr>
              <w:t>A</w:t>
            </w:r>
          </w:p>
        </w:tc>
      </w:tr>
      <w:tr w:rsidR="006A3768" w:rsidRPr="00D93C75" w:rsidTr="006A3768">
        <w:tc>
          <w:tcPr>
            <w:tcW w:w="1418" w:type="dxa"/>
          </w:tcPr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6A3768" w:rsidRDefault="006A3768" w:rsidP="00D93C75">
            <w:p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Ensayo clínico</w:t>
            </w:r>
          </w:p>
          <w:p w:rsidR="007E162F" w:rsidRDefault="007E162F" w:rsidP="00D93C75">
            <w:pPr>
              <w:rPr>
                <w:rFonts w:cstheme="minorHAnsi"/>
                <w:color w:val="000000" w:themeColor="text1"/>
              </w:rPr>
            </w:pPr>
          </w:p>
          <w:p w:rsidR="007E162F" w:rsidRDefault="007E162F" w:rsidP="00D93C75">
            <w:pPr>
              <w:rPr>
                <w:rFonts w:cstheme="minorHAnsi"/>
                <w:color w:val="000000" w:themeColor="text1"/>
              </w:rPr>
            </w:pPr>
          </w:p>
          <w:p w:rsidR="007E162F" w:rsidRDefault="007E162F" w:rsidP="007E162F">
            <w:pPr>
              <w:rPr>
                <w:rFonts w:cstheme="minorHAnsi"/>
                <w:color w:val="000000" w:themeColor="text1"/>
              </w:rPr>
            </w:pPr>
          </w:p>
          <w:p w:rsidR="007E162F" w:rsidRDefault="007E162F" w:rsidP="007E162F">
            <w:pPr>
              <w:rPr>
                <w:rFonts w:cstheme="minorHAnsi"/>
                <w:color w:val="000000" w:themeColor="text1"/>
              </w:rPr>
            </w:pPr>
          </w:p>
          <w:p w:rsidR="007E162F" w:rsidRPr="00D93C75" w:rsidRDefault="007E162F" w:rsidP="007E162F">
            <w:p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Ensayo clínico</w:t>
            </w:r>
          </w:p>
          <w:p w:rsidR="007E162F" w:rsidRPr="00D93C75" w:rsidRDefault="007E162F" w:rsidP="00D93C75">
            <w:pPr>
              <w:rPr>
                <w:rFonts w:cstheme="minorHAnsi"/>
                <w:color w:val="000000" w:themeColor="text1"/>
              </w:rPr>
            </w:pPr>
          </w:p>
          <w:p w:rsidR="006A3768" w:rsidRPr="00D93C75" w:rsidRDefault="006A3768" w:rsidP="00D93C7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60" w:type="dxa"/>
          </w:tcPr>
          <w:p w:rsidR="00D93C75" w:rsidRDefault="00D93C75" w:rsidP="007E162F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6A3768" w:rsidRDefault="00012CB1" w:rsidP="00D93C75">
            <w:p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Estudio analítico, experimental, longitudinal</w:t>
            </w:r>
          </w:p>
          <w:p w:rsidR="007E162F" w:rsidRDefault="007E162F" w:rsidP="00D93C75">
            <w:pPr>
              <w:rPr>
                <w:rFonts w:cstheme="minorHAnsi"/>
                <w:color w:val="000000" w:themeColor="text1"/>
              </w:rPr>
            </w:pPr>
          </w:p>
          <w:p w:rsidR="007E162F" w:rsidRDefault="007E162F" w:rsidP="00D93C75">
            <w:pPr>
              <w:rPr>
                <w:rFonts w:cstheme="minorHAnsi"/>
                <w:color w:val="000000" w:themeColor="text1"/>
              </w:rPr>
            </w:pPr>
          </w:p>
          <w:p w:rsidR="007E162F" w:rsidRDefault="007E162F" w:rsidP="00D93C75">
            <w:pPr>
              <w:rPr>
                <w:rFonts w:cstheme="minorHAnsi"/>
                <w:color w:val="000000" w:themeColor="text1"/>
              </w:rPr>
            </w:pPr>
          </w:p>
          <w:p w:rsidR="007E162F" w:rsidRDefault="007E162F" w:rsidP="007E162F">
            <w:p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Estudio analítico, experimental, longitudinal</w:t>
            </w:r>
          </w:p>
          <w:p w:rsidR="007E162F" w:rsidRPr="00D93C75" w:rsidRDefault="007E162F" w:rsidP="00D93C7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969" w:type="dxa"/>
          </w:tcPr>
          <w:p w:rsidR="006A3768" w:rsidRPr="00D93C75" w:rsidRDefault="00D93C75" w:rsidP="00D93C75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R</w:t>
            </w:r>
            <w:r w:rsidR="00012CB1" w:rsidRPr="00D93C75">
              <w:rPr>
                <w:rFonts w:cstheme="minorHAnsi"/>
                <w:color w:val="000000" w:themeColor="text1"/>
              </w:rPr>
              <w:t>iesgo absoluto</w:t>
            </w:r>
          </w:p>
          <w:p w:rsidR="00012CB1" w:rsidRPr="00D93C75" w:rsidRDefault="00D93C75" w:rsidP="00D93C75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</w:t>
            </w:r>
            <w:r w:rsidR="00012CB1" w:rsidRPr="00D93C75">
              <w:rPr>
                <w:rFonts w:cstheme="minorHAnsi"/>
                <w:color w:val="000000" w:themeColor="text1"/>
              </w:rPr>
              <w:t>iesgo relativo</w:t>
            </w:r>
          </w:p>
          <w:p w:rsidR="00012CB1" w:rsidRPr="00D93C75" w:rsidRDefault="00D93C75" w:rsidP="00D93C75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</w:t>
            </w:r>
            <w:r w:rsidR="00012CB1" w:rsidRPr="00D93C75">
              <w:rPr>
                <w:rFonts w:cstheme="minorHAnsi"/>
                <w:color w:val="000000" w:themeColor="text1"/>
              </w:rPr>
              <w:t>educción absoluta de riesgo(RRA)</w:t>
            </w:r>
          </w:p>
          <w:p w:rsidR="00012CB1" w:rsidRPr="00D93C75" w:rsidRDefault="00D93C75" w:rsidP="00D93C75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</w:t>
            </w:r>
            <w:r w:rsidR="00012CB1" w:rsidRPr="00D93C75">
              <w:rPr>
                <w:rFonts w:cstheme="minorHAnsi"/>
                <w:color w:val="000000" w:themeColor="text1"/>
              </w:rPr>
              <w:t>educción relativa de riesgo(RRR)</w:t>
            </w:r>
          </w:p>
          <w:p w:rsidR="00012CB1" w:rsidRPr="00D93C75" w:rsidRDefault="00D93C75" w:rsidP="00D93C75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</w:t>
            </w:r>
            <w:r w:rsidR="00012CB1" w:rsidRPr="00D93C75">
              <w:rPr>
                <w:rFonts w:cstheme="minorHAnsi"/>
                <w:color w:val="000000" w:themeColor="text1"/>
              </w:rPr>
              <w:t>umero necesaria a tratar (NNT)</w:t>
            </w:r>
          </w:p>
        </w:tc>
        <w:tc>
          <w:tcPr>
            <w:tcW w:w="3827" w:type="dxa"/>
          </w:tcPr>
          <w:p w:rsidR="006A3768" w:rsidRPr="00D93C75" w:rsidRDefault="00D93C75" w:rsidP="00D93C75">
            <w:pPr>
              <w:pStyle w:val="Prrafodelista"/>
              <w:numPr>
                <w:ilvl w:val="0"/>
                <w:numId w:val="5"/>
              </w:numPr>
              <w:spacing w:before="24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</w:t>
            </w:r>
            <w:r w:rsidR="00012CB1" w:rsidRPr="00D93C75">
              <w:rPr>
                <w:rFonts w:cstheme="minorHAnsi"/>
                <w:color w:val="000000" w:themeColor="text1"/>
              </w:rPr>
              <w:t>iesgo absoluto= A+C/A+B+C+D</w:t>
            </w:r>
          </w:p>
          <w:p w:rsidR="00012CB1" w:rsidRPr="00D93C75" w:rsidRDefault="00012CB1" w:rsidP="00D93C75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RR=  [A/(A+B)]/[C/(C+D)]</w:t>
            </w:r>
          </w:p>
          <w:p w:rsidR="00012CB1" w:rsidRPr="00D93C75" w:rsidRDefault="00012CB1" w:rsidP="00D93C75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NNT= 100/RRA</w:t>
            </w:r>
          </w:p>
          <w:p w:rsidR="00012CB1" w:rsidRPr="00D93C75" w:rsidRDefault="00012CB1" w:rsidP="00D93C75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RRA=%expuestos - %no expuestos</w:t>
            </w:r>
          </w:p>
          <w:p w:rsidR="00012CB1" w:rsidRPr="00D93C75" w:rsidRDefault="00012CB1" w:rsidP="00D93C75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RRR=1 – RR</w:t>
            </w:r>
          </w:p>
        </w:tc>
        <w:tc>
          <w:tcPr>
            <w:tcW w:w="1984" w:type="dxa"/>
          </w:tcPr>
          <w:p w:rsidR="006A3768" w:rsidRPr="00D93C75" w:rsidRDefault="00D93C75" w:rsidP="00D93C75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</w:t>
            </w:r>
            <w:r w:rsidR="00012CB1" w:rsidRPr="00D93C75">
              <w:rPr>
                <w:rFonts w:cstheme="minorHAnsi"/>
                <w:color w:val="000000" w:themeColor="text1"/>
              </w:rPr>
              <w:t xml:space="preserve">esgo de evaluación </w:t>
            </w:r>
          </w:p>
          <w:p w:rsidR="008F0605" w:rsidRPr="00D93C75" w:rsidRDefault="008F0605" w:rsidP="00D93C75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 xml:space="preserve">Sesgo por uso inadecuado de </w:t>
            </w:r>
            <w:r w:rsidRPr="00D93C75">
              <w:rPr>
                <w:rFonts w:cstheme="minorHAnsi"/>
                <w:color w:val="000000" w:themeColor="text1"/>
              </w:rPr>
              <w:lastRenderedPageBreak/>
              <w:t>retiradas y abandonos</w:t>
            </w:r>
          </w:p>
          <w:p w:rsidR="008F0605" w:rsidRPr="00D93C75" w:rsidRDefault="008F0605" w:rsidP="00D93C75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Sesgos en la diseminación de los resultados.</w:t>
            </w:r>
          </w:p>
          <w:p w:rsidR="008F0605" w:rsidRPr="00D93C75" w:rsidRDefault="008F0605" w:rsidP="00D93C75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Sesgos en la interpretación de los resultados por el lector.</w:t>
            </w:r>
          </w:p>
          <w:p w:rsidR="008F0605" w:rsidRPr="00D93C75" w:rsidRDefault="008F0605" w:rsidP="00D93C7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6A3768" w:rsidRPr="00D93C75" w:rsidRDefault="008F0605" w:rsidP="00D93C75">
            <w:p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lastRenderedPageBreak/>
              <w:t>IB</w:t>
            </w:r>
          </w:p>
          <w:p w:rsidR="0044073C" w:rsidRPr="00D93C75" w:rsidRDefault="0044073C" w:rsidP="00D93C75">
            <w:p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IIA</w:t>
            </w:r>
          </w:p>
        </w:tc>
      </w:tr>
      <w:tr w:rsidR="006A3768" w:rsidRPr="00D93C75" w:rsidTr="006A3768">
        <w:tc>
          <w:tcPr>
            <w:tcW w:w="1418" w:type="dxa"/>
          </w:tcPr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6A3768" w:rsidRPr="00D93C75" w:rsidRDefault="008F0605" w:rsidP="00D93C75">
            <w:p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T</w:t>
            </w:r>
            <w:r w:rsidR="006A3768" w:rsidRPr="00D93C75">
              <w:rPr>
                <w:rFonts w:cstheme="minorHAnsi"/>
                <w:color w:val="000000" w:themeColor="text1"/>
              </w:rPr>
              <w:t>amizaje</w:t>
            </w:r>
          </w:p>
        </w:tc>
        <w:tc>
          <w:tcPr>
            <w:tcW w:w="1560" w:type="dxa"/>
          </w:tcPr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6A3768" w:rsidRPr="00D93C75" w:rsidRDefault="008F0605" w:rsidP="00D93C75">
            <w:p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Ensayos aleatorizados</w:t>
            </w:r>
          </w:p>
        </w:tc>
        <w:tc>
          <w:tcPr>
            <w:tcW w:w="3969" w:type="dxa"/>
          </w:tcPr>
          <w:p w:rsidR="006A3768" w:rsidRPr="00D93C75" w:rsidRDefault="00D93C75" w:rsidP="00D93C75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</w:t>
            </w:r>
            <w:r w:rsidR="0044073C" w:rsidRPr="00D93C75">
              <w:rPr>
                <w:rFonts w:cstheme="minorHAnsi"/>
                <w:color w:val="000000" w:themeColor="text1"/>
              </w:rPr>
              <w:t>xactitud</w:t>
            </w:r>
          </w:p>
          <w:p w:rsidR="0044073C" w:rsidRPr="00D93C75" w:rsidRDefault="00D93C75" w:rsidP="00D93C75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</w:t>
            </w:r>
            <w:r w:rsidR="0044073C" w:rsidRPr="00D93C75">
              <w:rPr>
                <w:rFonts w:cstheme="minorHAnsi"/>
                <w:color w:val="000000" w:themeColor="text1"/>
              </w:rPr>
              <w:t>erteza del diagnostico según la prueba</w:t>
            </w:r>
          </w:p>
          <w:p w:rsidR="0044073C" w:rsidRPr="00D93C75" w:rsidRDefault="00D93C75" w:rsidP="00D93C75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</w:t>
            </w:r>
            <w:r w:rsidR="0044073C" w:rsidRPr="00D93C75">
              <w:rPr>
                <w:rFonts w:cstheme="minorHAnsi"/>
                <w:color w:val="000000" w:themeColor="text1"/>
              </w:rPr>
              <w:t>ensibilidad</w:t>
            </w:r>
          </w:p>
          <w:p w:rsidR="0044073C" w:rsidRPr="00D93C75" w:rsidRDefault="00D93C75" w:rsidP="00D93C75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</w:t>
            </w:r>
            <w:r w:rsidR="0044073C" w:rsidRPr="00D93C75">
              <w:rPr>
                <w:rFonts w:cstheme="minorHAnsi"/>
                <w:color w:val="000000" w:themeColor="text1"/>
              </w:rPr>
              <w:t>specificidad</w:t>
            </w:r>
          </w:p>
          <w:p w:rsidR="0044073C" w:rsidRPr="00D93C75" w:rsidRDefault="0044073C" w:rsidP="00D93C75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VPP</w:t>
            </w:r>
          </w:p>
          <w:p w:rsidR="0044073C" w:rsidRPr="00D93C75" w:rsidRDefault="0044073C" w:rsidP="00D93C75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VPN</w:t>
            </w:r>
          </w:p>
          <w:p w:rsidR="0044073C" w:rsidRPr="00D93C75" w:rsidRDefault="00D93C75" w:rsidP="00D93C75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</w:t>
            </w:r>
            <w:r w:rsidR="0044073C" w:rsidRPr="00D93C75">
              <w:rPr>
                <w:rFonts w:cstheme="minorHAnsi"/>
                <w:color w:val="000000" w:themeColor="text1"/>
              </w:rPr>
              <w:t>revalencia</w:t>
            </w:r>
          </w:p>
        </w:tc>
        <w:tc>
          <w:tcPr>
            <w:tcW w:w="3827" w:type="dxa"/>
          </w:tcPr>
          <w:p w:rsidR="006A3768" w:rsidRPr="00D93C75" w:rsidRDefault="00D93C75" w:rsidP="00D93C75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</w:t>
            </w:r>
            <w:r w:rsidR="0044073C" w:rsidRPr="00D93C75">
              <w:rPr>
                <w:rFonts w:cstheme="minorHAnsi"/>
                <w:color w:val="000000" w:themeColor="text1"/>
              </w:rPr>
              <w:t>xactitud= a+d/a+b+c+d</w:t>
            </w:r>
          </w:p>
          <w:p w:rsidR="0044073C" w:rsidRPr="00D93C75" w:rsidRDefault="00D93C75" w:rsidP="00D93C75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</w:t>
            </w:r>
            <w:r w:rsidR="0044073C" w:rsidRPr="00D93C75">
              <w:rPr>
                <w:rFonts w:cstheme="minorHAnsi"/>
                <w:color w:val="000000" w:themeColor="text1"/>
              </w:rPr>
              <w:t>erteza del diagnostico según la prueba= sensibilidad+ especificidad/2</w:t>
            </w:r>
            <w:bookmarkStart w:id="0" w:name="_GoBack"/>
            <w:bookmarkEnd w:id="0"/>
          </w:p>
          <w:p w:rsidR="0044073C" w:rsidRPr="00D93C75" w:rsidRDefault="00D93C75" w:rsidP="00D93C75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</w:t>
            </w:r>
            <w:r w:rsidR="0044073C" w:rsidRPr="00D93C75">
              <w:rPr>
                <w:rFonts w:cstheme="minorHAnsi"/>
                <w:color w:val="000000" w:themeColor="text1"/>
              </w:rPr>
              <w:t>ensibilidad= a/a+c</w:t>
            </w:r>
          </w:p>
          <w:p w:rsidR="0044073C" w:rsidRPr="00D93C75" w:rsidRDefault="00D93C75" w:rsidP="00D93C75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</w:t>
            </w:r>
            <w:r w:rsidR="0044073C" w:rsidRPr="00D93C75">
              <w:rPr>
                <w:rFonts w:cstheme="minorHAnsi"/>
                <w:color w:val="000000" w:themeColor="text1"/>
              </w:rPr>
              <w:t>specificidad= d/d+b</w:t>
            </w:r>
          </w:p>
          <w:p w:rsidR="0044073C" w:rsidRPr="00D93C75" w:rsidRDefault="0044073C" w:rsidP="00D93C75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VPP= a/a+b</w:t>
            </w:r>
          </w:p>
          <w:p w:rsidR="0044073C" w:rsidRPr="00D93C75" w:rsidRDefault="0044073C" w:rsidP="00D93C75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VPN= d/c+d</w:t>
            </w:r>
          </w:p>
          <w:p w:rsidR="0044073C" w:rsidRPr="00D93C75" w:rsidRDefault="00D93C75" w:rsidP="00D93C75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</w:t>
            </w:r>
            <w:r w:rsidR="0044073C" w:rsidRPr="00D93C75">
              <w:rPr>
                <w:rFonts w:cstheme="minorHAnsi"/>
                <w:color w:val="000000" w:themeColor="text1"/>
              </w:rPr>
              <w:t>revalencia= casos nuevos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44073C" w:rsidRPr="00D93C75">
              <w:rPr>
                <w:rFonts w:cstheme="minorHAnsi"/>
                <w:color w:val="000000" w:themeColor="text1"/>
              </w:rPr>
              <w:t>+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44073C" w:rsidRPr="00D93C75">
              <w:rPr>
                <w:rFonts w:cstheme="minorHAnsi"/>
                <w:color w:val="000000" w:themeColor="text1"/>
              </w:rPr>
              <w:t>antiguos / total de habitantes</w:t>
            </w:r>
          </w:p>
        </w:tc>
        <w:tc>
          <w:tcPr>
            <w:tcW w:w="1984" w:type="dxa"/>
          </w:tcPr>
          <w:p w:rsidR="006A3768" w:rsidRDefault="00D93C75" w:rsidP="00D93C75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Sesgo de incidencia - prevalencia</w:t>
            </w:r>
          </w:p>
          <w:p w:rsidR="00D93C75" w:rsidRPr="00D93C75" w:rsidRDefault="00D93C75" w:rsidP="00D93C75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Sesgo temporal</w:t>
            </w:r>
          </w:p>
        </w:tc>
        <w:tc>
          <w:tcPr>
            <w:tcW w:w="1134" w:type="dxa"/>
          </w:tcPr>
          <w:p w:rsidR="006A3768" w:rsidRPr="00D93C75" w:rsidRDefault="006A3768" w:rsidP="00D93C75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1C14A6" w:rsidRPr="00D93C75" w:rsidRDefault="00EA5DCD" w:rsidP="00D93C75">
      <w:pPr>
        <w:spacing w:line="240" w:lineRule="auto"/>
        <w:rPr>
          <w:rFonts w:cstheme="minorHAnsi"/>
          <w:color w:val="000000" w:themeColor="text1"/>
        </w:rPr>
      </w:pPr>
    </w:p>
    <w:sectPr w:rsidR="001C14A6" w:rsidRPr="00D93C75" w:rsidSect="006A376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DCD" w:rsidRDefault="00EA5DCD" w:rsidP="007E162F">
      <w:pPr>
        <w:spacing w:after="0" w:line="240" w:lineRule="auto"/>
      </w:pPr>
      <w:r>
        <w:separator/>
      </w:r>
    </w:p>
  </w:endnote>
  <w:endnote w:type="continuationSeparator" w:id="0">
    <w:p w:rsidR="00EA5DCD" w:rsidRDefault="00EA5DCD" w:rsidP="007E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DCD" w:rsidRDefault="00EA5DCD" w:rsidP="007E162F">
      <w:pPr>
        <w:spacing w:after="0" w:line="240" w:lineRule="auto"/>
      </w:pPr>
      <w:r>
        <w:separator/>
      </w:r>
    </w:p>
  </w:footnote>
  <w:footnote w:type="continuationSeparator" w:id="0">
    <w:p w:rsidR="00EA5DCD" w:rsidRDefault="00EA5DCD" w:rsidP="007E1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4962"/>
    <w:multiLevelType w:val="hybridMultilevel"/>
    <w:tmpl w:val="D9483972"/>
    <w:lvl w:ilvl="0" w:tplc="59A6A9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E66A6"/>
    <w:multiLevelType w:val="hybridMultilevel"/>
    <w:tmpl w:val="ED9ACAA4"/>
    <w:lvl w:ilvl="0" w:tplc="59A6A9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80B15"/>
    <w:multiLevelType w:val="multilevel"/>
    <w:tmpl w:val="8A1E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4F614A"/>
    <w:multiLevelType w:val="hybridMultilevel"/>
    <w:tmpl w:val="45869128"/>
    <w:lvl w:ilvl="0" w:tplc="59A6A9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92206"/>
    <w:multiLevelType w:val="hybridMultilevel"/>
    <w:tmpl w:val="0C78C216"/>
    <w:lvl w:ilvl="0" w:tplc="A98E4B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73519"/>
    <w:multiLevelType w:val="hybridMultilevel"/>
    <w:tmpl w:val="9800C198"/>
    <w:lvl w:ilvl="0" w:tplc="59A6A9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768"/>
    <w:rsid w:val="00012CB1"/>
    <w:rsid w:val="001B7257"/>
    <w:rsid w:val="0044073C"/>
    <w:rsid w:val="004F4A70"/>
    <w:rsid w:val="006A3768"/>
    <w:rsid w:val="007057CB"/>
    <w:rsid w:val="007E162F"/>
    <w:rsid w:val="0085695C"/>
    <w:rsid w:val="008F0605"/>
    <w:rsid w:val="00AF0A82"/>
    <w:rsid w:val="00D93C75"/>
    <w:rsid w:val="00EA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3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A376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E16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E162F"/>
  </w:style>
  <w:style w:type="paragraph" w:styleId="Piedepgina">
    <w:name w:val="footer"/>
    <w:basedOn w:val="Normal"/>
    <w:link w:val="PiedepginaCar"/>
    <w:uiPriority w:val="99"/>
    <w:semiHidden/>
    <w:unhideWhenUsed/>
    <w:rsid w:val="007E16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1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52CA-D6C9-46BF-810C-35FBB4FF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profi</cp:lastModifiedBy>
  <cp:revision>2</cp:revision>
  <dcterms:created xsi:type="dcterms:W3CDTF">2014-04-27T01:22:00Z</dcterms:created>
  <dcterms:modified xsi:type="dcterms:W3CDTF">2014-04-27T01:22:00Z</dcterms:modified>
</cp:coreProperties>
</file>