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53914194"/>
        <w:docPartObj>
          <w:docPartGallery w:val="Cover Pages"/>
          <w:docPartUnique/>
        </w:docPartObj>
      </w:sdtPr>
      <w:sdtEndPr/>
      <w:sdtContent>
        <w:p w:rsidR="00EC4FD1" w:rsidRDefault="00EC4FD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058"/>
          </w:tblGrid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ñía"/>
                <w:id w:val="13406915"/>
                <w:placeholder>
                  <w:docPart w:val="D4EAB1264FA2486AB29E597E2B4B8A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274937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GARZA CRUZ MARIO ADRIAN</w:t>
                    </w:r>
                  </w:p>
                </w:tc>
              </w:sdtContent>
            </w:sdt>
          </w:tr>
          <w:tr w:rsidR="00EC4FD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4FD284FFF2FF4F65A78C0FA87F0964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C4FD1" w:rsidRDefault="00274937" w:rsidP="00EC4FD1">
                    <w:pPr>
                      <w:pStyle w:val="Sinespaciad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MEDICINA BASADA EN EVIDENCIAS</w:t>
                    </w:r>
                  </w:p>
                </w:sdtContent>
              </w:sdt>
            </w:tc>
          </w:tr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26F6B58528074387942FF3815D7921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154E06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Actividad preliminar 2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18"/>
          </w:tblGrid>
          <w:tr w:rsidR="00EC4FD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echa"/>
                  <w:tag w:val="Fecha"/>
                  <w:id w:val="13406932"/>
                  <w:placeholder>
                    <w:docPart w:val="18E9FBE0A11C459A9C4E31A09CA39ED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11-03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EC4FD1" w:rsidRDefault="00154E06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es-ES"/>
                      </w:rPr>
                      <w:t>3-11-2014</w:t>
                    </w:r>
                  </w:p>
                </w:sdtContent>
              </w:sdt>
              <w:p w:rsidR="00EC4FD1" w:rsidRDefault="00EC4FD1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p w:rsidR="00EC4FD1" w:rsidRDefault="00EC4FD1">
          <w:r>
            <w:br w:type="page"/>
          </w:r>
        </w:p>
      </w:sdtContent>
    </w:sdt>
    <w:p w:rsidR="009C61C9" w:rsidRDefault="009C61C9" w:rsidP="009C61C9">
      <w:pPr>
        <w:ind w:firstLine="708"/>
      </w:pPr>
    </w:p>
    <w:p w:rsidR="009C61C9" w:rsidRDefault="009C61C9" w:rsidP="009C61C9">
      <w:pPr>
        <w:ind w:firstLine="708"/>
      </w:pPr>
    </w:p>
    <w:tbl>
      <w:tblPr>
        <w:tblStyle w:val="Tabladecuadrcula2-nfasis2"/>
        <w:tblW w:w="8784" w:type="dxa"/>
        <w:tblLook w:val="04A0" w:firstRow="1" w:lastRow="0" w:firstColumn="1" w:lastColumn="0" w:noHBand="0" w:noVBand="1"/>
      </w:tblPr>
      <w:tblGrid>
        <w:gridCol w:w="1263"/>
        <w:gridCol w:w="1406"/>
        <w:gridCol w:w="1406"/>
        <w:gridCol w:w="4709"/>
      </w:tblGrid>
      <w:tr w:rsidR="00154E06" w:rsidTr="0015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154E06" w:rsidRPr="00187FC5" w:rsidRDefault="00154E06" w:rsidP="00FC306D">
            <w:pPr>
              <w:pStyle w:val="Ttulo2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Meta-analisis</w:t>
            </w:r>
          </w:p>
          <w:p w:rsidR="00154E06" w:rsidRPr="00187FC5" w:rsidRDefault="00154E06" w:rsidP="00FC306D">
            <w:pPr>
              <w:pStyle w:val="Ttulo2"/>
              <w:rPr>
                <w:b w:val="0"/>
                <w:color w:val="auto"/>
              </w:rPr>
            </w:pPr>
          </w:p>
          <w:p w:rsidR="00154E06" w:rsidRPr="00187FC5" w:rsidRDefault="00154E06" w:rsidP="00FC306D">
            <w:pPr>
              <w:pStyle w:val="Ttulo2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1A</w:t>
            </w:r>
          </w:p>
        </w:tc>
        <w:tc>
          <w:tcPr>
            <w:tcW w:w="140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Estudio sistemático</w:t>
            </w:r>
          </w:p>
        </w:tc>
        <w:tc>
          <w:tcPr>
            <w:tcW w:w="140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OR o razón de momios</w:t>
            </w:r>
          </w:p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AxD</w:t>
            </w:r>
          </w:p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-------</w:t>
            </w:r>
          </w:p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BxC</w:t>
            </w:r>
          </w:p>
        </w:tc>
        <w:tc>
          <w:tcPr>
            <w:tcW w:w="4709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</w:tcBorders>
          </w:tcPr>
          <w:p w:rsidR="00154E06" w:rsidRPr="00187FC5" w:rsidRDefault="00154E06" w:rsidP="00FC306D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87FC5">
              <w:rPr>
                <w:b w:val="0"/>
                <w:color w:val="auto"/>
              </w:rPr>
              <w:t>Son difíciles de realizar aunque no costosos los principales sesgos son en la selección de artículos ya que pocos son fidedignos y se tiene que ser muy cuidadoso, aun así los autores de los estudios no siempre escriben todo y eso hace que tu no tengas el control completo del meta-analisis</w:t>
            </w:r>
          </w:p>
        </w:tc>
      </w:tr>
      <w:tr w:rsidR="00154E06" w:rsidTr="0015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154E06" w:rsidRDefault="00154E06" w:rsidP="00FC306D">
            <w:r>
              <w:t>Ensayos clínicos</w:t>
            </w:r>
          </w:p>
          <w:p w:rsidR="00154E06" w:rsidRDefault="00154E06" w:rsidP="00FC306D"/>
          <w:p w:rsidR="00154E06" w:rsidRDefault="00154E06" w:rsidP="00FC306D">
            <w:r>
              <w:t>1 B</w:t>
            </w:r>
          </w:p>
        </w:tc>
        <w:tc>
          <w:tcPr>
            <w:tcW w:w="1406" w:type="dxa"/>
          </w:tcPr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de casos y controles</w:t>
            </w:r>
          </w:p>
        </w:tc>
        <w:tc>
          <w:tcPr>
            <w:tcW w:w="1406" w:type="dxa"/>
          </w:tcPr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o razón de momios</w:t>
            </w: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AxD</w:t>
            </w: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</w:t>
            </w: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BxC</w:t>
            </w:r>
          </w:p>
        </w:tc>
        <w:tc>
          <w:tcPr>
            <w:tcW w:w="4709" w:type="dxa"/>
          </w:tcPr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Sesgos </w:t>
            </w: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 difíciles de llevar a cabo</w:t>
            </w: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Costosos</w:t>
            </w:r>
          </w:p>
          <w:p w:rsidR="00154E06" w:rsidRDefault="00154E06" w:rsidP="00FC3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tipo α y β</w:t>
            </w:r>
          </w:p>
        </w:tc>
      </w:tr>
      <w:tr w:rsidR="00154E06" w:rsidTr="00154E06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154E06" w:rsidRDefault="00154E06" w:rsidP="00FC306D">
            <w:r>
              <w:t>Tamizaje</w:t>
            </w:r>
          </w:p>
        </w:tc>
        <w:tc>
          <w:tcPr>
            <w:tcW w:w="1406" w:type="dxa"/>
          </w:tcPr>
          <w:p w:rsidR="00154E06" w:rsidRDefault="00154E06" w:rsidP="00FC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de casos y controles</w:t>
            </w:r>
          </w:p>
        </w:tc>
        <w:tc>
          <w:tcPr>
            <w:tcW w:w="1406" w:type="dxa"/>
          </w:tcPr>
          <w:p w:rsidR="00154E06" w:rsidRDefault="00154E06" w:rsidP="00FC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RR, razón de riesgos y IC</w:t>
            </w:r>
          </w:p>
          <w:p w:rsidR="00154E06" w:rsidRDefault="00154E06" w:rsidP="00FC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4E06" w:rsidRPr="002C733B" w:rsidRDefault="00154E06" w:rsidP="00FC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33B">
              <w:t>Razón de riesgos = (a /a+b) / (c/c + d)</w:t>
            </w:r>
          </w:p>
          <w:p w:rsidR="00154E06" w:rsidRDefault="00154E06" w:rsidP="00FC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:rsidR="00154E06" w:rsidRDefault="00154E06" w:rsidP="00FC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son de acuerdo a la prueba con la que se esté evaluando el estudio, la más cercana evitara la mayoría de los sesgos y la población de estudio tiene que ser un número significativo para que sea valido</w:t>
            </w:r>
          </w:p>
        </w:tc>
      </w:tr>
    </w:tbl>
    <w:p w:rsidR="0087692B" w:rsidRDefault="00094DE2">
      <w:bookmarkStart w:id="0" w:name="_GoBack"/>
      <w:bookmarkEnd w:id="0"/>
      <w:r>
        <w:t xml:space="preserve"> </w:t>
      </w:r>
    </w:p>
    <w:sectPr w:rsidR="0087692B" w:rsidSect="00EC4FD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0178"/>
    <w:multiLevelType w:val="hybridMultilevel"/>
    <w:tmpl w:val="A7BEBC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B"/>
    <w:rsid w:val="00094DE2"/>
    <w:rsid w:val="00154E06"/>
    <w:rsid w:val="00271528"/>
    <w:rsid w:val="00274937"/>
    <w:rsid w:val="006A548D"/>
    <w:rsid w:val="00741EA2"/>
    <w:rsid w:val="0087692B"/>
    <w:rsid w:val="008E3B2D"/>
    <w:rsid w:val="008E618A"/>
    <w:rsid w:val="009C61C9"/>
    <w:rsid w:val="00B5118C"/>
    <w:rsid w:val="00B91899"/>
    <w:rsid w:val="00EC4FD1"/>
    <w:rsid w:val="00F57198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AA70-2B30-499F-90B2-BB29625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4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9C61C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9C61C9"/>
    <w:pPr>
      <w:spacing w:after="200" w:line="276" w:lineRule="auto"/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normal5">
    <w:name w:val="Plain Table 5"/>
    <w:basedOn w:val="Tablanormal"/>
    <w:uiPriority w:val="45"/>
    <w:rsid w:val="009C61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EC4FD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4FD1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54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2-nfasis2">
    <w:name w:val="Grid Table 2 Accent 2"/>
    <w:basedOn w:val="Tablanormal"/>
    <w:uiPriority w:val="47"/>
    <w:rsid w:val="00154E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AB1264FA2486AB29E597E2B4B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4E87-CC40-4290-9EFA-1F4431694594}"/>
      </w:docPartPr>
      <w:docPartBody>
        <w:p w:rsidR="00394788" w:rsidRDefault="00553982" w:rsidP="00553982">
          <w:pPr>
            <w:pStyle w:val="D4EAB1264FA2486AB29E597E2B4B8A33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4FD284FFF2FF4F65A78C0FA87F09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9252-3117-4FEE-BFAB-0462C249DE77}"/>
      </w:docPartPr>
      <w:docPartBody>
        <w:p w:rsidR="00394788" w:rsidRDefault="00553982" w:rsidP="00553982">
          <w:pPr>
            <w:pStyle w:val="4FD284FFF2FF4F65A78C0FA87F0964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26F6B58528074387942FF3815D79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6AD-EC9F-4E7D-8C39-D1C7BB876C6D}"/>
      </w:docPartPr>
      <w:docPartBody>
        <w:p w:rsidR="00394788" w:rsidRDefault="00553982" w:rsidP="00553982">
          <w:pPr>
            <w:pStyle w:val="26F6B58528074387942FF3815D7921D9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18E9FBE0A11C459A9C4E31A09CA3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21-9947-47B0-90D5-CEB936C9CA90}"/>
      </w:docPartPr>
      <w:docPartBody>
        <w:p w:rsidR="00394788" w:rsidRDefault="00553982" w:rsidP="00553982">
          <w:pPr>
            <w:pStyle w:val="18E9FBE0A11C459A9C4E31A09CA39ED6"/>
          </w:pPr>
          <w:r>
            <w:rPr>
              <w:color w:val="5B9BD5" w:themeColor="accent1"/>
              <w:sz w:val="28"/>
              <w:szCs w:val="28"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2"/>
    <w:rsid w:val="00394788"/>
    <w:rsid w:val="00454F08"/>
    <w:rsid w:val="00553982"/>
    <w:rsid w:val="006C28FB"/>
    <w:rsid w:val="00B159A6"/>
    <w:rsid w:val="00C07581"/>
    <w:rsid w:val="00D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AB1264FA2486AB29E597E2B4B8A33">
    <w:name w:val="D4EAB1264FA2486AB29E597E2B4B8A33"/>
    <w:rsid w:val="00553982"/>
  </w:style>
  <w:style w:type="paragraph" w:customStyle="1" w:styleId="4FD284FFF2FF4F65A78C0FA87F0964A1">
    <w:name w:val="4FD284FFF2FF4F65A78C0FA87F0964A1"/>
    <w:rsid w:val="00553982"/>
  </w:style>
  <w:style w:type="paragraph" w:customStyle="1" w:styleId="26F6B58528074387942FF3815D7921D9">
    <w:name w:val="26F6B58528074387942FF3815D7921D9"/>
    <w:rsid w:val="00553982"/>
  </w:style>
  <w:style w:type="paragraph" w:customStyle="1" w:styleId="7E0CAFDCAA2D4FF3B45BEA35DF29E0A4">
    <w:name w:val="7E0CAFDCAA2D4FF3B45BEA35DF29E0A4"/>
    <w:rsid w:val="00553982"/>
  </w:style>
  <w:style w:type="paragraph" w:customStyle="1" w:styleId="18E9FBE0A11C459A9C4E31A09CA39ED6">
    <w:name w:val="18E9FBE0A11C459A9C4E31A09CA39ED6"/>
    <w:rsid w:val="0055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GARZA CRUZ MARIO ADRIAN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preliminar 2</dc:subject>
  <dc:creator>Mario Adrian Garza Cruz</dc:creator>
  <cp:keywords/>
  <dc:description/>
  <cp:lastModifiedBy>Mario Adrian Garza Cruz</cp:lastModifiedBy>
  <cp:revision>2</cp:revision>
  <dcterms:created xsi:type="dcterms:W3CDTF">2014-11-03T17:42:00Z</dcterms:created>
  <dcterms:modified xsi:type="dcterms:W3CDTF">2014-11-03T17:42:00Z</dcterms:modified>
</cp:coreProperties>
</file>