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8B332" w14:textId="77777777" w:rsidR="00D103E8" w:rsidRDefault="00D103E8"/>
    <w:p w14:paraId="349F44A1" w14:textId="77777777" w:rsidR="00644A3C" w:rsidRDefault="00644A3C" w:rsidP="00644A3C">
      <w:pPr>
        <w:jc w:val="center"/>
        <w:rPr>
          <w:sz w:val="24"/>
          <w:szCs w:val="24"/>
        </w:rPr>
      </w:pPr>
      <w:r w:rsidRPr="00FF2407">
        <w:rPr>
          <w:rFonts w:ascii="Berlin Sans FB Demi" w:hAnsi="Berlin Sans FB Demi"/>
          <w:b/>
          <w:i/>
          <w:caps/>
          <w:noProof/>
          <w:color w:val="0F243E" w:themeColor="text2" w:themeShade="80"/>
          <w:lang w:val="es-ES" w:eastAsia="es-ES"/>
          <w14:glow w14:rad="63500">
            <w14:schemeClr w14:val="accent1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A7F909F" wp14:editId="4ADBEBD8">
            <wp:simplePos x="0" y="0"/>
            <wp:positionH relativeFrom="margin">
              <wp:posOffset>422910</wp:posOffset>
            </wp:positionH>
            <wp:positionV relativeFrom="margin">
              <wp:posOffset>-556895</wp:posOffset>
            </wp:positionV>
            <wp:extent cx="4335145" cy="160972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7" t="9093" r="-5699" b="7568"/>
                    <a:stretch/>
                  </pic:blipFill>
                  <pic:spPr bwMode="auto">
                    <a:xfrm>
                      <a:off x="0" y="0"/>
                      <a:ext cx="433514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8A88E" w14:textId="77777777" w:rsidR="00644A3C" w:rsidRDefault="00644A3C" w:rsidP="00644A3C">
      <w:pPr>
        <w:jc w:val="right"/>
        <w:rPr>
          <w:sz w:val="24"/>
          <w:szCs w:val="24"/>
        </w:rPr>
      </w:pPr>
    </w:p>
    <w:p w14:paraId="16074826" w14:textId="77777777" w:rsidR="00644A3C" w:rsidRDefault="00644A3C" w:rsidP="00644A3C">
      <w:pPr>
        <w:jc w:val="center"/>
        <w:rPr>
          <w:rFonts w:ascii="Lucida Calligraphy" w:hAnsi="Lucida Calligraphy" w:cs="Times New Roman"/>
          <w:sz w:val="28"/>
          <w:szCs w:val="28"/>
        </w:rPr>
      </w:pPr>
    </w:p>
    <w:p w14:paraId="3067973F" w14:textId="77777777" w:rsidR="00644A3C" w:rsidRPr="005953E4" w:rsidRDefault="00644A3C" w:rsidP="00644A3C">
      <w:pPr>
        <w:jc w:val="center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MEDICINA BASADA EN EVIDENCIAS</w:t>
      </w:r>
    </w:p>
    <w:p w14:paraId="112223A2" w14:textId="77777777" w:rsidR="00644A3C" w:rsidRPr="005823D2" w:rsidRDefault="00644A3C" w:rsidP="00644A3C">
      <w:pPr>
        <w:jc w:val="center"/>
        <w:rPr>
          <w:rFonts w:ascii="Arial" w:hAnsi="Arial" w:cs="Arial"/>
          <w:sz w:val="24"/>
          <w:szCs w:val="24"/>
        </w:rPr>
      </w:pPr>
    </w:p>
    <w:p w14:paraId="65BDA5DC" w14:textId="77777777" w:rsidR="00644A3C" w:rsidRPr="005823D2" w:rsidRDefault="00644A3C" w:rsidP="00644A3C">
      <w:pPr>
        <w:jc w:val="center"/>
        <w:rPr>
          <w:rFonts w:ascii="Arial" w:hAnsi="Arial" w:cs="Arial"/>
          <w:sz w:val="24"/>
          <w:szCs w:val="24"/>
        </w:rPr>
      </w:pPr>
    </w:p>
    <w:p w14:paraId="3790E8FA" w14:textId="77777777" w:rsidR="00644A3C" w:rsidRDefault="00644A3C" w:rsidP="00644A3C">
      <w:pPr>
        <w:jc w:val="center"/>
        <w:rPr>
          <w:rFonts w:ascii="Lucida Calligraphy" w:hAnsi="Lucida Calligraphy" w:cs="Arial"/>
          <w:sz w:val="24"/>
          <w:szCs w:val="24"/>
        </w:rPr>
      </w:pPr>
      <w:r w:rsidRPr="005953E4">
        <w:rPr>
          <w:rFonts w:ascii="Lucida Calligraphy" w:hAnsi="Lucida Calligraphy" w:cs="Arial"/>
          <w:sz w:val="24"/>
          <w:szCs w:val="24"/>
        </w:rPr>
        <w:t>MEDICINA</w:t>
      </w:r>
    </w:p>
    <w:p w14:paraId="4D46828E" w14:textId="77777777" w:rsidR="00644A3C" w:rsidRDefault="00644A3C" w:rsidP="00644A3C">
      <w:pPr>
        <w:jc w:val="center"/>
        <w:rPr>
          <w:rFonts w:ascii="Lucida Calligraphy" w:hAnsi="Lucida Calligraphy" w:cs="Arial"/>
          <w:sz w:val="24"/>
          <w:szCs w:val="24"/>
        </w:rPr>
      </w:pPr>
    </w:p>
    <w:p w14:paraId="250B6338" w14:textId="77777777" w:rsidR="00644A3C" w:rsidRDefault="00644A3C" w:rsidP="00644A3C">
      <w:pPr>
        <w:jc w:val="center"/>
        <w:rPr>
          <w:rFonts w:ascii="Lucida Calligraphy" w:hAnsi="Lucida Calligraphy" w:cs="Arial"/>
          <w:sz w:val="24"/>
          <w:szCs w:val="24"/>
        </w:rPr>
      </w:pPr>
    </w:p>
    <w:p w14:paraId="40EA28D2" w14:textId="77777777" w:rsidR="00644A3C" w:rsidRPr="005953E4" w:rsidRDefault="00644A3C" w:rsidP="00644A3C">
      <w:pPr>
        <w:jc w:val="center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ACTIVIDAD INTEGRADORA: PARCIAL 1</w:t>
      </w:r>
    </w:p>
    <w:p w14:paraId="722CD315" w14:textId="77777777" w:rsidR="00644A3C" w:rsidRPr="005823D2" w:rsidRDefault="00644A3C" w:rsidP="00644A3C">
      <w:pPr>
        <w:jc w:val="right"/>
        <w:rPr>
          <w:rFonts w:ascii="Arial" w:hAnsi="Arial" w:cs="Arial"/>
          <w:sz w:val="24"/>
          <w:szCs w:val="24"/>
        </w:rPr>
      </w:pPr>
    </w:p>
    <w:p w14:paraId="3CAAC1D1" w14:textId="77777777" w:rsidR="00644A3C" w:rsidRPr="005953E4" w:rsidRDefault="00644A3C" w:rsidP="00644A3C">
      <w:pPr>
        <w:jc w:val="right"/>
        <w:rPr>
          <w:rFonts w:ascii="Lucida Calligraphy" w:hAnsi="Lucida Calligraphy" w:cs="Arial"/>
          <w:sz w:val="24"/>
          <w:szCs w:val="24"/>
        </w:rPr>
      </w:pPr>
    </w:p>
    <w:p w14:paraId="7DDA4C0F" w14:textId="77777777" w:rsidR="00044D16" w:rsidRDefault="00044D16" w:rsidP="00644A3C">
      <w:pPr>
        <w:jc w:val="right"/>
        <w:rPr>
          <w:rFonts w:ascii="Lucida Calligraphy" w:hAnsi="Lucida Calligraphy" w:cs="Arial"/>
          <w:sz w:val="24"/>
          <w:szCs w:val="24"/>
          <w:lang w:val="en-US"/>
        </w:rPr>
      </w:pPr>
      <w:r>
        <w:rPr>
          <w:rFonts w:ascii="Lucida Calligraphy" w:hAnsi="Lucida Calligraphy" w:cs="Arial"/>
          <w:sz w:val="24"/>
          <w:szCs w:val="24"/>
          <w:lang w:val="en-US"/>
        </w:rPr>
        <w:t>Andrea Gutierrez Contreras</w:t>
      </w:r>
    </w:p>
    <w:p w14:paraId="3AA4D32F" w14:textId="77777777" w:rsidR="00644A3C" w:rsidRPr="005953E4" w:rsidRDefault="00644A3C" w:rsidP="00644A3C">
      <w:pPr>
        <w:jc w:val="right"/>
        <w:rPr>
          <w:rFonts w:ascii="Lucida Calligraphy" w:hAnsi="Lucida Calligraphy" w:cs="Arial"/>
          <w:sz w:val="24"/>
          <w:szCs w:val="24"/>
        </w:rPr>
      </w:pPr>
      <w:r w:rsidRPr="00505C1F">
        <w:rPr>
          <w:rFonts w:ascii="Lucida Calligraphy" w:hAnsi="Lucida Calligraphy" w:cs="Arial"/>
          <w:sz w:val="24"/>
          <w:szCs w:val="24"/>
          <w:lang w:val="en-US"/>
        </w:rPr>
        <w:t>H</w:t>
      </w:r>
      <w:r w:rsidR="00044D16">
        <w:rPr>
          <w:rFonts w:ascii="Lucida Calligraphy" w:hAnsi="Lucida Calligraphy" w:cs="Arial"/>
          <w:sz w:val="24"/>
          <w:szCs w:val="24"/>
          <w:lang w:val="en-US"/>
        </w:rPr>
        <w:t xml:space="preserve">OSPITAL Civil Fray Antonio </w:t>
      </w:r>
      <w:proofErr w:type="spellStart"/>
      <w:r w:rsidR="00044D16">
        <w:rPr>
          <w:rFonts w:ascii="Lucida Calligraphy" w:hAnsi="Lucida Calligraphy" w:cs="Arial"/>
          <w:sz w:val="24"/>
          <w:szCs w:val="24"/>
          <w:lang w:val="en-US"/>
        </w:rPr>
        <w:t>Alcalde</w:t>
      </w:r>
      <w:proofErr w:type="spellEnd"/>
    </w:p>
    <w:p w14:paraId="6046961A" w14:textId="77777777" w:rsidR="00644A3C" w:rsidRPr="005953E4" w:rsidRDefault="00044D16" w:rsidP="00644A3C">
      <w:pPr>
        <w:jc w:val="right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GUADALAJARA, JALISCO A 27 DE Abril</w:t>
      </w:r>
      <w:bookmarkStart w:id="0" w:name="_GoBack"/>
      <w:bookmarkEnd w:id="0"/>
      <w:r w:rsidR="00644A3C" w:rsidRPr="005953E4">
        <w:rPr>
          <w:rFonts w:ascii="Lucida Calligraphy" w:hAnsi="Lucida Calligraphy" w:cs="Arial"/>
          <w:sz w:val="24"/>
          <w:szCs w:val="24"/>
        </w:rPr>
        <w:t xml:space="preserve"> DEL 2014</w:t>
      </w:r>
    </w:p>
    <w:p w14:paraId="0EF95018" w14:textId="77777777" w:rsidR="00644A3C" w:rsidRDefault="0007353E" w:rsidP="0007353E">
      <w:pPr>
        <w:jc w:val="both"/>
        <w:rPr>
          <w:rFonts w:ascii="Arial" w:hAnsi="Arial" w:cs="Arial"/>
        </w:rPr>
      </w:pPr>
      <w:r w:rsidRPr="0007353E">
        <w:rPr>
          <w:rFonts w:ascii="Arial" w:hAnsi="Arial" w:cs="Arial"/>
        </w:rPr>
        <w:lastRenderedPageBreak/>
        <w:t>.</w:t>
      </w:r>
    </w:p>
    <w:tbl>
      <w:tblPr>
        <w:tblStyle w:val="Sombreadomulticolor-nfasis5"/>
        <w:tblpPr w:leftFromText="141" w:rightFromText="141" w:vertAnchor="text" w:horzAnchor="margin" w:tblpXSpec="center" w:tblpY="130"/>
        <w:tblW w:w="14713" w:type="dxa"/>
        <w:tblLayout w:type="fixed"/>
        <w:tblLook w:val="04A0" w:firstRow="1" w:lastRow="0" w:firstColumn="1" w:lastColumn="0" w:noHBand="0" w:noVBand="1"/>
      </w:tblPr>
      <w:tblGrid>
        <w:gridCol w:w="2738"/>
        <w:gridCol w:w="2335"/>
        <w:gridCol w:w="2189"/>
        <w:gridCol w:w="2996"/>
        <w:gridCol w:w="2120"/>
        <w:gridCol w:w="2335"/>
      </w:tblGrid>
      <w:tr w:rsidR="00644A3C" w:rsidRPr="00963171" w14:paraId="6C2A4717" w14:textId="77777777" w:rsidTr="00644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8" w:type="dxa"/>
          </w:tcPr>
          <w:p w14:paraId="0D826ABC" w14:textId="77777777" w:rsidR="00644A3C" w:rsidRPr="00963171" w:rsidRDefault="00644A3C" w:rsidP="008667F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F4562BF" w14:textId="77777777" w:rsidR="00644A3C" w:rsidRPr="00963171" w:rsidRDefault="00644A3C" w:rsidP="008667F2">
            <w:pPr>
              <w:tabs>
                <w:tab w:val="left" w:pos="2335"/>
              </w:tabs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3171">
              <w:rPr>
                <w:rFonts w:ascii="Arial" w:hAnsi="Arial" w:cs="Arial"/>
                <w:sz w:val="24"/>
                <w:szCs w:val="24"/>
              </w:rPr>
              <w:t>Estudio al que pertenecen</w:t>
            </w:r>
          </w:p>
        </w:tc>
        <w:tc>
          <w:tcPr>
            <w:tcW w:w="2189" w:type="dxa"/>
          </w:tcPr>
          <w:p w14:paraId="03EA18ED" w14:textId="77777777" w:rsidR="00644A3C" w:rsidRPr="00963171" w:rsidRDefault="00644A3C" w:rsidP="00866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3171">
              <w:rPr>
                <w:rFonts w:ascii="Arial" w:hAnsi="Arial" w:cs="Arial"/>
                <w:sz w:val="24"/>
                <w:szCs w:val="24"/>
              </w:rPr>
              <w:t>Medidas de asociación o criterios de validez</w:t>
            </w:r>
          </w:p>
        </w:tc>
        <w:tc>
          <w:tcPr>
            <w:tcW w:w="2996" w:type="dxa"/>
          </w:tcPr>
          <w:p w14:paraId="46CADFEA" w14:textId="77777777" w:rsidR="00644A3C" w:rsidRPr="00963171" w:rsidRDefault="00644A3C" w:rsidP="00866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3171">
              <w:rPr>
                <w:rFonts w:ascii="Arial" w:hAnsi="Arial" w:cs="Arial"/>
                <w:sz w:val="24"/>
                <w:szCs w:val="24"/>
              </w:rPr>
              <w:t>Formulas</w:t>
            </w:r>
          </w:p>
        </w:tc>
        <w:tc>
          <w:tcPr>
            <w:tcW w:w="2120" w:type="dxa"/>
          </w:tcPr>
          <w:p w14:paraId="6FFCE71A" w14:textId="77777777" w:rsidR="00644A3C" w:rsidRPr="00963171" w:rsidRDefault="00644A3C" w:rsidP="00866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3171">
              <w:rPr>
                <w:rFonts w:ascii="Arial" w:hAnsi="Arial" w:cs="Arial"/>
                <w:sz w:val="24"/>
                <w:szCs w:val="24"/>
              </w:rPr>
              <w:t>Sesgos más comunes</w:t>
            </w:r>
          </w:p>
        </w:tc>
        <w:tc>
          <w:tcPr>
            <w:tcW w:w="2335" w:type="dxa"/>
          </w:tcPr>
          <w:p w14:paraId="543ABB24" w14:textId="77777777" w:rsidR="00644A3C" w:rsidRPr="00963171" w:rsidRDefault="00644A3C" w:rsidP="008667F2">
            <w:pPr>
              <w:ind w:left="459" w:hanging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3171">
              <w:rPr>
                <w:rFonts w:ascii="Arial" w:hAnsi="Arial" w:cs="Arial"/>
                <w:sz w:val="24"/>
                <w:szCs w:val="24"/>
              </w:rPr>
              <w:t>Escala nivel de evidencia</w:t>
            </w:r>
          </w:p>
        </w:tc>
      </w:tr>
      <w:tr w:rsidR="00644A3C" w:rsidRPr="009F3E70" w14:paraId="479320FE" w14:textId="77777777" w:rsidTr="00644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CF63697" w14:textId="77777777" w:rsidR="00644A3C" w:rsidRPr="009F3E70" w:rsidRDefault="00644A3C" w:rsidP="008667F2">
            <w:pPr>
              <w:jc w:val="center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Cuantitativos y dicotómicos</w:t>
            </w:r>
          </w:p>
        </w:tc>
        <w:tc>
          <w:tcPr>
            <w:tcW w:w="2335" w:type="dxa"/>
          </w:tcPr>
          <w:p w14:paraId="7C9914CB" w14:textId="77777777" w:rsidR="00644A3C" w:rsidRPr="007943BE" w:rsidRDefault="00644A3C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943BE">
              <w:rPr>
                <w:rFonts w:ascii="Arial" w:hAnsi="Arial" w:cs="Arial"/>
              </w:rPr>
              <w:t>Transversales comparativos</w:t>
            </w:r>
          </w:p>
        </w:tc>
        <w:tc>
          <w:tcPr>
            <w:tcW w:w="2189" w:type="dxa"/>
          </w:tcPr>
          <w:p w14:paraId="17BFBD10" w14:textId="77777777" w:rsidR="00644A3C" w:rsidRPr="009F3E70" w:rsidRDefault="00644A3C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El estándar de oro es el conjunto de criterios que establecen de forma definitiva la presencia o ausencia de una enfermedad. La comparación de las pruebas diagnósticas debe realizarse de forma cegada en cuanto al estado de salud o enfermedad por quienes realizan o interpretan los diferentes estudios.</w:t>
            </w:r>
          </w:p>
        </w:tc>
        <w:tc>
          <w:tcPr>
            <w:tcW w:w="2996" w:type="dxa"/>
          </w:tcPr>
          <w:p w14:paraId="31C4D878" w14:textId="77777777" w:rsidR="00644A3C" w:rsidRPr="009F3E70" w:rsidRDefault="00644A3C" w:rsidP="008667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 xml:space="preserve">      Sensibilidad= a/a+c</w:t>
            </w:r>
          </w:p>
          <w:p w14:paraId="67B13C46" w14:textId="77777777" w:rsidR="00644A3C" w:rsidRPr="009F3E70" w:rsidRDefault="00644A3C" w:rsidP="008667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Especificidad= d/b+d</w:t>
            </w:r>
          </w:p>
          <w:p w14:paraId="15622A9D" w14:textId="77777777" w:rsidR="00644A3C" w:rsidRPr="009F3E70" w:rsidRDefault="00644A3C" w:rsidP="008667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Exactitud= a+d/a+b+c+d</w:t>
            </w:r>
          </w:p>
          <w:p w14:paraId="72099310" w14:textId="77777777" w:rsidR="00644A3C" w:rsidRPr="009F3E70" w:rsidRDefault="00644A3C" w:rsidP="008667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VP(+)=a/a+b</w:t>
            </w:r>
          </w:p>
          <w:p w14:paraId="745BB855" w14:textId="77777777" w:rsidR="00644A3C" w:rsidRPr="009F3E70" w:rsidRDefault="00644A3C" w:rsidP="008667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VP(-)=d/c+d</w:t>
            </w:r>
          </w:p>
          <w:p w14:paraId="7DBB87E4" w14:textId="77777777" w:rsidR="00644A3C" w:rsidRPr="009F3E70" w:rsidRDefault="00644A3C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Prevalencia=a+c/a+b+c+d</w:t>
            </w:r>
          </w:p>
        </w:tc>
        <w:tc>
          <w:tcPr>
            <w:tcW w:w="2120" w:type="dxa"/>
          </w:tcPr>
          <w:p w14:paraId="1E592F24" w14:textId="77777777" w:rsidR="00644A3C" w:rsidRDefault="007943BE" w:rsidP="00794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Selección</w:t>
            </w:r>
          </w:p>
          <w:p w14:paraId="5E722E8D" w14:textId="77777777" w:rsidR="007943BE" w:rsidRPr="009F3E70" w:rsidRDefault="007943BE" w:rsidP="00794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entrevistador</w:t>
            </w:r>
          </w:p>
        </w:tc>
        <w:tc>
          <w:tcPr>
            <w:tcW w:w="2335" w:type="dxa"/>
          </w:tcPr>
          <w:p w14:paraId="5D70B315" w14:textId="77777777" w:rsidR="00644A3C" w:rsidRPr="009F3E70" w:rsidRDefault="00644A3C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 xml:space="preserve">            Ib</w:t>
            </w:r>
          </w:p>
        </w:tc>
      </w:tr>
      <w:tr w:rsidR="00644A3C" w:rsidRPr="009F3E70" w14:paraId="0B9CC4ED" w14:textId="77777777" w:rsidTr="00644A3C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72658D7B" w14:textId="77777777" w:rsidR="00644A3C" w:rsidRPr="009F3E70" w:rsidRDefault="00644A3C" w:rsidP="008667F2">
            <w:pPr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Cuantitativos</w:t>
            </w:r>
          </w:p>
        </w:tc>
        <w:tc>
          <w:tcPr>
            <w:tcW w:w="2335" w:type="dxa"/>
          </w:tcPr>
          <w:p w14:paraId="3CF1A663" w14:textId="77777777" w:rsidR="00644A3C" w:rsidRPr="009F3E70" w:rsidRDefault="00644A3C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89" w:type="dxa"/>
          </w:tcPr>
          <w:p w14:paraId="1D8903CD" w14:textId="77777777" w:rsidR="00644A3C" w:rsidRPr="009F3E70" w:rsidRDefault="00644A3C" w:rsidP="008667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 xml:space="preserve">Es aquella que permite examinar los datos de manera científica, o más específicamente en forma numérica, generalmente con ayuda de </w:t>
            </w:r>
            <w:r w:rsidRPr="009F3E70">
              <w:rPr>
                <w:rFonts w:ascii="Arial" w:hAnsi="Arial" w:cs="Arial"/>
              </w:rPr>
              <w:lastRenderedPageBreak/>
              <w:t>herramientas del campo de la estadística.</w:t>
            </w:r>
          </w:p>
          <w:p w14:paraId="2C638F2A" w14:textId="77777777" w:rsidR="00644A3C" w:rsidRPr="009F3E70" w:rsidRDefault="00644A3C" w:rsidP="008667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027800E0" w14:textId="77777777" w:rsidR="00644A3C" w:rsidRPr="009F3E70" w:rsidRDefault="00644A3C" w:rsidP="008667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lastRenderedPageBreak/>
              <w:t>Odd ppep=probabilidad/1-probabilidad</w:t>
            </w:r>
          </w:p>
          <w:p w14:paraId="50C630D8" w14:textId="77777777" w:rsidR="00644A3C" w:rsidRPr="009F3E70" w:rsidRDefault="00644A3C" w:rsidP="008667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Momios a prior= probabilidad</w:t>
            </w:r>
          </w:p>
          <w:p w14:paraId="5E4CB366" w14:textId="77777777" w:rsidR="00644A3C" w:rsidRPr="009F3E70" w:rsidRDefault="00644A3C" w:rsidP="008667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Razon de verosimilitud= sensibilidad/1-especificidad</w:t>
            </w:r>
          </w:p>
          <w:p w14:paraId="3F8B343C" w14:textId="77777777" w:rsidR="00644A3C" w:rsidRPr="009F3E70" w:rsidRDefault="00644A3C" w:rsidP="00644A3C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 xml:space="preserve">Probabilidad a posteriori= momios a posteriori / 1 + </w:t>
            </w:r>
            <w:r w:rsidRPr="009F3E70">
              <w:rPr>
                <w:rFonts w:ascii="Arial" w:hAnsi="Arial" w:cs="Arial"/>
              </w:rPr>
              <w:lastRenderedPageBreak/>
              <w:t>momios a posteriori</w:t>
            </w:r>
          </w:p>
          <w:p w14:paraId="5A5FB604" w14:textId="77777777" w:rsidR="00644A3C" w:rsidRPr="009F3E70" w:rsidRDefault="00644A3C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4D69797" w14:textId="77777777" w:rsidR="00644A3C" w:rsidRPr="009F3E70" w:rsidRDefault="00644A3C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5782310E" w14:textId="77777777" w:rsidR="00644A3C" w:rsidRDefault="007943BE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Selección</w:t>
            </w:r>
          </w:p>
          <w:p w14:paraId="38A0BE94" w14:textId="77777777" w:rsidR="007943BE" w:rsidRPr="009F3E70" w:rsidRDefault="007943BE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Perdida de Seguimiento</w:t>
            </w:r>
          </w:p>
        </w:tc>
        <w:tc>
          <w:tcPr>
            <w:tcW w:w="2335" w:type="dxa"/>
          </w:tcPr>
          <w:p w14:paraId="09BBFB1A" w14:textId="77777777" w:rsidR="00644A3C" w:rsidRPr="009F3E70" w:rsidRDefault="00644A3C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 xml:space="preserve">   Ib</w:t>
            </w:r>
          </w:p>
        </w:tc>
      </w:tr>
      <w:tr w:rsidR="00644A3C" w:rsidRPr="009F3E70" w14:paraId="53525E01" w14:textId="77777777" w:rsidTr="00644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183B7F95" w14:textId="77777777" w:rsidR="00644A3C" w:rsidRPr="009F3E70" w:rsidRDefault="00644A3C" w:rsidP="008667F2">
            <w:pPr>
              <w:jc w:val="center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lastRenderedPageBreak/>
              <w:t>Cohorte</w:t>
            </w:r>
          </w:p>
        </w:tc>
        <w:tc>
          <w:tcPr>
            <w:tcW w:w="2335" w:type="dxa"/>
          </w:tcPr>
          <w:p w14:paraId="3D9A358B" w14:textId="77777777" w:rsidR="00355749" w:rsidRDefault="00355749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14:paraId="6004FB19" w14:textId="77777777" w:rsidR="00644A3C" w:rsidRPr="009F3E70" w:rsidRDefault="00644A3C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Observacional</w:t>
            </w:r>
          </w:p>
          <w:p w14:paraId="3A21D39C" w14:textId="77777777" w:rsidR="00644A3C" w:rsidRPr="009F3E70" w:rsidRDefault="00644A3C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 xml:space="preserve">*prospectivo (concurrentes) *retrospectivo                   ( históricos) </w:t>
            </w:r>
          </w:p>
          <w:p w14:paraId="3EBFE63B" w14:textId="77777777" w:rsidR="00644A3C" w:rsidRPr="009F3E70" w:rsidRDefault="00644A3C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Longitudinales</w:t>
            </w:r>
          </w:p>
          <w:p w14:paraId="62F0481D" w14:textId="77777777" w:rsidR="00644A3C" w:rsidRPr="009F3E70" w:rsidRDefault="00644A3C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89" w:type="dxa"/>
          </w:tcPr>
          <w:p w14:paraId="370B62D8" w14:textId="77777777" w:rsidR="00644A3C" w:rsidRDefault="00644A3C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 xml:space="preserve">Grupo de individuos que tienen una o varias características en </w:t>
            </w:r>
            <w:r w:rsidR="00355749" w:rsidRPr="009F3E70">
              <w:rPr>
                <w:rFonts w:ascii="Arial" w:hAnsi="Arial" w:cs="Arial"/>
              </w:rPr>
              <w:t>común</w:t>
            </w:r>
            <w:r w:rsidRPr="009F3E70">
              <w:rPr>
                <w:rFonts w:ascii="Arial" w:hAnsi="Arial" w:cs="Arial"/>
              </w:rPr>
              <w:t xml:space="preserve">  </w:t>
            </w:r>
          </w:p>
          <w:p w14:paraId="4ADBB7EF" w14:textId="77777777" w:rsidR="007943BE" w:rsidRPr="009F3E70" w:rsidRDefault="007943BE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investigador detecta dos grupos: expuestos y no expuestos y se comparan al supuesto factor de riesgo</w:t>
            </w:r>
          </w:p>
        </w:tc>
        <w:tc>
          <w:tcPr>
            <w:tcW w:w="2996" w:type="dxa"/>
          </w:tcPr>
          <w:p w14:paraId="6A2C1FE4" w14:textId="77777777" w:rsidR="00644A3C" w:rsidRPr="009F3E70" w:rsidRDefault="00644A3C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 xml:space="preserve">   Incidencia Acumulada Expuestos </w:t>
            </w:r>
            <w:r w:rsidRPr="009F3E70">
              <w:rPr>
                <w:rFonts w:ascii="Arial" w:hAnsi="Arial" w:cs="Arial"/>
                <w:i/>
              </w:rPr>
              <w:t>CIe=a/(a+b)</w:t>
            </w:r>
          </w:p>
          <w:p w14:paraId="39D06663" w14:textId="77777777" w:rsidR="00644A3C" w:rsidRPr="009F3E70" w:rsidRDefault="00644A3C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F3E70">
              <w:rPr>
                <w:rFonts w:ascii="Arial" w:hAnsi="Arial" w:cs="Arial"/>
              </w:rPr>
              <w:t xml:space="preserve">Incidencia Acumulada no Expuesto </w:t>
            </w:r>
            <w:r w:rsidRPr="009F3E70">
              <w:rPr>
                <w:rFonts w:ascii="Arial" w:hAnsi="Arial" w:cs="Arial"/>
                <w:i/>
              </w:rPr>
              <w:t>CIo=c/(c+d)</w:t>
            </w:r>
          </w:p>
          <w:p w14:paraId="0AF4C7C6" w14:textId="77777777" w:rsidR="00644A3C" w:rsidRPr="009F3E70" w:rsidRDefault="00644A3C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F3E70">
              <w:rPr>
                <w:rFonts w:ascii="Arial" w:hAnsi="Arial" w:cs="Arial"/>
              </w:rPr>
              <w:t xml:space="preserve">Riesgo Relativo </w:t>
            </w:r>
            <w:r w:rsidRPr="009F3E70">
              <w:rPr>
                <w:rFonts w:ascii="Arial" w:hAnsi="Arial" w:cs="Arial"/>
                <w:i/>
              </w:rPr>
              <w:t>RR=CIe/CIo</w:t>
            </w:r>
          </w:p>
          <w:p w14:paraId="6BA0A84E" w14:textId="77777777" w:rsidR="00644A3C" w:rsidRPr="009F3E70" w:rsidRDefault="00644A3C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 xml:space="preserve">Riesgo Atribuible </w:t>
            </w:r>
            <w:r w:rsidRPr="009F3E70">
              <w:rPr>
                <w:rFonts w:ascii="Arial" w:hAnsi="Arial" w:cs="Arial"/>
                <w:i/>
              </w:rPr>
              <w:t>RA= CIe- CIo</w:t>
            </w:r>
          </w:p>
          <w:p w14:paraId="0D65AD14" w14:textId="77777777" w:rsidR="00644A3C" w:rsidRPr="009F3E70" w:rsidRDefault="00644A3C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 xml:space="preserve">% Riesgo Atribuible </w:t>
            </w:r>
            <w:r w:rsidRPr="009F3E70">
              <w:rPr>
                <w:rFonts w:ascii="Arial" w:hAnsi="Arial" w:cs="Arial"/>
                <w:i/>
              </w:rPr>
              <w:t>%RA=RA/Cie * 100</w:t>
            </w:r>
          </w:p>
        </w:tc>
        <w:tc>
          <w:tcPr>
            <w:tcW w:w="2120" w:type="dxa"/>
          </w:tcPr>
          <w:p w14:paraId="10AD8BBF" w14:textId="77777777" w:rsidR="00644A3C" w:rsidRDefault="00355749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Selección</w:t>
            </w:r>
          </w:p>
          <w:p w14:paraId="6CD6C9B1" w14:textId="77777777" w:rsidR="00355749" w:rsidRDefault="00355749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observador</w:t>
            </w:r>
          </w:p>
          <w:p w14:paraId="07048B0F" w14:textId="77777777" w:rsidR="00355749" w:rsidRPr="009F3E70" w:rsidRDefault="00355749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confusión</w:t>
            </w:r>
          </w:p>
          <w:p w14:paraId="54576663" w14:textId="77777777" w:rsidR="00644A3C" w:rsidRPr="009F3E70" w:rsidRDefault="00644A3C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37FFB6B0" w14:textId="77777777" w:rsidR="00644A3C" w:rsidRPr="009F3E70" w:rsidRDefault="00644A3C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II B</w:t>
            </w:r>
          </w:p>
          <w:p w14:paraId="681045CB" w14:textId="77777777" w:rsidR="00644A3C" w:rsidRPr="009F3E70" w:rsidRDefault="00644A3C" w:rsidP="0086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4A3C" w:rsidRPr="009F3E70" w14:paraId="46CB8967" w14:textId="77777777" w:rsidTr="00644A3C">
        <w:trPr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19ED1D5D" w14:textId="77777777" w:rsidR="00644A3C" w:rsidRPr="009F3E70" w:rsidRDefault="00644A3C" w:rsidP="008667F2">
            <w:pPr>
              <w:jc w:val="center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Casos y controles</w:t>
            </w:r>
          </w:p>
        </w:tc>
        <w:tc>
          <w:tcPr>
            <w:tcW w:w="2335" w:type="dxa"/>
          </w:tcPr>
          <w:p w14:paraId="388C39D3" w14:textId="77777777" w:rsidR="00355749" w:rsidRDefault="00355749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14:paraId="7693209A" w14:textId="77777777" w:rsidR="00644A3C" w:rsidRPr="009F3E70" w:rsidRDefault="00355749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Observacional  R</w:t>
            </w:r>
            <w:r w:rsidR="00644A3C" w:rsidRPr="009F3E70">
              <w:rPr>
                <w:rFonts w:ascii="Arial" w:hAnsi="Arial" w:cs="Arial"/>
              </w:rPr>
              <w:t>etrospectivo</w:t>
            </w:r>
          </w:p>
          <w:p w14:paraId="0556A2B1" w14:textId="77777777" w:rsidR="00644A3C" w:rsidRPr="009F3E70" w:rsidRDefault="00644A3C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AC25C2" w14:textId="77777777" w:rsidR="00644A3C" w:rsidRPr="009F3E70" w:rsidRDefault="00644A3C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2316BED" w14:textId="77777777" w:rsidR="00644A3C" w:rsidRPr="009F3E70" w:rsidRDefault="00644A3C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D0644E1" w14:textId="77777777" w:rsidR="00644A3C" w:rsidRPr="009F3E70" w:rsidRDefault="00644A3C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48D4728" w14:textId="77777777" w:rsidR="00644A3C" w:rsidRPr="009F3E70" w:rsidRDefault="00644A3C" w:rsidP="008667F2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89" w:type="dxa"/>
          </w:tcPr>
          <w:p w14:paraId="3AEF6DB9" w14:textId="77777777" w:rsidR="00644A3C" w:rsidRPr="009F3E70" w:rsidRDefault="00644A3C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Identificación de un grupo de casos que tiene la enfermedad u otro evento de interés y un grupo de controles que no la tiene.</w:t>
            </w:r>
          </w:p>
        </w:tc>
        <w:tc>
          <w:tcPr>
            <w:tcW w:w="2996" w:type="dxa"/>
          </w:tcPr>
          <w:p w14:paraId="0E5121C9" w14:textId="77777777" w:rsidR="00644A3C" w:rsidRPr="009F3E70" w:rsidRDefault="00644A3C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Riesgo relativo= Cie/CL0 = (a/(a+b)) / (c/(c+b))</w:t>
            </w:r>
          </w:p>
          <w:p w14:paraId="5989CBBF" w14:textId="77777777" w:rsidR="00644A3C" w:rsidRPr="009F3E70" w:rsidRDefault="00644A3C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Riesgo atribuible= Ie – Io</w:t>
            </w:r>
          </w:p>
          <w:p w14:paraId="165A5347" w14:textId="77777777" w:rsidR="00644A3C" w:rsidRDefault="00644A3C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Riesgo atribuible % = RA/Ie x 100</w:t>
            </w:r>
          </w:p>
          <w:p w14:paraId="22398C0F" w14:textId="77777777" w:rsidR="007943BE" w:rsidRPr="009F3E70" w:rsidRDefault="007943BE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de Momios = a/c / b/d o a x d / b x c</w:t>
            </w:r>
          </w:p>
        </w:tc>
        <w:tc>
          <w:tcPr>
            <w:tcW w:w="2120" w:type="dxa"/>
          </w:tcPr>
          <w:p w14:paraId="14BED6F2" w14:textId="77777777" w:rsidR="00644A3C" w:rsidRDefault="00355749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Selección</w:t>
            </w:r>
          </w:p>
          <w:p w14:paraId="7848BDEE" w14:textId="77777777" w:rsidR="00355749" w:rsidRDefault="00355749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memoria</w:t>
            </w:r>
          </w:p>
          <w:p w14:paraId="19AB4042" w14:textId="77777777" w:rsidR="00355749" w:rsidRPr="009F3E70" w:rsidRDefault="00355749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entrevistador</w:t>
            </w:r>
          </w:p>
        </w:tc>
        <w:tc>
          <w:tcPr>
            <w:tcW w:w="2335" w:type="dxa"/>
          </w:tcPr>
          <w:p w14:paraId="59CCF3EC" w14:textId="77777777" w:rsidR="00644A3C" w:rsidRPr="009F3E70" w:rsidRDefault="00644A3C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3E70">
              <w:rPr>
                <w:rFonts w:ascii="Arial" w:hAnsi="Arial" w:cs="Arial"/>
              </w:rPr>
              <w:t>II</w:t>
            </w:r>
            <w:r w:rsidR="00173368">
              <w:rPr>
                <w:rFonts w:ascii="Arial" w:hAnsi="Arial" w:cs="Arial"/>
              </w:rPr>
              <w:t>I</w:t>
            </w:r>
            <w:r w:rsidRPr="009F3E70">
              <w:rPr>
                <w:rFonts w:ascii="Arial" w:hAnsi="Arial" w:cs="Arial"/>
              </w:rPr>
              <w:t xml:space="preserve"> B</w:t>
            </w:r>
          </w:p>
          <w:p w14:paraId="26B69DAC" w14:textId="77777777" w:rsidR="00644A3C" w:rsidRPr="009F3E70" w:rsidRDefault="00644A3C" w:rsidP="0086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9631DEC" w14:textId="77777777" w:rsidR="00644A3C" w:rsidRPr="0007353E" w:rsidRDefault="00644A3C" w:rsidP="0007353E">
      <w:pPr>
        <w:jc w:val="both"/>
        <w:rPr>
          <w:rFonts w:ascii="Arial" w:hAnsi="Arial" w:cs="Arial"/>
        </w:rPr>
      </w:pPr>
    </w:p>
    <w:sectPr w:rsidR="00644A3C" w:rsidRPr="0007353E" w:rsidSect="00644A3C">
      <w:headerReference w:type="default" r:id="rId9"/>
      <w:footerReference w:type="default" r:id="rId10"/>
      <w:pgSz w:w="15840" w:h="12240" w:orient="landscape"/>
      <w:pgMar w:top="1701" w:right="1417" w:bottom="1701" w:left="1417" w:header="284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2E3C0" w14:textId="77777777" w:rsidR="00F31E4F" w:rsidRDefault="00F31E4F" w:rsidP="0078081E">
      <w:pPr>
        <w:spacing w:after="0" w:line="240" w:lineRule="auto"/>
      </w:pPr>
      <w:r>
        <w:separator/>
      </w:r>
    </w:p>
  </w:endnote>
  <w:endnote w:type="continuationSeparator" w:id="0">
    <w:p w14:paraId="5ABB6A43" w14:textId="77777777" w:rsidR="00F31E4F" w:rsidRDefault="00F31E4F" w:rsidP="0078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Marion Bold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98E41" w14:textId="77777777" w:rsidR="00043FB5" w:rsidRDefault="00043FB5" w:rsidP="00043FB5">
    <w:pPr>
      <w:pStyle w:val="Piedepgina"/>
      <w:tabs>
        <w:tab w:val="clear" w:pos="8838"/>
        <w:tab w:val="right" w:pos="10348"/>
      </w:tabs>
      <w:ind w:left="-1276" w:right="-1368"/>
      <w:rPr>
        <w:rFonts w:ascii="Berlin Sans FB Demi" w:hAnsi="Berlin Sans FB Demi"/>
        <w:b/>
        <w:i/>
        <w:color w:val="0F243E" w:themeColor="text2" w:themeShade="80"/>
        <w:sz w:val="28"/>
        <w14:glow w14:rad="101600">
          <w14:schemeClr w14:val="tx1">
            <w14:alpha w14:val="60000"/>
            <w14:lumMod w14:val="50000"/>
            <w14:lumOff w14:val="50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14:paraId="1D833519" w14:textId="77777777" w:rsidR="00884128" w:rsidRPr="00043FB5" w:rsidRDefault="00043FB5" w:rsidP="00043FB5">
    <w:pPr>
      <w:pStyle w:val="Piedepgina"/>
      <w:tabs>
        <w:tab w:val="clear" w:pos="8838"/>
        <w:tab w:val="right" w:pos="10348"/>
      </w:tabs>
      <w:ind w:left="-1560" w:right="-1368"/>
      <w:rPr>
        <w:color w:val="1F497D"/>
      </w:rPr>
    </w:pPr>
    <w:r w:rsidRPr="00FF2407">
      <w:rPr>
        <w:rFonts w:ascii="Berlin Sans FB Demi" w:hAnsi="Berlin Sans FB Demi"/>
        <w:b/>
        <w:i/>
        <w:caps/>
        <w:noProof/>
        <w:color w:val="0F243E" w:themeColor="text2" w:themeShade="80"/>
        <w:lang w:val="es-ES" w:eastAsia="es-ES"/>
        <w14:glow w14:rad="63500">
          <w14:schemeClr w14:val="accent1">
            <w14:alpha w14:val="60000"/>
            <w14:satMod w14:val="175000"/>
          </w14:schemeClr>
        </w14:gl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71552" behindDoc="1" locked="0" layoutInCell="1" allowOverlap="1" wp14:anchorId="7D96FA39" wp14:editId="240A4C47">
          <wp:simplePos x="0" y="0"/>
          <wp:positionH relativeFrom="column">
            <wp:posOffset>2053590</wp:posOffset>
          </wp:positionH>
          <wp:positionV relativeFrom="paragraph">
            <wp:posOffset>21591</wp:posOffset>
          </wp:positionV>
          <wp:extent cx="4810119" cy="1905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" t="15867" r="-394" b="57395"/>
                  <a:stretch/>
                </pic:blipFill>
                <pic:spPr bwMode="auto">
                  <a:xfrm>
                    <a:off x="0" y="0"/>
                    <a:ext cx="4950832" cy="1960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 Demi" w:hAnsi="Berlin Sans FB Demi"/>
        <w:b/>
        <w:i/>
        <w:color w:val="0F243E" w:themeColor="text2" w:themeShade="80"/>
        <w:sz w:val="28"/>
        <w14:glow w14:rad="101600">
          <w14:schemeClr w14:val="tx1">
            <w14:alpha w14:val="60000"/>
            <w14:lumMod w14:val="50000"/>
            <w14:lumOff w14:val="50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3E5F73">
      <w:rPr>
        <w:rFonts w:ascii="Berlin Sans FB Demi" w:hAnsi="Berlin Sans FB Demi"/>
        <w:b/>
        <w:i/>
        <w:color w:val="0F243E" w:themeColor="text2" w:themeShade="80"/>
        <w:sz w:val="28"/>
        <w14:glow w14:rad="101600">
          <w14:schemeClr w14:val="tx1">
            <w14:alpha w14:val="60000"/>
            <w14:lumMod w14:val="50000"/>
            <w14:lumOff w14:val="50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MEDICINA BASADA EN EVIDENCIAS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38D44" w14:textId="77777777" w:rsidR="00F31E4F" w:rsidRDefault="00F31E4F" w:rsidP="0078081E">
      <w:pPr>
        <w:spacing w:after="0" w:line="240" w:lineRule="auto"/>
      </w:pPr>
      <w:r>
        <w:separator/>
      </w:r>
    </w:p>
  </w:footnote>
  <w:footnote w:type="continuationSeparator" w:id="0">
    <w:p w14:paraId="5AE13F8D" w14:textId="77777777" w:rsidR="00F31E4F" w:rsidRDefault="00F31E4F" w:rsidP="0078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E4C34" w14:textId="77777777" w:rsidR="00FF2407" w:rsidRDefault="00FF2407" w:rsidP="00FF2407">
    <w:pPr>
      <w:pStyle w:val="Encabezado"/>
      <w:ind w:left="-993"/>
      <w:rPr>
        <w:rFonts w:ascii="Berlin Sans FB Demi" w:hAnsi="Berlin Sans FB Demi"/>
        <w:b/>
        <w:i/>
        <w:caps/>
        <w:color w:val="0F243E" w:themeColor="text2" w:themeShade="80"/>
        <w14:glow w14:rad="63500">
          <w14:schemeClr w14:val="accent1">
            <w14:alpha w14:val="60000"/>
            <w14:satMod w14:val="175000"/>
          </w14:schemeClr>
        </w14:gl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FF2407">
      <w:rPr>
        <w:rFonts w:ascii="Berlin Sans FB Demi" w:hAnsi="Berlin Sans FB Demi"/>
        <w:b/>
        <w:i/>
        <w:caps/>
        <w:noProof/>
        <w:color w:val="0F243E" w:themeColor="text2" w:themeShade="80"/>
        <w:lang w:val="es-ES" w:eastAsia="es-ES"/>
        <w14:glow w14:rad="63500">
          <w14:schemeClr w14:val="accent1">
            <w14:alpha w14:val="60000"/>
            <w14:satMod w14:val="175000"/>
          </w14:schemeClr>
        </w14:gl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4384" behindDoc="1" locked="0" layoutInCell="1" allowOverlap="1" wp14:anchorId="1C43B38D" wp14:editId="6C4BE630">
          <wp:simplePos x="0" y="0"/>
          <wp:positionH relativeFrom="column">
            <wp:posOffset>-3029585</wp:posOffset>
          </wp:positionH>
          <wp:positionV relativeFrom="paragraph">
            <wp:posOffset>-196024</wp:posOffset>
          </wp:positionV>
          <wp:extent cx="6200140" cy="220980"/>
          <wp:effectExtent l="0" t="0" r="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" t="15867" r="-394" b="57395"/>
                  <a:stretch/>
                </pic:blipFill>
                <pic:spPr bwMode="auto">
                  <a:xfrm rot="10800000">
                    <a:off x="0" y="0"/>
                    <a:ext cx="620014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407">
      <w:rPr>
        <w:rFonts w:ascii="Berlin Sans FB Demi" w:hAnsi="Berlin Sans FB Demi"/>
        <w:b/>
        <w:i/>
        <w:caps/>
        <w:noProof/>
        <w:color w:val="0F243E" w:themeColor="text2" w:themeShade="80"/>
        <w:lang w:val="es-ES" w:eastAsia="es-ES"/>
        <w14:glow w14:rad="63500">
          <w14:schemeClr w14:val="accent1">
            <w14:alpha w14:val="60000"/>
            <w14:satMod w14:val="175000"/>
          </w14:schemeClr>
        </w14:gl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6432" behindDoc="1" locked="0" layoutInCell="1" allowOverlap="1" wp14:anchorId="36CAA198" wp14:editId="16A61C43">
          <wp:simplePos x="0" y="0"/>
          <wp:positionH relativeFrom="margin">
            <wp:posOffset>1812290</wp:posOffset>
          </wp:positionH>
          <wp:positionV relativeFrom="margin">
            <wp:posOffset>-621665</wp:posOffset>
          </wp:positionV>
          <wp:extent cx="2002155" cy="5588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7" t="9093" r="-5699" b="7568"/>
                  <a:stretch/>
                </pic:blipFill>
                <pic:spPr bwMode="auto">
                  <a:xfrm>
                    <a:off x="0" y="0"/>
                    <a:ext cx="20021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E168C" w14:textId="77777777" w:rsidR="0078081E" w:rsidRPr="00FF2407" w:rsidRDefault="0078081E" w:rsidP="00FF2407">
    <w:pPr>
      <w:pStyle w:val="Encabezado"/>
      <w:ind w:left="-993"/>
      <w:rPr>
        <w:rFonts w:ascii="Berlin Sans FB Demi" w:hAnsi="Berlin Sans FB Demi"/>
        <w:i/>
        <w:color w:val="0F243E" w:themeColor="text2" w:themeShade="8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6A72"/>
    <w:multiLevelType w:val="hybridMultilevel"/>
    <w:tmpl w:val="BA28229A"/>
    <w:lvl w:ilvl="0" w:tplc="C3947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385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20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EE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E4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A9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C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2D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6B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1E"/>
    <w:rsid w:val="00043FB5"/>
    <w:rsid w:val="00044D16"/>
    <w:rsid w:val="0007353E"/>
    <w:rsid w:val="00173368"/>
    <w:rsid w:val="00190875"/>
    <w:rsid w:val="002A40A7"/>
    <w:rsid w:val="00355749"/>
    <w:rsid w:val="003C190C"/>
    <w:rsid w:val="003E5F73"/>
    <w:rsid w:val="004A4A23"/>
    <w:rsid w:val="004E75B9"/>
    <w:rsid w:val="0056458A"/>
    <w:rsid w:val="00644A3C"/>
    <w:rsid w:val="0078081E"/>
    <w:rsid w:val="007943BE"/>
    <w:rsid w:val="007D2B5F"/>
    <w:rsid w:val="00884128"/>
    <w:rsid w:val="00B62936"/>
    <w:rsid w:val="00D103E8"/>
    <w:rsid w:val="00E0198F"/>
    <w:rsid w:val="00F31E4F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599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81E"/>
  </w:style>
  <w:style w:type="paragraph" w:styleId="Piedepgina">
    <w:name w:val="footer"/>
    <w:basedOn w:val="Normal"/>
    <w:link w:val="Piedepgina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81E"/>
  </w:style>
  <w:style w:type="paragraph" w:styleId="Textodeglobo">
    <w:name w:val="Balloon Text"/>
    <w:basedOn w:val="Normal"/>
    <w:link w:val="TextodegloboCar"/>
    <w:uiPriority w:val="99"/>
    <w:semiHidden/>
    <w:unhideWhenUsed/>
    <w:rsid w:val="0078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1E"/>
    <w:rPr>
      <w:rFonts w:ascii="Tahoma" w:hAnsi="Tahoma" w:cs="Tahoma"/>
      <w:sz w:val="16"/>
      <w:szCs w:val="16"/>
    </w:rPr>
  </w:style>
  <w:style w:type="table" w:styleId="Listaoscura-nfasis2">
    <w:name w:val="Dark List Accent 2"/>
    <w:basedOn w:val="Tablanormal"/>
    <w:uiPriority w:val="70"/>
    <w:rsid w:val="00644A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644A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ombreadomulticolor-nfasis5">
    <w:name w:val="Colorful Shading Accent 5"/>
    <w:basedOn w:val="Tablanormal"/>
    <w:uiPriority w:val="71"/>
    <w:rsid w:val="00644A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81E"/>
  </w:style>
  <w:style w:type="paragraph" w:styleId="Piedepgina">
    <w:name w:val="footer"/>
    <w:basedOn w:val="Normal"/>
    <w:link w:val="Piedepgina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81E"/>
  </w:style>
  <w:style w:type="paragraph" w:styleId="Textodeglobo">
    <w:name w:val="Balloon Text"/>
    <w:basedOn w:val="Normal"/>
    <w:link w:val="TextodegloboCar"/>
    <w:uiPriority w:val="99"/>
    <w:semiHidden/>
    <w:unhideWhenUsed/>
    <w:rsid w:val="0078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1E"/>
    <w:rPr>
      <w:rFonts w:ascii="Tahoma" w:hAnsi="Tahoma" w:cs="Tahoma"/>
      <w:sz w:val="16"/>
      <w:szCs w:val="16"/>
    </w:rPr>
  </w:style>
  <w:style w:type="table" w:styleId="Listaoscura-nfasis2">
    <w:name w:val="Dark List Accent 2"/>
    <w:basedOn w:val="Tablanormal"/>
    <w:uiPriority w:val="70"/>
    <w:rsid w:val="00644A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644A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ombreadomulticolor-nfasis5">
    <w:name w:val="Colorful Shading Accent 5"/>
    <w:basedOn w:val="Tablanormal"/>
    <w:uiPriority w:val="71"/>
    <w:rsid w:val="00644A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JRamonGT</dc:creator>
  <cp:lastModifiedBy>carlos</cp:lastModifiedBy>
  <cp:revision>3</cp:revision>
  <dcterms:created xsi:type="dcterms:W3CDTF">2014-03-18T08:39:00Z</dcterms:created>
  <dcterms:modified xsi:type="dcterms:W3CDTF">2014-04-28T01:00:00Z</dcterms:modified>
</cp:coreProperties>
</file>