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2F" w:rsidRDefault="007E162F" w:rsidP="007E162F">
      <w:pPr>
        <w:jc w:val="center"/>
      </w:pPr>
      <w:r>
        <w:t>ACTIVIDAD INTEGRADORA</w:t>
      </w:r>
    </w:p>
    <w:p w:rsidR="00692D4D" w:rsidRDefault="00692D4D">
      <w:r>
        <w:t>RENE G. REGALADO VILLASEÑOR</w:t>
      </w:r>
      <w:bookmarkStart w:id="0" w:name="_GoBack"/>
      <w:bookmarkEnd w:id="0"/>
    </w:p>
    <w:tbl>
      <w:tblPr>
        <w:tblStyle w:val="Tablaconcuadrcul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969"/>
        <w:gridCol w:w="3827"/>
        <w:gridCol w:w="1984"/>
        <w:gridCol w:w="1134"/>
      </w:tblGrid>
      <w:tr w:rsidR="006A3768" w:rsidRPr="00D93C75" w:rsidTr="006A3768">
        <w:tc>
          <w:tcPr>
            <w:tcW w:w="1418" w:type="dxa"/>
          </w:tcPr>
          <w:p w:rsidR="006A3768" w:rsidRDefault="006A3768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P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1560" w:type="dxa"/>
          </w:tcPr>
          <w:p w:rsid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A3768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Tipo de estudio</w:t>
            </w:r>
          </w:p>
          <w:p w:rsidR="00D93C75" w:rsidRP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Medidas de asociación</w:t>
            </w:r>
          </w:p>
        </w:tc>
        <w:tc>
          <w:tcPr>
            <w:tcW w:w="3827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Formulas</w:t>
            </w:r>
          </w:p>
        </w:tc>
        <w:tc>
          <w:tcPr>
            <w:tcW w:w="1984" w:type="dxa"/>
          </w:tcPr>
          <w:p w:rsid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Sesgos</w:t>
            </w:r>
          </w:p>
        </w:tc>
        <w:tc>
          <w:tcPr>
            <w:tcW w:w="1134" w:type="dxa"/>
          </w:tcPr>
          <w:p w:rsidR="00D93C75" w:rsidRDefault="00D93C75" w:rsidP="00D93C75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jc w:val="center"/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Nivel de evidencia</w:t>
            </w:r>
          </w:p>
        </w:tc>
      </w:tr>
      <w:tr w:rsidR="006A3768" w:rsidRPr="00D93C75" w:rsidTr="006A3768">
        <w:tc>
          <w:tcPr>
            <w:tcW w:w="1418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Meta</w:t>
            </w:r>
            <w:r w:rsidR="00D93C75" w:rsidRPr="00D93C75">
              <w:rPr>
                <w:rFonts w:cstheme="minorHAnsi"/>
                <w:color w:val="000000" w:themeColor="text1"/>
              </w:rPr>
              <w:t xml:space="preserve"> Análisis</w:t>
            </w:r>
          </w:p>
        </w:tc>
        <w:tc>
          <w:tcPr>
            <w:tcW w:w="1560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 xml:space="preserve">Revisión </w:t>
            </w:r>
            <w:r w:rsidR="00D93C75" w:rsidRPr="00D93C75">
              <w:rPr>
                <w:rFonts w:cstheme="minorHAnsi"/>
                <w:color w:val="000000" w:themeColor="text1"/>
              </w:rPr>
              <w:t>sistemática</w:t>
            </w:r>
          </w:p>
        </w:tc>
        <w:tc>
          <w:tcPr>
            <w:tcW w:w="3969" w:type="dxa"/>
          </w:tcPr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proofErr w:type="spellStart"/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Odds</w:t>
            </w:r>
            <w:proofErr w:type="spellEnd"/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-ratio,  Riesgo relativo (o efecto relativo) ,Diferencia de riesgo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Medidas de asociación y de efecto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Diferencias de proporciones y NNT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Diferencias de medias y medias estandarizadas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Proporciones y Prevalencias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Índices de fiabilidad diagnostica</w:t>
            </w:r>
          </w:p>
          <w:p w:rsidR="001B7257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>Influencia del diseño en las medidas de efecto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es-MX"/>
              </w:rPr>
            </w:pPr>
            <w:r w:rsidRPr="00D93C75">
              <w:rPr>
                <w:rFonts w:eastAsia="Times New Roman" w:cstheme="minorHAnsi"/>
                <w:color w:val="000000" w:themeColor="text1"/>
                <w:lang w:eastAsia="es-MX"/>
              </w:rPr>
              <w:t xml:space="preserve">Intervalos de confianza y significación estadística </w:t>
            </w:r>
          </w:p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27" w:type="dxa"/>
          </w:tcPr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D93C75">
              <w:rPr>
                <w:rFonts w:cstheme="minorHAnsi"/>
                <w:color w:val="000000" w:themeColor="text1"/>
              </w:rPr>
              <w:t>Odds</w:t>
            </w:r>
            <w:proofErr w:type="spellEnd"/>
            <w:r w:rsidRPr="00D93C75">
              <w:rPr>
                <w:rFonts w:cstheme="minorHAnsi"/>
                <w:color w:val="000000" w:themeColor="text1"/>
              </w:rPr>
              <w:t xml:space="preserve"> ratio =(A/C)/(B/D)  A×D/B×C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RR=  [A/(A+B)]/[C/(C+D)]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Reducción del riesgo relativo = 1 – RR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Diferencia de riesgos (o Reducción absoluta del riesgo (RAR) (DR) = A/(A+B) - C/(C+D)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NNT = 100/ RRA</w:t>
            </w:r>
          </w:p>
          <w:p w:rsidR="006A3768" w:rsidRPr="00D93C75" w:rsidRDefault="00D93C75" w:rsidP="00D93C7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Reducción</w:t>
            </w:r>
            <w:r w:rsidR="006A3768" w:rsidRPr="00D93C75">
              <w:rPr>
                <w:rFonts w:cstheme="minorHAnsi"/>
                <w:color w:val="000000" w:themeColor="text1"/>
              </w:rPr>
              <w:t xml:space="preserve"> absoluta de ries</w:t>
            </w:r>
            <w:r w:rsidR="00012CB1" w:rsidRPr="00D93C75">
              <w:rPr>
                <w:rFonts w:cstheme="minorHAnsi"/>
                <w:color w:val="000000" w:themeColor="text1"/>
              </w:rPr>
              <w:t>go = %expuestos - %no expuestos</w:t>
            </w:r>
          </w:p>
        </w:tc>
        <w:tc>
          <w:tcPr>
            <w:tcW w:w="1984" w:type="dxa"/>
          </w:tcPr>
          <w:p w:rsidR="006A3768" w:rsidRPr="00D93C75" w:rsidRDefault="006A3768" w:rsidP="00D93C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 xml:space="preserve">Sesgos de </w:t>
            </w:r>
            <w:r w:rsidR="00D93C75" w:rsidRPr="00D93C75">
              <w:rPr>
                <w:rFonts w:cstheme="minorHAnsi"/>
                <w:color w:val="000000" w:themeColor="text1"/>
              </w:rPr>
              <w:t>publicación</w:t>
            </w:r>
            <w:r w:rsidRPr="00D93C75">
              <w:rPr>
                <w:rFonts w:cstheme="minorHAnsi"/>
                <w:color w:val="000000" w:themeColor="text1"/>
              </w:rPr>
              <w:t xml:space="preserve"> 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 xml:space="preserve">Sesgos de  selección </w:t>
            </w:r>
          </w:p>
          <w:p w:rsidR="006A3768" w:rsidRPr="00D93C75" w:rsidRDefault="006A3768" w:rsidP="00D93C7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 xml:space="preserve">Sesgo en la extracción de datos </w:t>
            </w:r>
          </w:p>
        </w:tc>
        <w:tc>
          <w:tcPr>
            <w:tcW w:w="1134" w:type="dxa"/>
          </w:tcPr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I</w:t>
            </w:r>
            <w:r w:rsidR="008F0605" w:rsidRPr="00D93C75">
              <w:rPr>
                <w:rFonts w:cstheme="minorHAnsi"/>
                <w:color w:val="000000" w:themeColor="text1"/>
              </w:rPr>
              <w:t>A</w:t>
            </w:r>
          </w:p>
        </w:tc>
      </w:tr>
      <w:tr w:rsidR="006A3768" w:rsidRPr="00D93C75" w:rsidTr="006A3768">
        <w:tc>
          <w:tcPr>
            <w:tcW w:w="1418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Default="006A3768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Ensayo clínico</w:t>
            </w: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7E162F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7E162F">
            <w:pPr>
              <w:rPr>
                <w:rFonts w:cstheme="minorHAnsi"/>
                <w:color w:val="000000" w:themeColor="text1"/>
              </w:rPr>
            </w:pPr>
          </w:p>
          <w:p w:rsidR="007E162F" w:rsidRPr="00D93C75" w:rsidRDefault="007E162F" w:rsidP="007E162F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Ensayo clínico</w:t>
            </w:r>
          </w:p>
          <w:p w:rsidR="007E162F" w:rsidRPr="00D93C75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60" w:type="dxa"/>
          </w:tcPr>
          <w:p w:rsidR="00D93C75" w:rsidRDefault="00D93C75" w:rsidP="007E162F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6A3768" w:rsidRDefault="00012CB1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Estudio analítico, experimental, longitudinal</w:t>
            </w: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D93C75">
            <w:pPr>
              <w:rPr>
                <w:rFonts w:cstheme="minorHAnsi"/>
                <w:color w:val="000000" w:themeColor="text1"/>
              </w:rPr>
            </w:pPr>
          </w:p>
          <w:p w:rsidR="007E162F" w:rsidRDefault="007E162F" w:rsidP="007E162F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lastRenderedPageBreak/>
              <w:t>Estudio analítico, experimental, longitudinal</w:t>
            </w:r>
          </w:p>
          <w:p w:rsidR="007E162F" w:rsidRPr="00D93C75" w:rsidRDefault="007E162F" w:rsidP="00D93C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iesgo absoluto</w:t>
            </w:r>
          </w:p>
          <w:p w:rsidR="00012CB1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iesgo relativo</w:t>
            </w:r>
          </w:p>
          <w:p w:rsidR="00012CB1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educción absoluta de riesgo(RRA)</w:t>
            </w:r>
          </w:p>
          <w:p w:rsidR="00012CB1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educción relativa de riesgo(RRR)</w:t>
            </w:r>
          </w:p>
          <w:p w:rsidR="00012CB1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  <w:r w:rsidR="00012CB1" w:rsidRPr="00D93C75">
              <w:rPr>
                <w:rFonts w:cstheme="minorHAnsi"/>
                <w:color w:val="000000" w:themeColor="text1"/>
              </w:rPr>
              <w:t>umero necesaria a tratar (NNT)</w:t>
            </w:r>
          </w:p>
        </w:tc>
        <w:tc>
          <w:tcPr>
            <w:tcW w:w="3827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5"/>
              </w:numPr>
              <w:spacing w:before="24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012CB1" w:rsidRPr="00D93C75">
              <w:rPr>
                <w:rFonts w:cstheme="minorHAnsi"/>
                <w:color w:val="000000" w:themeColor="text1"/>
              </w:rPr>
              <w:t>iesgo absoluto= A+C/A+B+C+D</w:t>
            </w:r>
          </w:p>
          <w:p w:rsidR="00012CB1" w:rsidRPr="00D93C75" w:rsidRDefault="00012CB1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RR=  [A/(A+B)]/[C/(C+D)]</w:t>
            </w:r>
          </w:p>
          <w:p w:rsidR="00012CB1" w:rsidRPr="00D93C75" w:rsidRDefault="00012CB1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NNT= 100/RRA</w:t>
            </w:r>
          </w:p>
          <w:p w:rsidR="00012CB1" w:rsidRPr="00D93C75" w:rsidRDefault="00012CB1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RRA=%expuestos - %no expuestos</w:t>
            </w:r>
          </w:p>
          <w:p w:rsidR="00012CB1" w:rsidRPr="00D93C75" w:rsidRDefault="00012CB1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RRR=1 – RR</w:t>
            </w:r>
          </w:p>
        </w:tc>
        <w:tc>
          <w:tcPr>
            <w:tcW w:w="1984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012CB1" w:rsidRPr="00D93C75">
              <w:rPr>
                <w:rFonts w:cstheme="minorHAnsi"/>
                <w:color w:val="000000" w:themeColor="text1"/>
              </w:rPr>
              <w:t xml:space="preserve">esgo de evaluación </w:t>
            </w:r>
          </w:p>
          <w:p w:rsidR="008F0605" w:rsidRPr="00D93C75" w:rsidRDefault="008F060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Sesgo por uso inadecuado de retiradas y abandonos</w:t>
            </w:r>
          </w:p>
          <w:p w:rsidR="008F0605" w:rsidRPr="00D93C75" w:rsidRDefault="008F060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lastRenderedPageBreak/>
              <w:t>Sesgos en la diseminación de los resultados.</w:t>
            </w:r>
          </w:p>
          <w:p w:rsidR="008F0605" w:rsidRPr="00D93C75" w:rsidRDefault="008F060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Sesgos en la interpretación de los resultados por el lector.</w:t>
            </w:r>
          </w:p>
          <w:p w:rsidR="008F0605" w:rsidRPr="00D93C75" w:rsidRDefault="008F0605" w:rsidP="00D93C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</w:tcPr>
          <w:p w:rsidR="006A3768" w:rsidRPr="00D93C75" w:rsidRDefault="008F0605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lastRenderedPageBreak/>
              <w:t>IB</w:t>
            </w:r>
          </w:p>
          <w:p w:rsidR="0044073C" w:rsidRPr="00D93C75" w:rsidRDefault="0044073C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IIA</w:t>
            </w:r>
          </w:p>
        </w:tc>
      </w:tr>
      <w:tr w:rsidR="006A3768" w:rsidRPr="00D93C75" w:rsidTr="006A3768">
        <w:tc>
          <w:tcPr>
            <w:tcW w:w="1418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8F0605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T</w:t>
            </w:r>
            <w:r w:rsidR="006A3768" w:rsidRPr="00D93C75">
              <w:rPr>
                <w:rFonts w:cstheme="minorHAnsi"/>
                <w:color w:val="000000" w:themeColor="text1"/>
              </w:rPr>
              <w:t>amizaje</w:t>
            </w:r>
          </w:p>
        </w:tc>
        <w:tc>
          <w:tcPr>
            <w:tcW w:w="1560" w:type="dxa"/>
          </w:tcPr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D93C75" w:rsidRDefault="00D93C75" w:rsidP="00D93C75">
            <w:pPr>
              <w:rPr>
                <w:rFonts w:cstheme="minorHAnsi"/>
                <w:color w:val="000000" w:themeColor="text1"/>
              </w:rPr>
            </w:pPr>
          </w:p>
          <w:p w:rsidR="006A3768" w:rsidRPr="00D93C75" w:rsidRDefault="008F0605" w:rsidP="00D93C75">
            <w:p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Ensayos aleatorizados</w:t>
            </w:r>
          </w:p>
        </w:tc>
        <w:tc>
          <w:tcPr>
            <w:tcW w:w="3969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44073C" w:rsidRPr="00D93C75">
              <w:rPr>
                <w:rFonts w:cstheme="minorHAnsi"/>
                <w:color w:val="000000" w:themeColor="text1"/>
              </w:rPr>
              <w:t>xactitud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="0044073C" w:rsidRPr="00D93C75">
              <w:rPr>
                <w:rFonts w:cstheme="minorHAnsi"/>
                <w:color w:val="000000" w:themeColor="text1"/>
              </w:rPr>
              <w:t xml:space="preserve">erteza del </w:t>
            </w:r>
            <w:proofErr w:type="spellStart"/>
            <w:r w:rsidR="0044073C" w:rsidRPr="00D93C75">
              <w:rPr>
                <w:rFonts w:cstheme="minorHAnsi"/>
                <w:color w:val="000000" w:themeColor="text1"/>
              </w:rPr>
              <w:t>diagnostico</w:t>
            </w:r>
            <w:proofErr w:type="spellEnd"/>
            <w:r w:rsidR="0044073C" w:rsidRPr="00D93C75">
              <w:rPr>
                <w:rFonts w:cstheme="minorHAnsi"/>
                <w:color w:val="000000" w:themeColor="text1"/>
              </w:rPr>
              <w:t xml:space="preserve"> según la prueba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44073C" w:rsidRPr="00D93C75">
              <w:rPr>
                <w:rFonts w:cstheme="minorHAnsi"/>
                <w:color w:val="000000" w:themeColor="text1"/>
              </w:rPr>
              <w:t>ensibilidad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44073C" w:rsidRPr="00D93C75">
              <w:rPr>
                <w:rFonts w:cstheme="minorHAnsi"/>
                <w:color w:val="000000" w:themeColor="text1"/>
              </w:rPr>
              <w:t>specificidad</w:t>
            </w:r>
          </w:p>
          <w:p w:rsidR="0044073C" w:rsidRPr="00D93C75" w:rsidRDefault="0044073C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VPP</w:t>
            </w:r>
          </w:p>
          <w:p w:rsidR="0044073C" w:rsidRPr="00D93C75" w:rsidRDefault="0044073C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VPN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44073C" w:rsidRPr="00D93C75">
              <w:rPr>
                <w:rFonts w:cstheme="minorHAnsi"/>
                <w:color w:val="000000" w:themeColor="text1"/>
              </w:rPr>
              <w:t>revalencia</w:t>
            </w:r>
          </w:p>
        </w:tc>
        <w:tc>
          <w:tcPr>
            <w:tcW w:w="3827" w:type="dxa"/>
          </w:tcPr>
          <w:p w:rsidR="006A3768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44073C" w:rsidRPr="00D93C75">
              <w:rPr>
                <w:rFonts w:cstheme="minorHAnsi"/>
                <w:color w:val="000000" w:themeColor="text1"/>
              </w:rPr>
              <w:t xml:space="preserve">xactitud= </w:t>
            </w:r>
            <w:proofErr w:type="spellStart"/>
            <w:r w:rsidR="0044073C" w:rsidRPr="00D93C75">
              <w:rPr>
                <w:rFonts w:cstheme="minorHAnsi"/>
                <w:color w:val="000000" w:themeColor="text1"/>
              </w:rPr>
              <w:t>a+d</w:t>
            </w:r>
            <w:proofErr w:type="spellEnd"/>
            <w:r w:rsidR="0044073C" w:rsidRPr="00D93C75">
              <w:rPr>
                <w:rFonts w:cstheme="minorHAnsi"/>
                <w:color w:val="000000" w:themeColor="text1"/>
              </w:rPr>
              <w:t>/</w:t>
            </w:r>
            <w:proofErr w:type="spellStart"/>
            <w:r w:rsidR="0044073C" w:rsidRPr="00D93C75">
              <w:rPr>
                <w:rFonts w:cstheme="minorHAnsi"/>
                <w:color w:val="000000" w:themeColor="text1"/>
              </w:rPr>
              <w:t>a+b+c+d</w:t>
            </w:r>
            <w:proofErr w:type="spellEnd"/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</w:t>
            </w:r>
            <w:r w:rsidR="0044073C" w:rsidRPr="00D93C75">
              <w:rPr>
                <w:rFonts w:cstheme="minorHAnsi"/>
                <w:color w:val="000000" w:themeColor="text1"/>
              </w:rPr>
              <w:t xml:space="preserve">erteza del </w:t>
            </w:r>
            <w:proofErr w:type="spellStart"/>
            <w:r w:rsidR="0044073C" w:rsidRPr="00D93C75">
              <w:rPr>
                <w:rFonts w:cstheme="minorHAnsi"/>
                <w:color w:val="000000" w:themeColor="text1"/>
              </w:rPr>
              <w:t>diagnostico</w:t>
            </w:r>
            <w:proofErr w:type="spellEnd"/>
            <w:r w:rsidR="0044073C" w:rsidRPr="00D93C75">
              <w:rPr>
                <w:rFonts w:cstheme="minorHAnsi"/>
                <w:color w:val="000000" w:themeColor="text1"/>
              </w:rPr>
              <w:t xml:space="preserve"> según la prueba= sensibilidad+ especificidad/2</w:t>
            </w:r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="0044073C" w:rsidRPr="00D93C75">
              <w:rPr>
                <w:rFonts w:cstheme="minorHAnsi"/>
                <w:color w:val="000000" w:themeColor="text1"/>
              </w:rPr>
              <w:t>ensibilidad= a/</w:t>
            </w:r>
            <w:proofErr w:type="spellStart"/>
            <w:r w:rsidR="0044073C" w:rsidRPr="00D93C75">
              <w:rPr>
                <w:rFonts w:cstheme="minorHAnsi"/>
                <w:color w:val="000000" w:themeColor="text1"/>
              </w:rPr>
              <w:t>a+c</w:t>
            </w:r>
            <w:proofErr w:type="spellEnd"/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</w:t>
            </w:r>
            <w:r w:rsidR="0044073C" w:rsidRPr="00D93C75">
              <w:rPr>
                <w:rFonts w:cstheme="minorHAnsi"/>
                <w:color w:val="000000" w:themeColor="text1"/>
              </w:rPr>
              <w:t>specificidad= d/</w:t>
            </w:r>
            <w:proofErr w:type="spellStart"/>
            <w:r w:rsidR="0044073C" w:rsidRPr="00D93C75">
              <w:rPr>
                <w:rFonts w:cstheme="minorHAnsi"/>
                <w:color w:val="000000" w:themeColor="text1"/>
              </w:rPr>
              <w:t>d+b</w:t>
            </w:r>
            <w:proofErr w:type="spellEnd"/>
          </w:p>
          <w:p w:rsidR="0044073C" w:rsidRPr="00D93C75" w:rsidRDefault="0044073C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VPP= a/</w:t>
            </w:r>
            <w:proofErr w:type="spellStart"/>
            <w:r w:rsidRPr="00D93C75">
              <w:rPr>
                <w:rFonts w:cstheme="minorHAnsi"/>
                <w:color w:val="000000" w:themeColor="text1"/>
              </w:rPr>
              <w:t>a+b</w:t>
            </w:r>
            <w:proofErr w:type="spellEnd"/>
          </w:p>
          <w:p w:rsidR="0044073C" w:rsidRPr="00D93C75" w:rsidRDefault="0044073C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D93C75">
              <w:rPr>
                <w:rFonts w:cstheme="minorHAnsi"/>
                <w:color w:val="000000" w:themeColor="text1"/>
              </w:rPr>
              <w:t>VPN= d/</w:t>
            </w:r>
            <w:proofErr w:type="spellStart"/>
            <w:r w:rsidRPr="00D93C75">
              <w:rPr>
                <w:rFonts w:cstheme="minorHAnsi"/>
                <w:color w:val="000000" w:themeColor="text1"/>
              </w:rPr>
              <w:t>c+d</w:t>
            </w:r>
            <w:proofErr w:type="spellEnd"/>
          </w:p>
          <w:p w:rsidR="0044073C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="0044073C" w:rsidRPr="00D93C75">
              <w:rPr>
                <w:rFonts w:cstheme="minorHAnsi"/>
                <w:color w:val="000000" w:themeColor="text1"/>
              </w:rPr>
              <w:t>revalencia= casos nuevos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4073C" w:rsidRPr="00D93C75">
              <w:rPr>
                <w:rFonts w:cstheme="minorHAnsi"/>
                <w:color w:val="000000" w:themeColor="text1"/>
              </w:rPr>
              <w:t>+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4073C" w:rsidRPr="00D93C75">
              <w:rPr>
                <w:rFonts w:cstheme="minorHAnsi"/>
                <w:color w:val="000000" w:themeColor="text1"/>
              </w:rPr>
              <w:t>antiguos / total de habitantes</w:t>
            </w:r>
          </w:p>
        </w:tc>
        <w:tc>
          <w:tcPr>
            <w:tcW w:w="1984" w:type="dxa"/>
          </w:tcPr>
          <w:p w:rsidR="006A3768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Sesgo de incidencia - prevalencia</w:t>
            </w:r>
          </w:p>
          <w:p w:rsidR="00D93C75" w:rsidRPr="00D93C75" w:rsidRDefault="00D93C75" w:rsidP="00D93C7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Sesgo temporal</w:t>
            </w:r>
          </w:p>
        </w:tc>
        <w:tc>
          <w:tcPr>
            <w:tcW w:w="1134" w:type="dxa"/>
          </w:tcPr>
          <w:p w:rsidR="006A3768" w:rsidRPr="00D93C75" w:rsidRDefault="006A3768" w:rsidP="00D93C75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1C14A6" w:rsidRPr="00D93C75" w:rsidRDefault="00C72A54" w:rsidP="00D93C75">
      <w:pPr>
        <w:spacing w:line="240" w:lineRule="auto"/>
        <w:rPr>
          <w:rFonts w:cstheme="minorHAnsi"/>
          <w:color w:val="000000" w:themeColor="text1"/>
        </w:rPr>
      </w:pPr>
    </w:p>
    <w:sectPr w:rsidR="001C14A6" w:rsidRPr="00D93C75" w:rsidSect="006A376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4" w:rsidRDefault="00C72A54" w:rsidP="007E162F">
      <w:pPr>
        <w:spacing w:after="0" w:line="240" w:lineRule="auto"/>
      </w:pPr>
      <w:r>
        <w:separator/>
      </w:r>
    </w:p>
  </w:endnote>
  <w:endnote w:type="continuationSeparator" w:id="0">
    <w:p w:rsidR="00C72A54" w:rsidRDefault="00C72A54" w:rsidP="007E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4" w:rsidRDefault="00C72A54" w:rsidP="007E162F">
      <w:pPr>
        <w:spacing w:after="0" w:line="240" w:lineRule="auto"/>
      </w:pPr>
      <w:r>
        <w:separator/>
      </w:r>
    </w:p>
  </w:footnote>
  <w:footnote w:type="continuationSeparator" w:id="0">
    <w:p w:rsidR="00C72A54" w:rsidRDefault="00C72A54" w:rsidP="007E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962"/>
    <w:multiLevelType w:val="hybridMultilevel"/>
    <w:tmpl w:val="D9483972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66A6"/>
    <w:multiLevelType w:val="hybridMultilevel"/>
    <w:tmpl w:val="ED9ACAA4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80B15"/>
    <w:multiLevelType w:val="multilevel"/>
    <w:tmpl w:val="8A1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F614A"/>
    <w:multiLevelType w:val="hybridMultilevel"/>
    <w:tmpl w:val="4586912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2206"/>
    <w:multiLevelType w:val="hybridMultilevel"/>
    <w:tmpl w:val="0C78C216"/>
    <w:lvl w:ilvl="0" w:tplc="A98E4B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73519"/>
    <w:multiLevelType w:val="hybridMultilevel"/>
    <w:tmpl w:val="9800C198"/>
    <w:lvl w:ilvl="0" w:tplc="59A6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68"/>
    <w:rsid w:val="00012CB1"/>
    <w:rsid w:val="001B7257"/>
    <w:rsid w:val="0044073C"/>
    <w:rsid w:val="004F4A70"/>
    <w:rsid w:val="00692D4D"/>
    <w:rsid w:val="006A3768"/>
    <w:rsid w:val="007057CB"/>
    <w:rsid w:val="007E162F"/>
    <w:rsid w:val="008170D2"/>
    <w:rsid w:val="0085695C"/>
    <w:rsid w:val="008F0605"/>
    <w:rsid w:val="00AF0A82"/>
    <w:rsid w:val="00C72A54"/>
    <w:rsid w:val="00D93C75"/>
    <w:rsid w:val="00E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37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E1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62F"/>
  </w:style>
  <w:style w:type="paragraph" w:styleId="Piedepgina">
    <w:name w:val="footer"/>
    <w:basedOn w:val="Normal"/>
    <w:link w:val="PiedepginaCar"/>
    <w:uiPriority w:val="99"/>
    <w:semiHidden/>
    <w:unhideWhenUsed/>
    <w:rsid w:val="007E1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37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E1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62F"/>
  </w:style>
  <w:style w:type="paragraph" w:styleId="Piedepgina">
    <w:name w:val="footer"/>
    <w:basedOn w:val="Normal"/>
    <w:link w:val="PiedepginaCar"/>
    <w:uiPriority w:val="99"/>
    <w:semiHidden/>
    <w:unhideWhenUsed/>
    <w:rsid w:val="007E1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D128-4EDB-496B-8D98-AE4E50F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 PC</cp:lastModifiedBy>
  <cp:revision>3</cp:revision>
  <dcterms:created xsi:type="dcterms:W3CDTF">2014-04-27T21:35:00Z</dcterms:created>
  <dcterms:modified xsi:type="dcterms:W3CDTF">2014-04-27T21:36:00Z</dcterms:modified>
</cp:coreProperties>
</file>