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r>
        <w:rPr>
          <w:noProof/>
        </w:rPr>
        <w:drawing>
          <wp:anchor distT="0" distB="0" distL="114300" distR="114300" simplePos="0" relativeHeight="251659264" behindDoc="0" locked="0" layoutInCell="1" allowOverlap="1" wp14:anchorId="5B3C1D76" wp14:editId="2C431B39">
            <wp:simplePos x="0" y="0"/>
            <wp:positionH relativeFrom="margin">
              <wp:posOffset>657225</wp:posOffset>
            </wp:positionH>
            <wp:positionV relativeFrom="margin">
              <wp:posOffset>1449070</wp:posOffset>
            </wp:positionV>
            <wp:extent cx="3977640" cy="981075"/>
            <wp:effectExtent l="0" t="0" r="3810" b="9525"/>
            <wp:wrapSquare wrapText="bothSides"/>
            <wp:docPr id="1" name="Imagen 1" descr="universidad_lama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_lamar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640" cy="981075"/>
                    </a:xfrm>
                    <a:prstGeom prst="rect">
                      <a:avLst/>
                    </a:prstGeom>
                    <a:noFill/>
                  </pic:spPr>
                </pic:pic>
              </a:graphicData>
            </a:graphic>
            <wp14:sizeRelH relativeFrom="page">
              <wp14:pctWidth>0</wp14:pctWidth>
            </wp14:sizeRelH>
            <wp14:sizeRelV relativeFrom="page">
              <wp14:pctHeight>0</wp14:pctHeight>
            </wp14:sizeRelV>
          </wp:anchor>
        </w:drawing>
      </w:r>
    </w:p>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p>
    <w:p w:rsidR="000E25C2" w:rsidRDefault="000E25C2" w:rsidP="000E25C2">
      <w:pPr>
        <w:pStyle w:val="NormalWeb"/>
        <w:shd w:val="clear" w:color="auto" w:fill="FFFFFF"/>
        <w:jc w:val="center"/>
        <w:rPr>
          <w:b/>
          <w:bCs/>
          <w:color w:val="000000"/>
        </w:rPr>
      </w:pPr>
    </w:p>
    <w:p w:rsidR="000E25C2" w:rsidRPr="00FE0017" w:rsidRDefault="000E25C2" w:rsidP="000E25C2">
      <w:pPr>
        <w:pStyle w:val="NormalWeb"/>
        <w:shd w:val="clear" w:color="auto" w:fill="FFFFFF"/>
        <w:rPr>
          <w:b/>
          <w:bCs/>
          <w:color w:val="000000"/>
          <w:sz w:val="40"/>
        </w:rPr>
      </w:pPr>
    </w:p>
    <w:p w:rsidR="000E25C2" w:rsidRPr="00FE0017" w:rsidRDefault="000E25C2" w:rsidP="000E25C2">
      <w:pPr>
        <w:pStyle w:val="NormalWeb"/>
        <w:shd w:val="clear" w:color="auto" w:fill="FFFFFF"/>
        <w:jc w:val="center"/>
        <w:rPr>
          <w:b/>
          <w:bCs/>
          <w:color w:val="000000"/>
          <w:sz w:val="40"/>
        </w:rPr>
      </w:pPr>
    </w:p>
    <w:p w:rsidR="000E25C2" w:rsidRPr="00FE0017" w:rsidRDefault="000E25C2" w:rsidP="000E25C2">
      <w:pPr>
        <w:pStyle w:val="NormalWeb"/>
        <w:shd w:val="clear" w:color="auto" w:fill="FFFFFF"/>
        <w:jc w:val="center"/>
        <w:rPr>
          <w:b/>
          <w:bCs/>
          <w:color w:val="000000"/>
          <w:sz w:val="40"/>
        </w:rPr>
      </w:pPr>
      <w:r w:rsidRPr="00FE0017">
        <w:rPr>
          <w:b/>
          <w:bCs/>
          <w:color w:val="000000"/>
          <w:sz w:val="40"/>
        </w:rPr>
        <w:t>Medicina basada en evidencias.</w:t>
      </w:r>
    </w:p>
    <w:p w:rsidR="000E25C2" w:rsidRDefault="000E25C2" w:rsidP="000E25C2">
      <w:pPr>
        <w:pStyle w:val="NormalWeb"/>
        <w:shd w:val="clear" w:color="auto" w:fill="FFFFFF"/>
        <w:jc w:val="center"/>
        <w:rPr>
          <w:b/>
          <w:bCs/>
          <w:caps/>
          <w:color w:val="000000" w:themeColor="text1"/>
          <w:sz w:val="40"/>
          <w:shd w:val="clear" w:color="auto" w:fill="FFFFFF"/>
        </w:rPr>
      </w:pPr>
      <w:r w:rsidRPr="00FE0017">
        <w:rPr>
          <w:b/>
          <w:bCs/>
          <w:caps/>
          <w:color w:val="000000" w:themeColor="text1"/>
          <w:sz w:val="40"/>
          <w:shd w:val="clear" w:color="auto" w:fill="FFFFFF"/>
        </w:rPr>
        <w:t xml:space="preserve">MEDICINA BASADA EN EVIDENCIAS </w:t>
      </w:r>
    </w:p>
    <w:p w:rsidR="000E25C2" w:rsidRPr="000E25C2" w:rsidRDefault="000E25C2" w:rsidP="000E25C2">
      <w:pPr>
        <w:jc w:val="center"/>
        <w:rPr>
          <w:rFonts w:ascii="Times New Roman" w:hAnsi="Times New Roman" w:cs="Times New Roman"/>
          <w:b/>
          <w:sz w:val="40"/>
        </w:rPr>
      </w:pPr>
      <w:r w:rsidRPr="000E25C2">
        <w:rPr>
          <w:rFonts w:ascii="Times New Roman" w:hAnsi="Times New Roman" w:cs="Times New Roman"/>
          <w:b/>
          <w:sz w:val="40"/>
        </w:rPr>
        <w:t xml:space="preserve">Actividad </w:t>
      </w:r>
      <w:r w:rsidRPr="000E25C2">
        <w:rPr>
          <w:rFonts w:ascii="Times New Roman" w:hAnsi="Times New Roman" w:cs="Times New Roman"/>
          <w:b/>
          <w:sz w:val="40"/>
        </w:rPr>
        <w:t>Preliminar</w:t>
      </w:r>
    </w:p>
    <w:p w:rsidR="000E25C2" w:rsidRPr="00FE0017" w:rsidRDefault="000E25C2" w:rsidP="000E25C2">
      <w:pPr>
        <w:pStyle w:val="NormalWeb"/>
        <w:shd w:val="clear" w:color="auto" w:fill="FFFFFF"/>
        <w:jc w:val="center"/>
        <w:rPr>
          <w:b/>
          <w:bCs/>
          <w:color w:val="000000"/>
          <w:sz w:val="40"/>
        </w:rPr>
      </w:pPr>
      <w:r w:rsidRPr="00FE0017">
        <w:rPr>
          <w:b/>
          <w:bCs/>
          <w:color w:val="000000"/>
          <w:sz w:val="40"/>
        </w:rPr>
        <w:t>Carrera: Médico Cirujano Partero</w:t>
      </w:r>
    </w:p>
    <w:p w:rsidR="000E25C2" w:rsidRPr="00FE0017" w:rsidRDefault="000E25C2" w:rsidP="000E25C2">
      <w:pPr>
        <w:pStyle w:val="NormalWeb"/>
        <w:shd w:val="clear" w:color="auto" w:fill="FFFFFF"/>
        <w:jc w:val="center"/>
        <w:rPr>
          <w:b/>
          <w:bCs/>
          <w:color w:val="000000"/>
          <w:sz w:val="40"/>
        </w:rPr>
      </w:pPr>
      <w:r w:rsidRPr="00FE0017">
        <w:rPr>
          <w:b/>
          <w:bCs/>
          <w:color w:val="000000"/>
          <w:sz w:val="40"/>
        </w:rPr>
        <w:t>Alumno: Jorge Francisco Ramírez Espejo</w:t>
      </w:r>
    </w:p>
    <w:p w:rsidR="000E25C2" w:rsidRPr="00FE0017" w:rsidRDefault="000E25C2" w:rsidP="000E25C2">
      <w:pPr>
        <w:pStyle w:val="NormalWeb"/>
        <w:shd w:val="clear" w:color="auto" w:fill="FFFFFF"/>
        <w:jc w:val="center"/>
        <w:rPr>
          <w:b/>
          <w:bCs/>
          <w:color w:val="000000"/>
          <w:sz w:val="40"/>
        </w:rPr>
      </w:pPr>
      <w:r w:rsidRPr="00FE0017">
        <w:rPr>
          <w:b/>
          <w:bCs/>
          <w:color w:val="000000"/>
          <w:sz w:val="40"/>
        </w:rPr>
        <w:t xml:space="preserve">8-H  </w:t>
      </w:r>
    </w:p>
    <w:p w:rsidR="000E25C2" w:rsidRPr="00FE0017" w:rsidRDefault="000E25C2" w:rsidP="000E25C2">
      <w:pPr>
        <w:pStyle w:val="NormalWeb"/>
        <w:shd w:val="clear" w:color="auto" w:fill="FFFFFF"/>
        <w:jc w:val="center"/>
        <w:rPr>
          <w:b/>
          <w:bCs/>
          <w:color w:val="000000"/>
          <w:sz w:val="40"/>
        </w:rPr>
      </w:pPr>
      <w:r w:rsidRPr="00FE0017">
        <w:rPr>
          <w:b/>
          <w:bCs/>
          <w:color w:val="000000"/>
          <w:sz w:val="40"/>
        </w:rPr>
        <w:t>Matricula: LME4637</w:t>
      </w:r>
    </w:p>
    <w:p w:rsidR="000E25C2" w:rsidRDefault="000E25C2" w:rsidP="000E25C2">
      <w:pPr>
        <w:rPr>
          <w:rFonts w:ascii="Bookman Old Style" w:hAnsi="Bookman Old Style" w:cs="Times New Roman"/>
          <w:i/>
          <w:color w:val="000000" w:themeColor="text1"/>
          <w:sz w:val="24"/>
          <w:szCs w:val="24"/>
          <w:shd w:val="clear" w:color="auto" w:fill="FFFFFF"/>
        </w:rPr>
      </w:pPr>
    </w:p>
    <w:p w:rsidR="00590801" w:rsidRDefault="00590801">
      <w:pPr>
        <w:rPr>
          <w:rFonts w:ascii="Helvetica" w:hAnsi="Helvetica" w:cs="Helvetica"/>
          <w:color w:val="FFFFFF"/>
          <w:sz w:val="18"/>
          <w:szCs w:val="18"/>
          <w:shd w:val="clear" w:color="auto" w:fill="4080FF"/>
        </w:rPr>
      </w:pPr>
    </w:p>
    <w:p w:rsidR="00590801" w:rsidRPr="000E25C2" w:rsidRDefault="00590801" w:rsidP="00590801">
      <w:pPr>
        <w:rPr>
          <w:rFonts w:ascii="Times New Roman" w:hAnsi="Times New Roman" w:cs="Times New Roman"/>
          <w:sz w:val="24"/>
          <w:szCs w:val="24"/>
        </w:rPr>
      </w:pPr>
      <w:r w:rsidRPr="000E25C2">
        <w:rPr>
          <w:rFonts w:ascii="Times New Roman" w:hAnsi="Times New Roman" w:cs="Times New Roman"/>
          <w:sz w:val="24"/>
          <w:szCs w:val="24"/>
        </w:rPr>
        <w:lastRenderedPageBreak/>
        <w:t xml:space="preserve">a) Menciona los tres factores que pueden ocasionar diferencias en los resultados de un ensayo clínico aleatorizado: </w:t>
      </w:r>
    </w:p>
    <w:p w:rsidR="00590801" w:rsidRPr="000E25C2" w:rsidRDefault="000B25BA" w:rsidP="00590801">
      <w:pPr>
        <w:rPr>
          <w:rFonts w:ascii="Times New Roman" w:hAnsi="Times New Roman" w:cs="Times New Roman"/>
          <w:color w:val="FF0000"/>
          <w:sz w:val="24"/>
          <w:szCs w:val="24"/>
        </w:rPr>
      </w:pPr>
      <w:r w:rsidRPr="000E25C2">
        <w:rPr>
          <w:rFonts w:ascii="Times New Roman" w:hAnsi="Times New Roman" w:cs="Times New Roman"/>
          <w:color w:val="FF0000"/>
          <w:sz w:val="24"/>
          <w:szCs w:val="24"/>
        </w:rPr>
        <w:t xml:space="preserve">1.- </w:t>
      </w:r>
      <w:r w:rsidRPr="000E25C2">
        <w:rPr>
          <w:rFonts w:ascii="Times New Roman" w:hAnsi="Times New Roman" w:cs="Times New Roman"/>
          <w:color w:val="FF0000"/>
          <w:sz w:val="24"/>
          <w:szCs w:val="24"/>
        </w:rPr>
        <w:t>Grado de intervención</w:t>
      </w:r>
    </w:p>
    <w:p w:rsidR="00590801" w:rsidRPr="000E25C2" w:rsidRDefault="000B25BA" w:rsidP="00590801">
      <w:pPr>
        <w:rPr>
          <w:rFonts w:ascii="Times New Roman" w:hAnsi="Times New Roman" w:cs="Times New Roman"/>
          <w:color w:val="FF0000"/>
          <w:sz w:val="24"/>
          <w:szCs w:val="24"/>
        </w:rPr>
      </w:pPr>
      <w:r w:rsidRPr="000E25C2">
        <w:rPr>
          <w:rFonts w:ascii="Times New Roman" w:hAnsi="Times New Roman" w:cs="Times New Roman"/>
          <w:color w:val="FF0000"/>
          <w:sz w:val="24"/>
          <w:szCs w:val="24"/>
        </w:rPr>
        <w:t>2.-</w:t>
      </w:r>
      <w:r w:rsidR="000E25C2" w:rsidRPr="000E25C2">
        <w:rPr>
          <w:rFonts w:ascii="Times New Roman" w:hAnsi="Times New Roman" w:cs="Times New Roman"/>
          <w:color w:val="FF0000"/>
          <w:sz w:val="24"/>
          <w:szCs w:val="24"/>
        </w:rPr>
        <w:t xml:space="preserve"> </w:t>
      </w:r>
      <w:r w:rsidR="000E25C2" w:rsidRPr="000E25C2">
        <w:rPr>
          <w:rFonts w:ascii="Times New Roman" w:hAnsi="Times New Roman" w:cs="Times New Roman"/>
          <w:color w:val="FF0000"/>
          <w:sz w:val="24"/>
          <w:szCs w:val="24"/>
        </w:rPr>
        <w:t xml:space="preserve">Objetivo clínico </w:t>
      </w:r>
    </w:p>
    <w:p w:rsidR="000E25C2" w:rsidRPr="000E25C2" w:rsidRDefault="000B25BA" w:rsidP="00590801">
      <w:pPr>
        <w:rPr>
          <w:rFonts w:ascii="Times New Roman" w:hAnsi="Times New Roman" w:cs="Times New Roman"/>
          <w:color w:val="FF0000"/>
          <w:sz w:val="24"/>
          <w:szCs w:val="24"/>
        </w:rPr>
      </w:pPr>
      <w:r w:rsidRPr="000E25C2">
        <w:rPr>
          <w:rFonts w:ascii="Times New Roman" w:hAnsi="Times New Roman" w:cs="Times New Roman"/>
          <w:color w:val="FF0000"/>
          <w:sz w:val="24"/>
          <w:szCs w:val="24"/>
        </w:rPr>
        <w:t xml:space="preserve">3.- </w:t>
      </w:r>
      <w:r w:rsidR="000E25C2" w:rsidRPr="000E25C2">
        <w:rPr>
          <w:rFonts w:ascii="Times New Roman" w:hAnsi="Times New Roman" w:cs="Times New Roman"/>
          <w:color w:val="FF0000"/>
          <w:sz w:val="24"/>
          <w:szCs w:val="24"/>
        </w:rPr>
        <w:t xml:space="preserve"> </w:t>
      </w:r>
      <w:r w:rsidR="000E25C2" w:rsidRPr="000E25C2">
        <w:rPr>
          <w:rFonts w:ascii="Times New Roman" w:hAnsi="Times New Roman" w:cs="Times New Roman"/>
          <w:color w:val="FF0000"/>
          <w:sz w:val="24"/>
          <w:szCs w:val="24"/>
        </w:rPr>
        <w:t xml:space="preserve">Poder estadístico: </w:t>
      </w:r>
    </w:p>
    <w:p w:rsidR="00590801" w:rsidRPr="000E25C2" w:rsidRDefault="00590801" w:rsidP="00590801">
      <w:pPr>
        <w:rPr>
          <w:rFonts w:ascii="Times New Roman" w:hAnsi="Times New Roman" w:cs="Times New Roman"/>
          <w:sz w:val="24"/>
          <w:szCs w:val="24"/>
        </w:rPr>
      </w:pPr>
      <w:r w:rsidRPr="000E25C2">
        <w:rPr>
          <w:rFonts w:ascii="Times New Roman" w:hAnsi="Times New Roman" w:cs="Times New Roman"/>
          <w:sz w:val="24"/>
          <w:szCs w:val="24"/>
        </w:rPr>
        <w:t>b) Cuando se interpreta al valor de p pueden existir 2 tipos de errores, ¿</w:t>
      </w:r>
      <w:proofErr w:type="spellStart"/>
      <w:r w:rsidRPr="000E25C2">
        <w:rPr>
          <w:rFonts w:ascii="Times New Roman" w:hAnsi="Times New Roman" w:cs="Times New Roman"/>
          <w:sz w:val="24"/>
          <w:szCs w:val="24"/>
        </w:rPr>
        <w:t>Como</w:t>
      </w:r>
      <w:proofErr w:type="spellEnd"/>
      <w:r w:rsidRPr="000E25C2">
        <w:rPr>
          <w:rFonts w:ascii="Times New Roman" w:hAnsi="Times New Roman" w:cs="Times New Roman"/>
          <w:sz w:val="24"/>
          <w:szCs w:val="24"/>
        </w:rPr>
        <w:t xml:space="preserve"> se le llama al error que considera azar a un mayor número de asociaciones reales? </w:t>
      </w:r>
    </w:p>
    <w:p w:rsidR="00590801" w:rsidRPr="000E25C2" w:rsidRDefault="00590801" w:rsidP="00590801">
      <w:pPr>
        <w:rPr>
          <w:rFonts w:ascii="Times New Roman" w:hAnsi="Times New Roman" w:cs="Times New Roman"/>
          <w:color w:val="FF0000"/>
          <w:sz w:val="24"/>
          <w:szCs w:val="24"/>
        </w:rPr>
      </w:pPr>
      <w:r w:rsidRPr="000E25C2">
        <w:rPr>
          <w:rFonts w:ascii="Times New Roman" w:hAnsi="Times New Roman" w:cs="Times New Roman"/>
          <w:color w:val="FF0000"/>
          <w:sz w:val="24"/>
          <w:szCs w:val="24"/>
        </w:rPr>
        <w:t xml:space="preserve">Error alfa </w:t>
      </w:r>
    </w:p>
    <w:p w:rsidR="00590801" w:rsidRPr="000E25C2" w:rsidRDefault="00590801" w:rsidP="00590801">
      <w:pPr>
        <w:rPr>
          <w:rFonts w:ascii="Times New Roman" w:hAnsi="Times New Roman" w:cs="Times New Roman"/>
          <w:sz w:val="24"/>
          <w:szCs w:val="24"/>
        </w:rPr>
      </w:pPr>
      <w:r w:rsidRPr="000E25C2">
        <w:rPr>
          <w:rFonts w:ascii="Times New Roman" w:hAnsi="Times New Roman" w:cs="Times New Roman"/>
          <w:sz w:val="24"/>
          <w:szCs w:val="24"/>
        </w:rPr>
        <w:t xml:space="preserve">c) ¿Cual estudio es mejor? </w:t>
      </w:r>
    </w:p>
    <w:p w:rsidR="00590801" w:rsidRPr="000E25C2" w:rsidRDefault="000E25C2" w:rsidP="00590801">
      <w:pPr>
        <w:rPr>
          <w:rFonts w:ascii="Times New Roman" w:hAnsi="Times New Roman" w:cs="Times New Roman"/>
          <w:sz w:val="24"/>
          <w:szCs w:val="24"/>
        </w:rPr>
      </w:pPr>
      <w:r w:rsidRPr="000E25C2">
        <w:rPr>
          <w:rFonts w:ascii="Times New Roman" w:hAnsi="Times New Roman" w:cs="Times New Roman"/>
          <w:color w:val="FF0000"/>
          <w:sz w:val="24"/>
          <w:szCs w:val="24"/>
        </w:rPr>
        <w:t>En los dos  hay diferencias en los tratamientos.</w:t>
      </w:r>
    </w:p>
    <w:p w:rsidR="00590801" w:rsidRPr="000E25C2" w:rsidRDefault="000E25C2" w:rsidP="00590801">
      <w:pPr>
        <w:rPr>
          <w:rFonts w:ascii="Times New Roman" w:hAnsi="Times New Roman" w:cs="Times New Roman"/>
          <w:sz w:val="24"/>
          <w:szCs w:val="24"/>
        </w:rPr>
      </w:pPr>
      <w:r w:rsidRPr="000E25C2">
        <w:rPr>
          <w:rFonts w:ascii="Times New Roman" w:hAnsi="Times New Roman" w:cs="Times New Roman"/>
          <w:sz w:val="24"/>
          <w:szCs w:val="24"/>
        </w:rPr>
        <w:t>1.-)</w:t>
      </w:r>
      <w:r w:rsidR="00590801" w:rsidRPr="000E25C2">
        <w:rPr>
          <w:rFonts w:ascii="Times New Roman" w:hAnsi="Times New Roman" w:cs="Times New Roman"/>
          <w:sz w:val="24"/>
          <w:szCs w:val="24"/>
        </w:rPr>
        <w:t xml:space="preserve">Se </w:t>
      </w:r>
      <w:r w:rsidRPr="000E25C2">
        <w:rPr>
          <w:rFonts w:ascii="Times New Roman" w:hAnsi="Times New Roman" w:cs="Times New Roman"/>
          <w:sz w:val="24"/>
          <w:szCs w:val="24"/>
        </w:rPr>
        <w:t>realizó</w:t>
      </w:r>
      <w:r w:rsidR="00590801" w:rsidRPr="000E25C2">
        <w:rPr>
          <w:rFonts w:ascii="Times New Roman" w:hAnsi="Times New Roman" w:cs="Times New Roman"/>
          <w:sz w:val="24"/>
          <w:szCs w:val="24"/>
        </w:rPr>
        <w:t xml:space="preserve"> un estudio con </w:t>
      </w:r>
      <w:proofErr w:type="spellStart"/>
      <w:r w:rsidR="00590801" w:rsidRPr="000E25C2">
        <w:rPr>
          <w:rFonts w:ascii="Times New Roman" w:hAnsi="Times New Roman" w:cs="Times New Roman"/>
          <w:sz w:val="24"/>
          <w:szCs w:val="24"/>
        </w:rPr>
        <w:t>amantadina</w:t>
      </w:r>
      <w:proofErr w:type="spellEnd"/>
      <w:r w:rsidR="00590801" w:rsidRPr="000E25C2">
        <w:rPr>
          <w:rFonts w:ascii="Times New Roman" w:hAnsi="Times New Roman" w:cs="Times New Roman"/>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bookmarkStart w:id="0" w:name="_GoBack"/>
      <w:bookmarkEnd w:id="0"/>
    </w:p>
    <w:p w:rsidR="00590801" w:rsidRPr="000E25C2" w:rsidRDefault="000E25C2" w:rsidP="00590801">
      <w:pPr>
        <w:rPr>
          <w:rFonts w:ascii="Times New Roman" w:hAnsi="Times New Roman" w:cs="Times New Roman"/>
          <w:sz w:val="24"/>
          <w:szCs w:val="24"/>
        </w:rPr>
      </w:pPr>
      <w:r w:rsidRPr="000E25C2">
        <w:rPr>
          <w:rFonts w:ascii="Times New Roman" w:hAnsi="Times New Roman" w:cs="Times New Roman"/>
          <w:sz w:val="24"/>
          <w:szCs w:val="24"/>
        </w:rPr>
        <w:t>2.-</w:t>
      </w:r>
      <w:r w:rsidR="00590801" w:rsidRPr="000E25C2">
        <w:rPr>
          <w:rFonts w:ascii="Times New Roman" w:hAnsi="Times New Roman" w:cs="Times New Roman"/>
          <w:sz w:val="24"/>
          <w:szCs w:val="24"/>
        </w:rPr>
        <w:t xml:space="preserve">Se </w:t>
      </w:r>
      <w:r w:rsidRPr="000E25C2">
        <w:rPr>
          <w:rFonts w:ascii="Times New Roman" w:hAnsi="Times New Roman" w:cs="Times New Roman"/>
          <w:sz w:val="24"/>
          <w:szCs w:val="24"/>
        </w:rPr>
        <w:t>realizó</w:t>
      </w:r>
      <w:r w:rsidR="00590801" w:rsidRPr="000E25C2">
        <w:rPr>
          <w:rFonts w:ascii="Times New Roman" w:hAnsi="Times New Roman" w:cs="Times New Roman"/>
          <w:sz w:val="24"/>
          <w:szCs w:val="24"/>
        </w:rPr>
        <w:t xml:space="preserve"> un estudio con antigripal con </w:t>
      </w:r>
      <w:proofErr w:type="spellStart"/>
      <w:r w:rsidR="00590801" w:rsidRPr="000E25C2">
        <w:rPr>
          <w:rFonts w:ascii="Times New Roman" w:hAnsi="Times New Roman" w:cs="Times New Roman"/>
          <w:sz w:val="24"/>
          <w:szCs w:val="24"/>
        </w:rPr>
        <w:t>amocixilina</w:t>
      </w:r>
      <w:proofErr w:type="spellEnd"/>
      <w:r w:rsidR="00590801" w:rsidRPr="000E25C2">
        <w:rPr>
          <w:rFonts w:ascii="Times New Roman" w:hAnsi="Times New Roman" w:cs="Times New Roman"/>
          <w:sz w:val="24"/>
          <w:szCs w:val="24"/>
        </w:rPr>
        <w:t xml:space="preserve"> + </w:t>
      </w:r>
      <w:proofErr w:type="spellStart"/>
      <w:r w:rsidR="00590801" w:rsidRPr="000E25C2">
        <w:rPr>
          <w:rFonts w:ascii="Times New Roman" w:hAnsi="Times New Roman" w:cs="Times New Roman"/>
          <w:sz w:val="24"/>
          <w:szCs w:val="24"/>
        </w:rPr>
        <w:t>acido</w:t>
      </w:r>
      <w:proofErr w:type="spellEnd"/>
      <w:r w:rsidR="00590801" w:rsidRPr="000E25C2">
        <w:rPr>
          <w:rFonts w:ascii="Times New Roman" w:hAnsi="Times New Roman" w:cs="Times New Roman"/>
          <w:sz w:val="24"/>
          <w:szCs w:val="24"/>
        </w:rPr>
        <w:t xml:space="preserve"> </w:t>
      </w:r>
      <w:proofErr w:type="spellStart"/>
      <w:r w:rsidR="00590801" w:rsidRPr="000E25C2">
        <w:rPr>
          <w:rFonts w:ascii="Times New Roman" w:hAnsi="Times New Roman" w:cs="Times New Roman"/>
          <w:sz w:val="24"/>
          <w:szCs w:val="24"/>
        </w:rPr>
        <w:t>clavulanico</w:t>
      </w:r>
      <w:proofErr w:type="spellEnd"/>
      <w:r w:rsidR="00590801" w:rsidRPr="000E25C2">
        <w:rPr>
          <w:rFonts w:ascii="Times New Roman" w:hAnsi="Times New Roman" w:cs="Times New Roman"/>
          <w:sz w:val="24"/>
          <w:szCs w:val="24"/>
        </w:rPr>
        <w:t xml:space="preserve"> vs amoxicilina en el primer grupo de redujo el cuadro infecciosa de </w:t>
      </w:r>
      <w:proofErr w:type="spellStart"/>
      <w:r w:rsidR="00590801" w:rsidRPr="000E25C2">
        <w:rPr>
          <w:rFonts w:ascii="Times New Roman" w:hAnsi="Times New Roman" w:cs="Times New Roman"/>
          <w:sz w:val="24"/>
          <w:szCs w:val="24"/>
        </w:rPr>
        <w:t>faringoamigdalitis</w:t>
      </w:r>
      <w:proofErr w:type="spellEnd"/>
      <w:r w:rsidR="00590801" w:rsidRPr="000E25C2">
        <w:rPr>
          <w:rFonts w:ascii="Times New Roman" w:hAnsi="Times New Roman" w:cs="Times New Roman"/>
          <w:sz w:val="24"/>
          <w:szCs w:val="24"/>
        </w:rPr>
        <w:t xml:space="preserve"> de 7 días a 3 disminuyendo el riesgo de complicaciones como otitis media y en el segundo se redujo el cuadro a 5 días con una p menor a 0.05. </w:t>
      </w:r>
    </w:p>
    <w:p w:rsidR="00590801" w:rsidRPr="000E25C2" w:rsidRDefault="00590801" w:rsidP="00590801">
      <w:pPr>
        <w:rPr>
          <w:rFonts w:ascii="Times New Roman" w:hAnsi="Times New Roman" w:cs="Times New Roman"/>
          <w:sz w:val="24"/>
          <w:szCs w:val="24"/>
        </w:rPr>
      </w:pPr>
      <w:r w:rsidRPr="000E25C2">
        <w:rPr>
          <w:rFonts w:ascii="Times New Roman" w:hAnsi="Times New Roman" w:cs="Times New Roman"/>
          <w:sz w:val="24"/>
          <w:szCs w:val="24"/>
        </w:rPr>
        <w:t xml:space="preserve">d) ¿Cuál de los dos ejemplos tiene mayor significancia estadística? </w:t>
      </w:r>
    </w:p>
    <w:p w:rsidR="00590801" w:rsidRPr="000E25C2" w:rsidRDefault="00590801" w:rsidP="00590801">
      <w:pPr>
        <w:rPr>
          <w:rFonts w:ascii="Times New Roman" w:hAnsi="Times New Roman" w:cs="Times New Roman"/>
          <w:color w:val="FF0000"/>
          <w:sz w:val="24"/>
          <w:szCs w:val="24"/>
        </w:rPr>
      </w:pPr>
      <w:r w:rsidRPr="000E25C2">
        <w:rPr>
          <w:rFonts w:ascii="Times New Roman" w:hAnsi="Times New Roman" w:cs="Times New Roman"/>
          <w:color w:val="FF0000"/>
          <w:sz w:val="24"/>
          <w:szCs w:val="24"/>
        </w:rPr>
        <w:t xml:space="preserve">El </w:t>
      </w:r>
      <w:r w:rsidR="000E25C2" w:rsidRPr="000E25C2">
        <w:rPr>
          <w:rFonts w:ascii="Times New Roman" w:hAnsi="Times New Roman" w:cs="Times New Roman"/>
          <w:color w:val="FF0000"/>
          <w:sz w:val="24"/>
          <w:szCs w:val="24"/>
        </w:rPr>
        <w:t>numero 2</w:t>
      </w:r>
    </w:p>
    <w:p w:rsidR="00590801" w:rsidRPr="000E25C2" w:rsidRDefault="00590801" w:rsidP="00590801">
      <w:pPr>
        <w:rPr>
          <w:rFonts w:ascii="Times New Roman" w:hAnsi="Times New Roman" w:cs="Times New Roman"/>
          <w:sz w:val="24"/>
          <w:szCs w:val="24"/>
        </w:rPr>
      </w:pPr>
      <w:r w:rsidRPr="000E25C2">
        <w:rPr>
          <w:rFonts w:ascii="Times New Roman" w:hAnsi="Times New Roman" w:cs="Times New Roman"/>
          <w:sz w:val="24"/>
          <w:szCs w:val="24"/>
        </w:rPr>
        <w:t>e) En el siguiente ejemplo calcule el riesgo relativo, el riesgo absoluto y el NNT</w:t>
      </w:r>
    </w:p>
    <w:p w:rsidR="00590801" w:rsidRPr="000E25C2" w:rsidRDefault="00590801" w:rsidP="00590801">
      <w:pPr>
        <w:rPr>
          <w:rFonts w:ascii="Times New Roman" w:hAnsi="Times New Roman" w:cs="Times New Roman"/>
          <w:sz w:val="24"/>
          <w:szCs w:val="24"/>
        </w:rPr>
      </w:pPr>
      <w:r w:rsidRPr="000E25C2">
        <w:rPr>
          <w:rFonts w:ascii="Times New Roman" w:hAnsi="Times New Roman" w:cs="Times New Roman"/>
          <w:sz w:val="24"/>
          <w:szCs w:val="24"/>
        </w:rPr>
        <w:t xml:space="preserve"> Se </w:t>
      </w:r>
      <w:r w:rsidR="000E25C2" w:rsidRPr="000E25C2">
        <w:rPr>
          <w:rFonts w:ascii="Times New Roman" w:hAnsi="Times New Roman" w:cs="Times New Roman"/>
          <w:sz w:val="24"/>
          <w:szCs w:val="24"/>
        </w:rPr>
        <w:t>realizó</w:t>
      </w:r>
      <w:r w:rsidRPr="000E25C2">
        <w:rPr>
          <w:rFonts w:ascii="Times New Roman" w:hAnsi="Times New Roman" w:cs="Times New Roman"/>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0E25C2" w:rsidRPr="000E25C2" w:rsidRDefault="000E25C2" w:rsidP="000E25C2">
      <w:pPr>
        <w:pStyle w:val="Prrafodelista"/>
        <w:numPr>
          <w:ilvl w:val="0"/>
          <w:numId w:val="1"/>
        </w:numPr>
        <w:rPr>
          <w:rFonts w:ascii="Times New Roman" w:hAnsi="Times New Roman" w:cs="Times New Roman"/>
          <w:sz w:val="24"/>
          <w:szCs w:val="24"/>
        </w:rPr>
      </w:pPr>
      <w:r w:rsidRPr="000E25C2">
        <w:rPr>
          <w:rFonts w:ascii="Times New Roman" w:hAnsi="Times New Roman" w:cs="Times New Roman"/>
          <w:color w:val="FF0000"/>
          <w:sz w:val="24"/>
          <w:szCs w:val="24"/>
        </w:rPr>
        <w:t xml:space="preserve">RR </w:t>
      </w:r>
      <w:r w:rsidR="00590801" w:rsidRPr="000E25C2">
        <w:rPr>
          <w:rFonts w:ascii="Times New Roman" w:hAnsi="Times New Roman" w:cs="Times New Roman"/>
          <w:sz w:val="24"/>
          <w:szCs w:val="24"/>
        </w:rPr>
        <w:t xml:space="preserve">= (1 – RR) x 100 = (1 – 0.75) x 100 = 25% </w:t>
      </w:r>
    </w:p>
    <w:p w:rsidR="000E25C2" w:rsidRPr="000E25C2" w:rsidRDefault="00590801" w:rsidP="000E25C2">
      <w:pPr>
        <w:pStyle w:val="Prrafodelista"/>
        <w:numPr>
          <w:ilvl w:val="0"/>
          <w:numId w:val="1"/>
        </w:numPr>
        <w:rPr>
          <w:rFonts w:ascii="Times New Roman" w:hAnsi="Times New Roman" w:cs="Times New Roman"/>
          <w:sz w:val="24"/>
          <w:szCs w:val="24"/>
        </w:rPr>
      </w:pPr>
      <w:r w:rsidRPr="000E25C2">
        <w:rPr>
          <w:rFonts w:ascii="Times New Roman" w:hAnsi="Times New Roman" w:cs="Times New Roman"/>
          <w:color w:val="FF0000"/>
          <w:sz w:val="24"/>
          <w:szCs w:val="24"/>
        </w:rPr>
        <w:t xml:space="preserve">RRA </w:t>
      </w:r>
      <w:r w:rsidRPr="000E25C2">
        <w:rPr>
          <w:rFonts w:ascii="Times New Roman" w:hAnsi="Times New Roman" w:cs="Times New Roman"/>
          <w:sz w:val="24"/>
          <w:szCs w:val="24"/>
        </w:rPr>
        <w:t>= I(</w:t>
      </w:r>
      <w:r w:rsidR="000E25C2" w:rsidRPr="000E25C2">
        <w:rPr>
          <w:rFonts w:ascii="Times New Roman" w:hAnsi="Times New Roman" w:cs="Times New Roman"/>
          <w:sz w:val="24"/>
          <w:szCs w:val="24"/>
        </w:rPr>
        <w:t>-) – I(+) = 0.60 – 0.45 = 0.15=</w:t>
      </w:r>
      <w:r w:rsidRPr="000E25C2">
        <w:rPr>
          <w:rFonts w:ascii="Times New Roman" w:hAnsi="Times New Roman" w:cs="Times New Roman"/>
          <w:sz w:val="24"/>
          <w:szCs w:val="24"/>
        </w:rPr>
        <w:t xml:space="preserve"> 15% </w:t>
      </w:r>
    </w:p>
    <w:p w:rsidR="000E25C2" w:rsidRPr="000E25C2" w:rsidRDefault="00590801" w:rsidP="000E25C2">
      <w:pPr>
        <w:pStyle w:val="Prrafodelista"/>
        <w:numPr>
          <w:ilvl w:val="0"/>
          <w:numId w:val="1"/>
        </w:numPr>
        <w:rPr>
          <w:rFonts w:ascii="Times New Roman" w:hAnsi="Times New Roman" w:cs="Times New Roman"/>
          <w:sz w:val="24"/>
          <w:szCs w:val="24"/>
        </w:rPr>
      </w:pPr>
      <w:r w:rsidRPr="000E25C2">
        <w:rPr>
          <w:rFonts w:ascii="Times New Roman" w:hAnsi="Times New Roman" w:cs="Times New Roman"/>
          <w:color w:val="FF0000"/>
          <w:sz w:val="24"/>
          <w:szCs w:val="24"/>
        </w:rPr>
        <w:t xml:space="preserve">NNT </w:t>
      </w:r>
      <w:r w:rsidRPr="000E25C2">
        <w:rPr>
          <w:rFonts w:ascii="Times New Roman" w:hAnsi="Times New Roman" w:cs="Times New Roman"/>
          <w:sz w:val="24"/>
          <w:szCs w:val="24"/>
        </w:rPr>
        <w:t xml:space="preserve">= 1 /RRA = 1/ 0.15 = 6.66% </w:t>
      </w:r>
    </w:p>
    <w:p w:rsidR="000E25C2" w:rsidRPr="000E25C2" w:rsidRDefault="000E25C2" w:rsidP="00590801">
      <w:pPr>
        <w:rPr>
          <w:rFonts w:ascii="Times New Roman" w:hAnsi="Times New Roman" w:cs="Times New Roman"/>
          <w:sz w:val="24"/>
          <w:szCs w:val="24"/>
        </w:rPr>
      </w:pPr>
    </w:p>
    <w:p w:rsidR="000E25C2" w:rsidRPr="000E25C2" w:rsidRDefault="000E25C2" w:rsidP="00590801">
      <w:pPr>
        <w:rPr>
          <w:rFonts w:ascii="Times New Roman" w:hAnsi="Times New Roman" w:cs="Times New Roman"/>
          <w:sz w:val="24"/>
          <w:szCs w:val="24"/>
        </w:rPr>
      </w:pPr>
    </w:p>
    <w:p w:rsidR="00590801" w:rsidRPr="000E25C2" w:rsidRDefault="00590801" w:rsidP="00590801">
      <w:pPr>
        <w:rPr>
          <w:rFonts w:ascii="Times New Roman" w:hAnsi="Times New Roman" w:cs="Times New Roman"/>
          <w:sz w:val="24"/>
          <w:szCs w:val="24"/>
        </w:rPr>
      </w:pPr>
      <w:r w:rsidRPr="000E25C2">
        <w:rPr>
          <w:rFonts w:ascii="Times New Roman" w:hAnsi="Times New Roman" w:cs="Times New Roman"/>
          <w:sz w:val="24"/>
          <w:szCs w:val="24"/>
        </w:rPr>
        <w:t xml:space="preserve">f) De acuerdo al ejemplo hipotético anterior usaría usted </w:t>
      </w:r>
      <w:proofErr w:type="spellStart"/>
      <w:r w:rsidRPr="000E25C2">
        <w:rPr>
          <w:rFonts w:ascii="Times New Roman" w:hAnsi="Times New Roman" w:cs="Times New Roman"/>
          <w:sz w:val="24"/>
          <w:szCs w:val="24"/>
        </w:rPr>
        <w:t>Losartan</w:t>
      </w:r>
      <w:proofErr w:type="spellEnd"/>
      <w:r w:rsidRPr="000E25C2">
        <w:rPr>
          <w:rFonts w:ascii="Times New Roman" w:hAnsi="Times New Roman" w:cs="Times New Roman"/>
          <w:sz w:val="24"/>
          <w:szCs w:val="24"/>
        </w:rPr>
        <w:t xml:space="preserve"> en sus pacientes pos infartados y ¿por qué? </w:t>
      </w:r>
    </w:p>
    <w:p w:rsidR="000E25C2" w:rsidRPr="000E25C2" w:rsidRDefault="000E25C2" w:rsidP="00590801">
      <w:pPr>
        <w:rPr>
          <w:rFonts w:ascii="Times New Roman" w:hAnsi="Times New Roman" w:cs="Times New Roman"/>
          <w:sz w:val="24"/>
          <w:szCs w:val="24"/>
        </w:rPr>
      </w:pPr>
      <w:r w:rsidRPr="000E25C2">
        <w:rPr>
          <w:rFonts w:ascii="Times New Roman" w:hAnsi="Times New Roman" w:cs="Times New Roman"/>
          <w:sz w:val="24"/>
          <w:szCs w:val="24"/>
        </w:rPr>
        <w:t>Si, se observa que en el tratamiento contra placebo el grupo con tratamiento que hubo una disminución en el riesgo de fallecer del 25%, además de que el NNT  muestra un beneficio claro en cuanto su adquisición y uso</w:t>
      </w:r>
    </w:p>
    <w:p w:rsidR="00590801" w:rsidRPr="000E25C2" w:rsidRDefault="00590801" w:rsidP="00590801">
      <w:pPr>
        <w:rPr>
          <w:rFonts w:ascii="Times New Roman" w:hAnsi="Times New Roman" w:cs="Times New Roman"/>
          <w:sz w:val="24"/>
          <w:szCs w:val="24"/>
        </w:rPr>
      </w:pPr>
    </w:p>
    <w:sectPr w:rsidR="00590801" w:rsidRPr="000E25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943DD"/>
    <w:multiLevelType w:val="hybridMultilevel"/>
    <w:tmpl w:val="67A46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01"/>
    <w:rsid w:val="000B25BA"/>
    <w:rsid w:val="000E25C2"/>
    <w:rsid w:val="00590801"/>
    <w:rsid w:val="008C2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0A93C-8DD3-408D-8375-6795348B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5C2"/>
    <w:pPr>
      <w:ind w:left="720"/>
      <w:contextualSpacing/>
    </w:pPr>
  </w:style>
  <w:style w:type="paragraph" w:styleId="NormalWeb">
    <w:name w:val="Normal (Web)"/>
    <w:basedOn w:val="Normal"/>
    <w:uiPriority w:val="99"/>
    <w:unhideWhenUsed/>
    <w:rsid w:val="000E25C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cp:revision>
  <dcterms:created xsi:type="dcterms:W3CDTF">2017-03-10T01:05:00Z</dcterms:created>
  <dcterms:modified xsi:type="dcterms:W3CDTF">2017-03-10T02:07:00Z</dcterms:modified>
</cp:coreProperties>
</file>