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Actividad Preliminar 2 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NOMBRE: 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Conteste correctamente los siguientes espacios con letra roja: 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a) Menciones los tres factores que pueden ocasionar diferencias en los resultados de un </w:t>
      </w:r>
    </w:p>
    <w:p w:rsidR="00547F83" w:rsidRPr="00547F83" w:rsidRDefault="00547F83" w:rsidP="00547F83">
      <w:pPr>
        <w:rPr>
          <w:lang w:val="es-MX"/>
        </w:rPr>
      </w:pPr>
      <w:proofErr w:type="gramStart"/>
      <w:r w:rsidRPr="00547F83">
        <w:rPr>
          <w:lang w:val="es-MX"/>
        </w:rPr>
        <w:t>ensayo</w:t>
      </w:r>
      <w:proofErr w:type="gramEnd"/>
      <w:r w:rsidRPr="00547F83">
        <w:rPr>
          <w:lang w:val="es-MX"/>
        </w:rPr>
        <w:t xml:space="preserve"> clínico </w:t>
      </w:r>
      <w:proofErr w:type="spellStart"/>
      <w:r w:rsidRPr="00547F83">
        <w:rPr>
          <w:lang w:val="es-MX"/>
        </w:rPr>
        <w:t>aleatorizado</w:t>
      </w:r>
      <w:proofErr w:type="spellEnd"/>
      <w:r w:rsidRPr="00547F83">
        <w:rPr>
          <w:lang w:val="es-MX"/>
        </w:rPr>
        <w:t xml:space="preserve">: </w:t>
      </w:r>
    </w:p>
    <w:p w:rsid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1.- </w:t>
      </w:r>
      <w:r>
        <w:rPr>
          <w:lang w:val="es-MX"/>
        </w:rPr>
        <w:t xml:space="preserve"> Asignación de la maniobra de intervención mediante mecanismos de </w:t>
      </w:r>
      <w:proofErr w:type="spellStart"/>
      <w:r>
        <w:rPr>
          <w:lang w:val="es-MX"/>
        </w:rPr>
        <w:t>aleatorizacion</w:t>
      </w:r>
      <w:proofErr w:type="spellEnd"/>
      <w:r>
        <w:rPr>
          <w:lang w:val="es-MX"/>
        </w:rPr>
        <w:t xml:space="preserve"> en sujetos con características homogéneas que permiten garantizar la </w:t>
      </w:r>
      <w:proofErr w:type="spellStart"/>
      <w:r>
        <w:rPr>
          <w:lang w:val="es-MX"/>
        </w:rPr>
        <w:t>comparabilidad</w:t>
      </w:r>
      <w:proofErr w:type="spellEnd"/>
      <w:r>
        <w:rPr>
          <w:lang w:val="es-MX"/>
        </w:rPr>
        <w:t xml:space="preserve"> de poblaciones.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>2.-</w:t>
      </w:r>
      <w:r>
        <w:rPr>
          <w:lang w:val="es-MX"/>
        </w:rPr>
        <w:t xml:space="preserve"> La utilización de un grupo control permite la comparación no sesgada de efectos de dos posibles tratamientos, el nuevo, habitual o placebo</w:t>
      </w:r>
      <w:r w:rsidRPr="00547F83">
        <w:rPr>
          <w:lang w:val="es-MX"/>
        </w:rPr>
        <w:t xml:space="preserve"> 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3.- </w:t>
      </w:r>
      <w:r>
        <w:rPr>
          <w:lang w:val="es-MX"/>
        </w:rPr>
        <w:t xml:space="preserve"> El cegamiento de los grupos de tratamiento permite minimizar los posibles sesgos de información y posibilita la </w:t>
      </w:r>
      <w:proofErr w:type="spellStart"/>
      <w:r>
        <w:rPr>
          <w:lang w:val="es-MX"/>
        </w:rPr>
        <w:t>comparabilidad</w:t>
      </w:r>
      <w:proofErr w:type="spellEnd"/>
      <w:r>
        <w:rPr>
          <w:lang w:val="es-MX"/>
        </w:rPr>
        <w:t xml:space="preserve"> de información</w:t>
      </w:r>
    </w:p>
    <w:p w:rsidR="00547F83" w:rsidRDefault="00547F83" w:rsidP="00547F83">
      <w:pPr>
        <w:rPr>
          <w:lang w:val="es-MX"/>
        </w:rPr>
      </w:pP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b) Cuando se interpreta al valor de p pueden existir 2 tipos de errores, </w:t>
      </w:r>
      <w:proofErr w:type="gramStart"/>
      <w:r w:rsidRPr="00547F83">
        <w:rPr>
          <w:lang w:val="es-MX"/>
        </w:rPr>
        <w:t>¿</w:t>
      </w:r>
      <w:proofErr w:type="gramEnd"/>
      <w:r w:rsidRPr="00547F83">
        <w:rPr>
          <w:lang w:val="es-MX"/>
        </w:rPr>
        <w:t xml:space="preserve">Como se le llama al </w:t>
      </w:r>
    </w:p>
    <w:p w:rsidR="00547F83" w:rsidRDefault="00547F83" w:rsidP="00547F83">
      <w:pPr>
        <w:rPr>
          <w:lang w:val="es-MX"/>
        </w:rPr>
      </w:pPr>
      <w:proofErr w:type="gramStart"/>
      <w:r w:rsidRPr="00547F83">
        <w:rPr>
          <w:lang w:val="es-MX"/>
        </w:rPr>
        <w:t>error</w:t>
      </w:r>
      <w:proofErr w:type="gramEnd"/>
      <w:r w:rsidRPr="00547F83">
        <w:rPr>
          <w:lang w:val="es-MX"/>
        </w:rPr>
        <w:t xml:space="preserve"> que considera azar a un mayor número de asociaciones reales? </w:t>
      </w:r>
      <w:r>
        <w:rPr>
          <w:lang w:val="es-MX"/>
        </w:rPr>
        <w:t xml:space="preserve"> Falso positivo.</w:t>
      </w:r>
    </w:p>
    <w:p w:rsidR="00547F83" w:rsidRDefault="00547F83" w:rsidP="00547F83">
      <w:pPr>
        <w:rPr>
          <w:lang w:val="es-MX"/>
        </w:rPr>
      </w:pPr>
    </w:p>
    <w:p w:rsid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c) ¿Cual estudio es mejor? </w:t>
      </w:r>
      <w:r>
        <w:rPr>
          <w:lang w:val="es-MX"/>
        </w:rPr>
        <w:t xml:space="preserve"> 2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1.-) Se realizo un estudio con </w:t>
      </w:r>
      <w:proofErr w:type="spellStart"/>
      <w:r w:rsidRPr="00547F83">
        <w:rPr>
          <w:lang w:val="es-MX"/>
        </w:rPr>
        <w:t>amantadina</w:t>
      </w:r>
      <w:proofErr w:type="spellEnd"/>
      <w:r w:rsidRPr="00547F83">
        <w:rPr>
          <w:lang w:val="es-MX"/>
        </w:rPr>
        <w:t xml:space="preserve"> vs placebo para observar la curación de un resfriado </w:t>
      </w:r>
    </w:p>
    <w:p w:rsidR="00547F83" w:rsidRPr="00547F83" w:rsidRDefault="00547F83" w:rsidP="00547F83">
      <w:pPr>
        <w:rPr>
          <w:lang w:val="es-MX"/>
        </w:rPr>
      </w:pPr>
      <w:proofErr w:type="gramStart"/>
      <w:r w:rsidRPr="00547F83">
        <w:rPr>
          <w:lang w:val="es-MX"/>
        </w:rPr>
        <w:t>común</w:t>
      </w:r>
      <w:proofErr w:type="gramEnd"/>
      <w:r w:rsidRPr="00547F83">
        <w:rPr>
          <w:lang w:val="es-MX"/>
        </w:rPr>
        <w:t xml:space="preserve">, se encontró que en el grupo con el antiviral el cuadro se redujo de 5 días a 3 y en el </w:t>
      </w:r>
    </w:p>
    <w:p w:rsidR="00547F83" w:rsidRPr="00547F83" w:rsidRDefault="00547F83" w:rsidP="00547F83">
      <w:pPr>
        <w:rPr>
          <w:lang w:val="es-MX"/>
        </w:rPr>
      </w:pPr>
      <w:proofErr w:type="gramStart"/>
      <w:r w:rsidRPr="00547F83">
        <w:rPr>
          <w:lang w:val="es-MX"/>
        </w:rPr>
        <w:t>grupo</w:t>
      </w:r>
      <w:proofErr w:type="gramEnd"/>
      <w:r w:rsidRPr="00547F83">
        <w:rPr>
          <w:lang w:val="es-MX"/>
        </w:rPr>
        <w:t xml:space="preserve"> con placebo el cuadro clínico duro entre 4 y 6 días de duración. Con una p menor a 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0.01. </w:t>
      </w:r>
    </w:p>
    <w:p w:rsidR="00547F83" w:rsidRPr="00547F83" w:rsidRDefault="00547F83" w:rsidP="00547F83">
      <w:pPr>
        <w:rPr>
          <w:b/>
          <w:lang w:val="es-MX"/>
        </w:rPr>
      </w:pPr>
      <w:r w:rsidRPr="00547F83">
        <w:rPr>
          <w:b/>
          <w:lang w:val="es-MX"/>
        </w:rPr>
        <w:t xml:space="preserve">2.- Se realizo un estudio con antigripal con </w:t>
      </w:r>
      <w:proofErr w:type="spellStart"/>
      <w:r w:rsidRPr="00547F83">
        <w:rPr>
          <w:b/>
          <w:lang w:val="es-MX"/>
        </w:rPr>
        <w:t>amocixilina</w:t>
      </w:r>
      <w:proofErr w:type="spellEnd"/>
      <w:r w:rsidRPr="00547F83">
        <w:rPr>
          <w:b/>
          <w:lang w:val="es-MX"/>
        </w:rPr>
        <w:t xml:space="preserve"> + acido </w:t>
      </w:r>
      <w:proofErr w:type="spellStart"/>
      <w:r w:rsidRPr="00547F83">
        <w:rPr>
          <w:b/>
          <w:lang w:val="es-MX"/>
        </w:rPr>
        <w:t>clavulanico</w:t>
      </w:r>
      <w:proofErr w:type="spellEnd"/>
      <w:r w:rsidRPr="00547F83">
        <w:rPr>
          <w:b/>
          <w:lang w:val="es-MX"/>
        </w:rPr>
        <w:t xml:space="preserve"> vs </w:t>
      </w:r>
      <w:proofErr w:type="spellStart"/>
      <w:r w:rsidRPr="00547F83">
        <w:rPr>
          <w:b/>
          <w:lang w:val="es-MX"/>
        </w:rPr>
        <w:t>amoxicilina</w:t>
      </w:r>
      <w:proofErr w:type="spellEnd"/>
      <w:r w:rsidRPr="00547F83">
        <w:rPr>
          <w:b/>
          <w:lang w:val="es-MX"/>
        </w:rPr>
        <w:t xml:space="preserve"> en el </w:t>
      </w:r>
    </w:p>
    <w:p w:rsidR="00547F83" w:rsidRPr="00547F83" w:rsidRDefault="00547F83" w:rsidP="00547F83">
      <w:pPr>
        <w:rPr>
          <w:b/>
          <w:lang w:val="es-MX"/>
        </w:rPr>
      </w:pPr>
      <w:proofErr w:type="gramStart"/>
      <w:r w:rsidRPr="00547F83">
        <w:rPr>
          <w:b/>
          <w:lang w:val="es-MX"/>
        </w:rPr>
        <w:t>primer</w:t>
      </w:r>
      <w:proofErr w:type="gramEnd"/>
      <w:r w:rsidRPr="00547F83">
        <w:rPr>
          <w:b/>
          <w:lang w:val="es-MX"/>
        </w:rPr>
        <w:t xml:space="preserve"> grupo de redujo el cuadro infecciosa de </w:t>
      </w:r>
      <w:proofErr w:type="spellStart"/>
      <w:r w:rsidRPr="00547F83">
        <w:rPr>
          <w:b/>
          <w:lang w:val="es-MX"/>
        </w:rPr>
        <w:t>faringoamigdalitis</w:t>
      </w:r>
      <w:proofErr w:type="spellEnd"/>
      <w:r w:rsidRPr="00547F83">
        <w:rPr>
          <w:b/>
          <w:lang w:val="es-MX"/>
        </w:rPr>
        <w:t xml:space="preserve"> de 7 días a 3 disminuyendo </w:t>
      </w:r>
    </w:p>
    <w:p w:rsidR="00547F83" w:rsidRPr="00547F83" w:rsidRDefault="00547F83" w:rsidP="00547F83">
      <w:pPr>
        <w:rPr>
          <w:b/>
          <w:lang w:val="es-MX"/>
        </w:rPr>
      </w:pPr>
      <w:proofErr w:type="gramStart"/>
      <w:r w:rsidRPr="00547F83">
        <w:rPr>
          <w:b/>
          <w:lang w:val="es-MX"/>
        </w:rPr>
        <w:t>el</w:t>
      </w:r>
      <w:proofErr w:type="gramEnd"/>
      <w:r w:rsidRPr="00547F83">
        <w:rPr>
          <w:b/>
          <w:lang w:val="es-MX"/>
        </w:rPr>
        <w:t xml:space="preserve"> riesgo de complicaciones como otitis media y en el segundo se redujo el cuadro a 5 días con </w:t>
      </w:r>
    </w:p>
    <w:p w:rsidR="00547F83" w:rsidRPr="00547F83" w:rsidRDefault="00547F83" w:rsidP="00547F83">
      <w:pPr>
        <w:rPr>
          <w:b/>
          <w:lang w:val="es-MX"/>
        </w:rPr>
      </w:pPr>
      <w:proofErr w:type="gramStart"/>
      <w:r w:rsidRPr="00547F83">
        <w:rPr>
          <w:b/>
          <w:lang w:val="es-MX"/>
        </w:rPr>
        <w:t>una</w:t>
      </w:r>
      <w:proofErr w:type="gramEnd"/>
      <w:r w:rsidRPr="00547F83">
        <w:rPr>
          <w:b/>
          <w:lang w:val="es-MX"/>
        </w:rPr>
        <w:t xml:space="preserve"> p menor a 0.05. 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>d) ¿</w:t>
      </w:r>
      <w:proofErr w:type="spellStart"/>
      <w:r w:rsidRPr="00547F83">
        <w:rPr>
          <w:lang w:val="es-MX"/>
        </w:rPr>
        <w:t>Cual</w:t>
      </w:r>
      <w:proofErr w:type="spellEnd"/>
      <w:r w:rsidRPr="00547F83">
        <w:rPr>
          <w:lang w:val="es-MX"/>
        </w:rPr>
        <w:t xml:space="preserve"> de los dos ejemplos tiene mayor significancia estadística?</w:t>
      </w:r>
      <w:r>
        <w:rPr>
          <w:lang w:val="es-MX"/>
        </w:rPr>
        <w:t xml:space="preserve"> El 2.</w:t>
      </w:r>
      <w:r w:rsidRPr="00547F83">
        <w:rPr>
          <w:lang w:val="es-MX"/>
        </w:rPr>
        <w:t xml:space="preserve"> </w:t>
      </w:r>
    </w:p>
    <w:p w:rsidR="00547F83" w:rsidRDefault="00547F83" w:rsidP="00547F83">
      <w:pPr>
        <w:rPr>
          <w:lang w:val="es-MX"/>
        </w:rPr>
      </w:pPr>
    </w:p>
    <w:p w:rsidR="00547F83" w:rsidRDefault="00547F83" w:rsidP="00547F83">
      <w:pPr>
        <w:rPr>
          <w:lang w:val="es-MX"/>
        </w:rPr>
      </w:pP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lastRenderedPageBreak/>
        <w:t xml:space="preserve"> e) En el siguiente ejemplo calcule el riesgo relativo, el riesgo absoluto y el NNT 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Se realizo un estudio a 10 años para comparar la incidencia de mortalidad en el grupo de </w:t>
      </w:r>
    </w:p>
    <w:p w:rsidR="00547F83" w:rsidRPr="00547F83" w:rsidRDefault="00547F83" w:rsidP="00547F83">
      <w:pPr>
        <w:rPr>
          <w:lang w:val="es-MX"/>
        </w:rPr>
      </w:pPr>
      <w:proofErr w:type="gramStart"/>
      <w:r w:rsidRPr="00547F83">
        <w:rPr>
          <w:lang w:val="es-MX"/>
        </w:rPr>
        <w:t>pacientes</w:t>
      </w:r>
      <w:proofErr w:type="gramEnd"/>
      <w:r w:rsidRPr="00547F83">
        <w:rPr>
          <w:lang w:val="es-MX"/>
        </w:rPr>
        <w:t xml:space="preserve"> pos infarto que usaban ARA2 (LOSARTAN) vs PLACEBO en el primer grupo la </w:t>
      </w:r>
    </w:p>
    <w:p w:rsidR="00547F83" w:rsidRPr="00547F83" w:rsidRDefault="00547F83" w:rsidP="00547F83">
      <w:pPr>
        <w:rPr>
          <w:lang w:val="es-MX"/>
        </w:rPr>
      </w:pPr>
      <w:proofErr w:type="gramStart"/>
      <w:r w:rsidRPr="00547F83">
        <w:rPr>
          <w:lang w:val="es-MX"/>
        </w:rPr>
        <w:t>mortalidad</w:t>
      </w:r>
      <w:proofErr w:type="gramEnd"/>
      <w:r w:rsidRPr="00547F83">
        <w:rPr>
          <w:lang w:val="es-MX"/>
        </w:rPr>
        <w:t xml:space="preserve"> tuvo una incidencia de 45% y en el segundo de 60% 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1.- RRR </w:t>
      </w:r>
      <w:r>
        <w:rPr>
          <w:lang w:val="es-MX"/>
        </w:rPr>
        <w:t xml:space="preserve"> 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2.- RRA </w:t>
      </w:r>
    </w:p>
    <w:p w:rsid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3.- NNT </w:t>
      </w:r>
    </w:p>
    <w:p w:rsidR="00547F83" w:rsidRPr="00547F83" w:rsidRDefault="00547F83" w:rsidP="00547F83">
      <w:pPr>
        <w:rPr>
          <w:lang w:val="es-MX"/>
        </w:rPr>
      </w:pPr>
      <w:r>
        <w:rPr>
          <w:lang w:val="es-MX"/>
        </w:rPr>
        <w:t>No lo puedo hacer porque como voy a sacar los expuestos y no expuestos si no hay un total de pacientes ni cuantos si toman el medicamento y cuantos no.</w:t>
      </w:r>
    </w:p>
    <w:p w:rsidR="00547F83" w:rsidRPr="00547F83" w:rsidRDefault="00547F83" w:rsidP="00547F83">
      <w:pPr>
        <w:rPr>
          <w:lang w:val="es-MX"/>
        </w:rPr>
      </w:pPr>
      <w:r w:rsidRPr="00547F83">
        <w:rPr>
          <w:lang w:val="es-MX"/>
        </w:rPr>
        <w:t xml:space="preserve">f) De acuerdo al ejemplo hipotético anterior usaría usted </w:t>
      </w:r>
      <w:proofErr w:type="spellStart"/>
      <w:r w:rsidRPr="00547F83">
        <w:rPr>
          <w:lang w:val="es-MX"/>
        </w:rPr>
        <w:t>losartan</w:t>
      </w:r>
      <w:proofErr w:type="spellEnd"/>
      <w:r w:rsidRPr="00547F83">
        <w:rPr>
          <w:lang w:val="es-MX"/>
        </w:rPr>
        <w:t xml:space="preserve"> en sus pacientes pos </w:t>
      </w:r>
    </w:p>
    <w:p w:rsidR="007E2979" w:rsidRPr="00547F83" w:rsidRDefault="00547F83" w:rsidP="00547F83">
      <w:pPr>
        <w:rPr>
          <w:lang w:val="es-MX"/>
        </w:rPr>
      </w:pPr>
      <w:proofErr w:type="gramStart"/>
      <w:r w:rsidRPr="00547F83">
        <w:rPr>
          <w:lang w:val="es-MX"/>
        </w:rPr>
        <w:t>infartados</w:t>
      </w:r>
      <w:proofErr w:type="gramEnd"/>
      <w:r w:rsidRPr="00547F83">
        <w:rPr>
          <w:lang w:val="es-MX"/>
        </w:rPr>
        <w:t xml:space="preserve"> y ¿por </w:t>
      </w:r>
      <w:proofErr w:type="spellStart"/>
      <w:r w:rsidRPr="00547F83">
        <w:rPr>
          <w:lang w:val="es-MX"/>
        </w:rPr>
        <w:t>que</w:t>
      </w:r>
      <w:proofErr w:type="spellEnd"/>
      <w:r w:rsidRPr="00547F83">
        <w:rPr>
          <w:lang w:val="es-MX"/>
        </w:rPr>
        <w:t xml:space="preserve">?  </w:t>
      </w:r>
      <w:proofErr w:type="spellStart"/>
      <w:r w:rsidRPr="00547F83">
        <w:rPr>
          <w:lang w:val="es-MX"/>
        </w:rPr>
        <w:t>Losartan</w:t>
      </w:r>
      <w:proofErr w:type="spellEnd"/>
      <w:r w:rsidRPr="00547F83">
        <w:rPr>
          <w:lang w:val="es-MX"/>
        </w:rPr>
        <w:t xml:space="preserve"> tienen una incidencia de 45% de infartarse que el grupo placebo tiene un 60% de no infartarse.</w:t>
      </w:r>
    </w:p>
    <w:sectPr w:rsidR="007E2979" w:rsidRPr="00547F83" w:rsidSect="007E2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7F83"/>
    <w:rsid w:val="001868A2"/>
    <w:rsid w:val="001F2717"/>
    <w:rsid w:val="002A20B8"/>
    <w:rsid w:val="00312682"/>
    <w:rsid w:val="00422594"/>
    <w:rsid w:val="00486379"/>
    <w:rsid w:val="004F34AD"/>
    <w:rsid w:val="00505F06"/>
    <w:rsid w:val="00531333"/>
    <w:rsid w:val="00547F83"/>
    <w:rsid w:val="00665262"/>
    <w:rsid w:val="006E0ED2"/>
    <w:rsid w:val="00745757"/>
    <w:rsid w:val="00784A09"/>
    <w:rsid w:val="007C762D"/>
    <w:rsid w:val="007E2979"/>
    <w:rsid w:val="007E7F81"/>
    <w:rsid w:val="008F059B"/>
    <w:rsid w:val="009B5D55"/>
    <w:rsid w:val="009F58FB"/>
    <w:rsid w:val="00A56989"/>
    <w:rsid w:val="00A835BA"/>
    <w:rsid w:val="00AA7696"/>
    <w:rsid w:val="00AB7533"/>
    <w:rsid w:val="00C15933"/>
    <w:rsid w:val="00CE0973"/>
    <w:rsid w:val="00CE17DB"/>
    <w:rsid w:val="00CF7DBC"/>
    <w:rsid w:val="00D006B7"/>
    <w:rsid w:val="00EA559C"/>
    <w:rsid w:val="00FB10A3"/>
    <w:rsid w:val="00FC53A5"/>
    <w:rsid w:val="00F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1953</Characters>
  <Application>Microsoft Office Word</Application>
  <DocSecurity>0</DocSecurity>
  <Lines>16</Lines>
  <Paragraphs>4</Paragraphs>
  <ScaleCrop>false</ScaleCrop>
  <Company> 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2014-04-27T18:49:00Z</dcterms:created>
  <dcterms:modified xsi:type="dcterms:W3CDTF">2014-04-27T19:03:00Z</dcterms:modified>
</cp:coreProperties>
</file>