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AB" w:rsidRDefault="008C12AB" w:rsidP="008C12AB"/>
    <w:p w:rsidR="008C12AB" w:rsidRDefault="008C12AB" w:rsidP="008C12AB"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5755E7E" wp14:editId="12B6DEC5">
            <wp:simplePos x="0" y="0"/>
            <wp:positionH relativeFrom="column">
              <wp:posOffset>729615</wp:posOffset>
            </wp:positionH>
            <wp:positionV relativeFrom="paragraph">
              <wp:posOffset>38735</wp:posOffset>
            </wp:positionV>
            <wp:extent cx="3686175" cy="1156118"/>
            <wp:effectExtent l="0" t="0" r="0" b="6350"/>
            <wp:wrapSquare wrapText="bothSides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1561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C12AB" w:rsidRDefault="008C12AB" w:rsidP="008C12AB"/>
    <w:p w:rsidR="008C12AB" w:rsidRDefault="008C12AB" w:rsidP="008C12AB"/>
    <w:p w:rsidR="008C12AB" w:rsidRDefault="008C12AB" w:rsidP="008C12AB">
      <w:pPr>
        <w:jc w:val="center"/>
        <w:rPr>
          <w:sz w:val="36"/>
          <w:szCs w:val="36"/>
        </w:rPr>
      </w:pPr>
    </w:p>
    <w:p w:rsidR="008C12AB" w:rsidRPr="00CF47F8" w:rsidRDefault="008C12AB" w:rsidP="00CF47F8">
      <w:pPr>
        <w:rPr>
          <w:b/>
          <w:sz w:val="36"/>
          <w:szCs w:val="36"/>
        </w:rPr>
      </w:pPr>
    </w:p>
    <w:p w:rsidR="008C12AB" w:rsidRPr="00603815" w:rsidRDefault="008C12AB" w:rsidP="008C12AB">
      <w:pPr>
        <w:jc w:val="center"/>
        <w:rPr>
          <w:sz w:val="36"/>
          <w:szCs w:val="36"/>
        </w:rPr>
      </w:pPr>
      <w:r w:rsidRPr="00603815">
        <w:rPr>
          <w:b/>
          <w:bCs/>
          <w:sz w:val="36"/>
          <w:szCs w:val="36"/>
        </w:rPr>
        <w:t>Medicina Basada en Evidencias.</w:t>
      </w:r>
    </w:p>
    <w:p w:rsidR="008C12AB" w:rsidRPr="00603815" w:rsidRDefault="008C12AB" w:rsidP="008C12AB">
      <w:pPr>
        <w:jc w:val="center"/>
        <w:rPr>
          <w:rFonts w:ascii="Arial" w:hAnsi="Arial" w:cs="Arial"/>
          <w:color w:val="666666"/>
          <w:sz w:val="32"/>
          <w:szCs w:val="32"/>
          <w:shd w:val="clear" w:color="auto" w:fill="FFFFFF"/>
        </w:rPr>
      </w:pPr>
    </w:p>
    <w:p w:rsidR="008C12AB" w:rsidRDefault="00CF47F8" w:rsidP="008C12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TERESA DEYANIRA TORRES SANCHEZ</w:t>
      </w:r>
    </w:p>
    <w:p w:rsidR="008C12AB" w:rsidRPr="00603815" w:rsidRDefault="008C12AB" w:rsidP="008C12AB">
      <w:pPr>
        <w:jc w:val="center"/>
        <w:rPr>
          <w:b/>
          <w:bCs/>
          <w:sz w:val="32"/>
          <w:szCs w:val="32"/>
        </w:rPr>
      </w:pPr>
    </w:p>
    <w:p w:rsidR="000746CD" w:rsidRPr="00CF47F8" w:rsidRDefault="00CF47F8" w:rsidP="00CF47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Hospital Fray Antonio Alcalde</w:t>
      </w:r>
    </w:p>
    <w:p w:rsidR="00AD50BF" w:rsidRDefault="00AD50BF">
      <w:pPr>
        <w:rPr>
          <w:color w:val="FF0000"/>
        </w:rPr>
      </w:pPr>
    </w:p>
    <w:p w:rsidR="00CF47F8" w:rsidRDefault="00CF47F8" w:rsidP="00CF47F8">
      <w:pPr>
        <w:pStyle w:val="NormalWeb"/>
      </w:pPr>
      <w:r>
        <w:rPr>
          <w:rFonts w:ascii="Century" w:hAnsi="Century"/>
          <w:b/>
          <w:bCs/>
          <w:sz w:val="32"/>
          <w:szCs w:val="32"/>
        </w:rPr>
        <w:t xml:space="preserve">Estudio de la etiología y factores de riesgo asociados en una muestra de 300 pacientes con fibrilación auricular </w:t>
      </w:r>
    </w:p>
    <w:p w:rsidR="00987847" w:rsidRPr="007E7A91" w:rsidRDefault="00987847" w:rsidP="00987847">
      <w:pPr>
        <w:jc w:val="center"/>
        <w:rPr>
          <w:rFonts w:ascii="Arial" w:hAnsi="Arial" w:cs="Arial"/>
        </w:rPr>
      </w:pPr>
    </w:p>
    <w:p w:rsidR="00987847" w:rsidRPr="00DB5486" w:rsidRDefault="00987847" w:rsidP="00987847">
      <w:pPr>
        <w:jc w:val="center"/>
        <w:rPr>
          <w:rFonts w:ascii="Andalus" w:hAnsi="Andalus" w:cs="Andalus"/>
        </w:rPr>
      </w:pPr>
    </w:p>
    <w:p w:rsidR="00987847" w:rsidRDefault="00987847">
      <w:pPr>
        <w:rPr>
          <w:rFonts w:ascii="Andalus" w:hAnsi="Andalus" w:cs="Andalus"/>
        </w:rPr>
      </w:pPr>
    </w:p>
    <w:p w:rsidR="00CF47F8" w:rsidRDefault="00CF47F8">
      <w:pPr>
        <w:rPr>
          <w:rFonts w:ascii="Andalus" w:hAnsi="Andalus" w:cs="Andalus"/>
        </w:rPr>
      </w:pPr>
    </w:p>
    <w:p w:rsidR="00CF47F8" w:rsidRDefault="00CF47F8">
      <w:pPr>
        <w:rPr>
          <w:rFonts w:ascii="Andalus" w:hAnsi="Andalus" w:cs="Andalus"/>
        </w:rPr>
      </w:pPr>
    </w:p>
    <w:p w:rsidR="00CF47F8" w:rsidRDefault="00CF47F8">
      <w:pPr>
        <w:rPr>
          <w:rFonts w:ascii="Andalus" w:hAnsi="Andalus" w:cs="Andalus"/>
        </w:rPr>
      </w:pPr>
    </w:p>
    <w:p w:rsidR="00CF47F8" w:rsidRDefault="00CF47F8">
      <w:pPr>
        <w:rPr>
          <w:rFonts w:ascii="Andalus" w:hAnsi="Andalus" w:cs="Andalus"/>
        </w:rPr>
      </w:pPr>
    </w:p>
    <w:p w:rsidR="00CF47F8" w:rsidRDefault="00CF47F8">
      <w:pPr>
        <w:rPr>
          <w:rFonts w:ascii="Andalus" w:hAnsi="Andalus" w:cs="Andalus"/>
        </w:rPr>
      </w:pPr>
    </w:p>
    <w:p w:rsidR="00CF47F8" w:rsidRDefault="00CF47F8">
      <w:pPr>
        <w:rPr>
          <w:rFonts w:ascii="Andalus" w:hAnsi="Andalus" w:cs="Andalus"/>
        </w:rPr>
      </w:pPr>
    </w:p>
    <w:p w:rsidR="00CF47F8" w:rsidRDefault="00CF47F8">
      <w:pPr>
        <w:rPr>
          <w:rFonts w:ascii="Andalus" w:hAnsi="Andalus" w:cs="Andalus"/>
        </w:rPr>
      </w:pPr>
    </w:p>
    <w:p w:rsidR="00CF47F8" w:rsidRDefault="00CF47F8">
      <w:pPr>
        <w:rPr>
          <w:rFonts w:ascii="Andalus" w:hAnsi="Andalus" w:cs="Andalus"/>
        </w:rPr>
      </w:pPr>
    </w:p>
    <w:p w:rsidR="00CF47F8" w:rsidRPr="00CF47F8" w:rsidRDefault="00CF47F8" w:rsidP="00CF47F8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AD50BF" w:rsidRPr="00CF47F8" w:rsidRDefault="00AD50BF" w:rsidP="00CF47F8">
      <w:pPr>
        <w:jc w:val="both"/>
        <w:rPr>
          <w:rFonts w:ascii="Arial" w:hAnsi="Arial" w:cs="Arial"/>
          <w:sz w:val="24"/>
        </w:rPr>
      </w:pPr>
    </w:p>
    <w:p w:rsidR="008C12AB" w:rsidRPr="00CF47F8" w:rsidRDefault="008C12AB" w:rsidP="00CF47F8">
      <w:pPr>
        <w:jc w:val="both"/>
        <w:rPr>
          <w:rFonts w:ascii="Arial" w:hAnsi="Arial" w:cs="Arial"/>
          <w:sz w:val="24"/>
        </w:rPr>
      </w:pPr>
    </w:p>
    <w:p w:rsidR="008C12AB" w:rsidRPr="00CF47F8" w:rsidRDefault="008C12AB" w:rsidP="00CF47F8">
      <w:pPr>
        <w:jc w:val="both"/>
        <w:rPr>
          <w:rFonts w:ascii="Arial" w:hAnsi="Arial" w:cs="Arial"/>
          <w:sz w:val="24"/>
        </w:rPr>
      </w:pPr>
      <w:r w:rsidRPr="00CF47F8">
        <w:rPr>
          <w:rFonts w:ascii="Arial" w:hAnsi="Arial" w:cs="Arial"/>
          <w:sz w:val="24"/>
        </w:rPr>
        <w:t>ESTUDIOS DE CASOS Y CONTROLES.</w:t>
      </w:r>
    </w:p>
    <w:p w:rsidR="008C12AB" w:rsidRPr="00CF47F8" w:rsidRDefault="008C12AB" w:rsidP="00CF47F8">
      <w:pPr>
        <w:jc w:val="both"/>
        <w:rPr>
          <w:rFonts w:ascii="Arial" w:hAnsi="Arial" w:cs="Arial"/>
          <w:sz w:val="24"/>
        </w:rPr>
      </w:pPr>
      <w:r w:rsidRPr="00CF47F8">
        <w:rPr>
          <w:rFonts w:ascii="Arial" w:hAnsi="Arial" w:cs="Arial"/>
          <w:sz w:val="24"/>
        </w:rPr>
        <w:t>¿</w:t>
      </w:r>
      <w:r w:rsidR="00987847" w:rsidRPr="00CF47F8">
        <w:rPr>
          <w:rFonts w:ascii="Arial" w:hAnsi="Arial" w:cs="Arial"/>
          <w:sz w:val="24"/>
        </w:rPr>
        <w:t>Fueron</w:t>
      </w:r>
      <w:r w:rsidRPr="00CF47F8">
        <w:rPr>
          <w:rFonts w:ascii="Arial" w:hAnsi="Arial" w:cs="Arial"/>
          <w:sz w:val="24"/>
        </w:rPr>
        <w:t xml:space="preserve"> los casos definidos adecuadamente?</w:t>
      </w:r>
    </w:p>
    <w:p w:rsidR="00AD50BF" w:rsidRPr="00CF47F8" w:rsidRDefault="00987847" w:rsidP="00CF47F8">
      <w:pPr>
        <w:jc w:val="both"/>
        <w:rPr>
          <w:rFonts w:ascii="Arial" w:hAnsi="Arial" w:cs="Arial"/>
          <w:sz w:val="24"/>
        </w:rPr>
      </w:pPr>
      <w:r w:rsidRPr="00CF47F8">
        <w:rPr>
          <w:rFonts w:ascii="Arial" w:hAnsi="Arial" w:cs="Arial"/>
          <w:sz w:val="24"/>
        </w:rPr>
        <w:t>S</w:t>
      </w:r>
      <w:r w:rsidR="00AD50BF" w:rsidRPr="00CF47F8">
        <w:rPr>
          <w:rFonts w:ascii="Arial" w:hAnsi="Arial" w:cs="Arial"/>
          <w:sz w:val="24"/>
        </w:rPr>
        <w:t>i</w:t>
      </w:r>
      <w:r w:rsidRPr="00CF47F8">
        <w:rPr>
          <w:rFonts w:ascii="Arial" w:hAnsi="Arial" w:cs="Arial"/>
          <w:sz w:val="24"/>
        </w:rPr>
        <w:t>. 38 pacientes fueron trasplantados, 3 transferidos a diálisis peritoneal y 75 murieron. Ningún paciente de los que presentó FA fue trasplantado o transferido a diálisis peritoneal. Veinte de los 164 pacientes (12,2%) presentaron FA durante los 7 años de seguimiento</w:t>
      </w:r>
    </w:p>
    <w:p w:rsidR="008C12AB" w:rsidRPr="00CF47F8" w:rsidRDefault="008C12AB" w:rsidP="00CF47F8">
      <w:pPr>
        <w:jc w:val="both"/>
        <w:rPr>
          <w:rFonts w:ascii="Arial" w:hAnsi="Arial" w:cs="Arial"/>
          <w:sz w:val="24"/>
        </w:rPr>
      </w:pPr>
      <w:r w:rsidRPr="00CF47F8">
        <w:rPr>
          <w:rFonts w:ascii="Arial" w:hAnsi="Arial" w:cs="Arial"/>
          <w:sz w:val="24"/>
        </w:rPr>
        <w:t>¿</w:t>
      </w:r>
      <w:r w:rsidR="00987847" w:rsidRPr="00CF47F8">
        <w:rPr>
          <w:rFonts w:ascii="Arial" w:hAnsi="Arial" w:cs="Arial"/>
          <w:sz w:val="24"/>
        </w:rPr>
        <w:t>Fueron</w:t>
      </w:r>
      <w:r w:rsidRPr="00CF47F8">
        <w:rPr>
          <w:rFonts w:ascii="Arial" w:hAnsi="Arial" w:cs="Arial"/>
          <w:sz w:val="24"/>
        </w:rPr>
        <w:t xml:space="preserve"> los casos incidentes o prevalentes?</w:t>
      </w:r>
      <w:r w:rsidR="00AD50BF" w:rsidRPr="00CF47F8">
        <w:rPr>
          <w:rFonts w:ascii="Arial" w:hAnsi="Arial" w:cs="Arial"/>
          <w:sz w:val="24"/>
        </w:rPr>
        <w:t xml:space="preserve"> Incidentes </w:t>
      </w:r>
    </w:p>
    <w:p w:rsidR="008C12AB" w:rsidRPr="00CF47F8" w:rsidRDefault="00987847" w:rsidP="00CF47F8">
      <w:pPr>
        <w:jc w:val="both"/>
        <w:rPr>
          <w:rFonts w:ascii="Arial" w:hAnsi="Arial" w:cs="Arial"/>
          <w:sz w:val="24"/>
        </w:rPr>
      </w:pPr>
      <w:r w:rsidRPr="00CF47F8">
        <w:rPr>
          <w:rFonts w:ascii="Arial" w:hAnsi="Arial" w:cs="Arial"/>
          <w:sz w:val="24"/>
        </w:rPr>
        <w:t>¿Fueron</w:t>
      </w:r>
      <w:r w:rsidR="008C12AB" w:rsidRPr="00CF47F8">
        <w:rPr>
          <w:rFonts w:ascii="Arial" w:hAnsi="Arial" w:cs="Arial"/>
          <w:sz w:val="24"/>
        </w:rPr>
        <w:t xml:space="preserve"> los controles seleccionados de la misma población</w:t>
      </w:r>
      <w:r w:rsidRPr="00CF47F8">
        <w:rPr>
          <w:rFonts w:ascii="Arial" w:hAnsi="Arial" w:cs="Arial"/>
          <w:sz w:val="24"/>
        </w:rPr>
        <w:t xml:space="preserve"> / co</w:t>
      </w:r>
      <w:r w:rsidR="008C12AB" w:rsidRPr="00CF47F8">
        <w:rPr>
          <w:rFonts w:ascii="Arial" w:hAnsi="Arial" w:cs="Arial"/>
          <w:sz w:val="24"/>
        </w:rPr>
        <w:t>horte que los casos?</w:t>
      </w:r>
      <w:r w:rsidR="00AD50BF" w:rsidRPr="00CF47F8">
        <w:rPr>
          <w:rFonts w:ascii="Arial" w:hAnsi="Arial" w:cs="Arial"/>
          <w:sz w:val="24"/>
        </w:rPr>
        <w:t xml:space="preserve"> </w:t>
      </w:r>
      <w:r w:rsidRPr="00CF47F8">
        <w:rPr>
          <w:rFonts w:ascii="Arial" w:hAnsi="Arial" w:cs="Arial"/>
          <w:sz w:val="24"/>
        </w:rPr>
        <w:t>si</w:t>
      </w:r>
    </w:p>
    <w:p w:rsidR="008C12AB" w:rsidRPr="00CF47F8" w:rsidRDefault="00987847" w:rsidP="00CF47F8">
      <w:pPr>
        <w:jc w:val="both"/>
        <w:rPr>
          <w:rFonts w:ascii="Arial" w:hAnsi="Arial" w:cs="Arial"/>
          <w:sz w:val="24"/>
        </w:rPr>
      </w:pPr>
      <w:r w:rsidRPr="00CF47F8">
        <w:rPr>
          <w:rFonts w:ascii="Arial" w:hAnsi="Arial" w:cs="Arial"/>
          <w:sz w:val="24"/>
        </w:rPr>
        <w:t>¿Fue</w:t>
      </w:r>
      <w:r w:rsidR="008C12AB" w:rsidRPr="00CF47F8">
        <w:rPr>
          <w:rFonts w:ascii="Arial" w:hAnsi="Arial" w:cs="Arial"/>
          <w:sz w:val="24"/>
        </w:rPr>
        <w:t xml:space="preserve"> la medición de la exposición al factor de riesgo similar en los casos y en los controles?</w:t>
      </w:r>
      <w:r w:rsidRPr="00CF47F8">
        <w:rPr>
          <w:rFonts w:ascii="Arial" w:hAnsi="Arial" w:cs="Arial"/>
          <w:sz w:val="24"/>
        </w:rPr>
        <w:t xml:space="preserve"> si</w:t>
      </w:r>
    </w:p>
    <w:p w:rsidR="008C12AB" w:rsidRPr="00CF47F8" w:rsidRDefault="008C12AB" w:rsidP="00CF47F8">
      <w:pPr>
        <w:jc w:val="both"/>
        <w:rPr>
          <w:rFonts w:ascii="Arial" w:hAnsi="Arial" w:cs="Arial"/>
          <w:sz w:val="24"/>
        </w:rPr>
      </w:pPr>
      <w:r w:rsidRPr="00CF47F8">
        <w:rPr>
          <w:rFonts w:ascii="Arial" w:hAnsi="Arial" w:cs="Arial"/>
          <w:sz w:val="24"/>
        </w:rPr>
        <w:t>¿Qué tan comprobables son los casos y los controles con a excepción de la exposición al factor de riesgo?</w:t>
      </w:r>
      <w:r w:rsidR="00987847" w:rsidRPr="00CF47F8">
        <w:rPr>
          <w:rFonts w:ascii="Arial" w:hAnsi="Arial" w:cs="Arial"/>
          <w:sz w:val="24"/>
        </w:rPr>
        <w:t xml:space="preserve"> No hemos podido identificar, en el análisis multivariable, factores predictores independientes de mayor probabilidad de desarrollar FA.</w:t>
      </w:r>
    </w:p>
    <w:p w:rsidR="008C12AB" w:rsidRPr="00CF47F8" w:rsidRDefault="008C12AB" w:rsidP="00CF47F8">
      <w:pPr>
        <w:jc w:val="both"/>
        <w:rPr>
          <w:rFonts w:ascii="Arial" w:hAnsi="Arial" w:cs="Arial"/>
          <w:sz w:val="24"/>
        </w:rPr>
      </w:pPr>
      <w:r w:rsidRPr="00CF47F8">
        <w:rPr>
          <w:rFonts w:ascii="Arial" w:hAnsi="Arial" w:cs="Arial"/>
          <w:sz w:val="24"/>
        </w:rPr>
        <w:t>¿</w:t>
      </w:r>
      <w:r w:rsidR="00987847" w:rsidRPr="00CF47F8">
        <w:rPr>
          <w:rFonts w:ascii="Arial" w:hAnsi="Arial" w:cs="Arial"/>
          <w:sz w:val="24"/>
        </w:rPr>
        <w:t>Fueron</w:t>
      </w:r>
      <w:r w:rsidRPr="00CF47F8">
        <w:rPr>
          <w:rFonts w:ascii="Arial" w:hAnsi="Arial" w:cs="Arial"/>
          <w:sz w:val="24"/>
        </w:rPr>
        <w:t xml:space="preserve"> los métodos para controlar los sesgos de selección e información adecuados? </w:t>
      </w:r>
      <w:r w:rsidR="00987847" w:rsidRPr="00CF47F8">
        <w:rPr>
          <w:rFonts w:ascii="Arial" w:hAnsi="Arial" w:cs="Arial"/>
          <w:sz w:val="24"/>
        </w:rPr>
        <w:t>No los menciona adecuadamente, o los desglosa. Menciona que Tres de cada 100 pacientes desarrollaron, cada año, FA en nuestra unidad de diálisis. La aparición de FA incrementó en 5 veces el riesgo de presentar una complicación tromboembólica. La utilización del tratamiento anticoagulante en estos pacientes necesita ser cuidadosamente evaluada</w:t>
      </w:r>
    </w:p>
    <w:p w:rsidR="00987847" w:rsidRPr="00CF47F8" w:rsidRDefault="00987847" w:rsidP="00CF47F8">
      <w:pPr>
        <w:jc w:val="both"/>
        <w:rPr>
          <w:rFonts w:ascii="Arial" w:hAnsi="Arial" w:cs="Arial"/>
          <w:sz w:val="24"/>
        </w:rPr>
      </w:pPr>
    </w:p>
    <w:p w:rsidR="00987847" w:rsidRPr="00CF47F8" w:rsidRDefault="00987847" w:rsidP="00CF47F8">
      <w:pPr>
        <w:jc w:val="both"/>
        <w:rPr>
          <w:rFonts w:ascii="Arial" w:hAnsi="Arial" w:cs="Arial"/>
          <w:sz w:val="24"/>
        </w:rPr>
      </w:pPr>
    </w:p>
    <w:p w:rsidR="000746CD" w:rsidRPr="00CF47F8" w:rsidRDefault="000746CD" w:rsidP="00CF47F8">
      <w:pPr>
        <w:jc w:val="both"/>
        <w:rPr>
          <w:rFonts w:ascii="Arial" w:hAnsi="Arial" w:cs="Arial"/>
          <w:sz w:val="24"/>
        </w:rPr>
      </w:pPr>
    </w:p>
    <w:sectPr w:rsidR="000746CD" w:rsidRPr="00CF47F8" w:rsidSect="00CF47F8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180"/>
    <w:multiLevelType w:val="hybridMultilevel"/>
    <w:tmpl w:val="29761D6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74F0F"/>
    <w:multiLevelType w:val="hybridMultilevel"/>
    <w:tmpl w:val="75943E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AB"/>
    <w:rsid w:val="000746CD"/>
    <w:rsid w:val="008C12AB"/>
    <w:rsid w:val="00987847"/>
    <w:rsid w:val="00AD50BF"/>
    <w:rsid w:val="00CF47F8"/>
    <w:rsid w:val="00D7389A"/>
    <w:rsid w:val="00DC7B27"/>
    <w:rsid w:val="00EA2686"/>
    <w:rsid w:val="00FA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12A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7847"/>
    <w:pPr>
      <w:ind w:left="720"/>
      <w:contextualSpacing/>
    </w:pPr>
  </w:style>
  <w:style w:type="table" w:customStyle="1" w:styleId="PlainTable1">
    <w:name w:val="Plain Table 1"/>
    <w:basedOn w:val="Tablanormal"/>
    <w:uiPriority w:val="41"/>
    <w:rsid w:val="0098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Accent4">
    <w:name w:val="Grid Table 2 Accent 4"/>
    <w:basedOn w:val="Tablanormal"/>
    <w:uiPriority w:val="47"/>
    <w:rsid w:val="0098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F47F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12A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7847"/>
    <w:pPr>
      <w:ind w:left="720"/>
      <w:contextualSpacing/>
    </w:pPr>
  </w:style>
  <w:style w:type="table" w:customStyle="1" w:styleId="PlainTable1">
    <w:name w:val="Plain Table 1"/>
    <w:basedOn w:val="Tablanormal"/>
    <w:uiPriority w:val="41"/>
    <w:rsid w:val="0098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Accent4">
    <w:name w:val="Grid Table 2 Accent 4"/>
    <w:basedOn w:val="Tablanormal"/>
    <w:uiPriority w:val="47"/>
    <w:rsid w:val="00987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F47F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dzz_rock@hotmail.com</dc:creator>
  <cp:keywords/>
  <dc:description/>
  <cp:lastModifiedBy>Victor Manuel Torres Arriaga</cp:lastModifiedBy>
  <cp:revision>2</cp:revision>
  <dcterms:created xsi:type="dcterms:W3CDTF">2016-05-02T02:38:00Z</dcterms:created>
  <dcterms:modified xsi:type="dcterms:W3CDTF">2016-05-02T02:38:00Z</dcterms:modified>
</cp:coreProperties>
</file>