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9F" w:rsidRDefault="00FC279F" w:rsidP="00FC279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Universidad Guadalajara LAMAR</w:t>
      </w:r>
    </w:p>
    <w:p w:rsidR="00FC279F" w:rsidRDefault="00FC279F" w:rsidP="00FC279F">
      <w:pPr>
        <w:jc w:val="center"/>
        <w:rPr>
          <w:rFonts w:ascii="Arial" w:hAnsi="Arial" w:cs="Arial"/>
          <w:sz w:val="48"/>
          <w:szCs w:val="48"/>
        </w:rPr>
      </w:pPr>
    </w:p>
    <w:p w:rsidR="00FC279F" w:rsidRDefault="00FC279F" w:rsidP="00FC279F">
      <w:pPr>
        <w:jc w:val="center"/>
        <w:rPr>
          <w:rFonts w:ascii="Arial" w:hAnsi="Arial" w:cs="Arial"/>
          <w:sz w:val="48"/>
          <w:szCs w:val="48"/>
        </w:rPr>
      </w:pPr>
      <w:r>
        <w:rPr>
          <w:noProof/>
          <w:lang w:eastAsia="es-MX"/>
        </w:rPr>
        <w:drawing>
          <wp:inline distT="0" distB="0" distL="0" distR="0" wp14:anchorId="4F82D98F" wp14:editId="69E12447">
            <wp:extent cx="2971800" cy="942975"/>
            <wp:effectExtent l="0" t="0" r="0" b="0"/>
            <wp:docPr id="1" name="Imagen 1" descr="http://www.carrerasenlinea.mx/logos/original/logo-universidad-guadalajara-la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carrerasenlinea.mx/logos/original/logo-universidad-guadalajara-lama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9F" w:rsidRDefault="00FC279F" w:rsidP="00FC279F">
      <w:pPr>
        <w:jc w:val="center"/>
        <w:rPr>
          <w:rFonts w:ascii="Arial" w:hAnsi="Arial" w:cs="Arial"/>
          <w:sz w:val="48"/>
          <w:szCs w:val="48"/>
        </w:rPr>
      </w:pPr>
    </w:p>
    <w:p w:rsidR="00FC279F" w:rsidRDefault="00FC279F" w:rsidP="00FC279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Alumna: </w:t>
      </w:r>
    </w:p>
    <w:p w:rsidR="00FC279F" w:rsidRDefault="00FC279F" w:rsidP="00FC279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Gómez Casillas Jessica Nohemí </w:t>
      </w:r>
    </w:p>
    <w:p w:rsidR="00FC279F" w:rsidRDefault="00FC279F" w:rsidP="00FC279F">
      <w:pPr>
        <w:jc w:val="center"/>
        <w:rPr>
          <w:rFonts w:ascii="Arial" w:hAnsi="Arial" w:cs="Arial"/>
          <w:b/>
          <w:sz w:val="40"/>
          <w:szCs w:val="40"/>
        </w:rPr>
      </w:pPr>
    </w:p>
    <w:p w:rsidR="00FC279F" w:rsidRDefault="00FC279F" w:rsidP="00FC279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Hospital: </w:t>
      </w:r>
    </w:p>
    <w:p w:rsidR="00FC279F" w:rsidRDefault="00FC279F" w:rsidP="00FC279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Hospital Dr. Valentín Gómez Farías </w:t>
      </w:r>
    </w:p>
    <w:p w:rsidR="00FC279F" w:rsidRDefault="00FC279F" w:rsidP="00FC279F">
      <w:pPr>
        <w:jc w:val="center"/>
        <w:rPr>
          <w:rFonts w:ascii="Arial" w:hAnsi="Arial" w:cs="Arial"/>
          <w:sz w:val="40"/>
          <w:szCs w:val="40"/>
        </w:rPr>
      </w:pPr>
    </w:p>
    <w:p w:rsidR="00FC279F" w:rsidRDefault="00FC279F" w:rsidP="00FC279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Materia: </w:t>
      </w:r>
    </w:p>
    <w:p w:rsidR="00FC279F" w:rsidRDefault="00FC279F" w:rsidP="00FC279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Medicina Basada en Evidencia </w:t>
      </w:r>
    </w:p>
    <w:p w:rsidR="00FC279F" w:rsidRDefault="00FC279F" w:rsidP="00FC279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11099B" w:rsidRDefault="0011099B" w:rsidP="006415C8">
      <w:pPr>
        <w:rPr>
          <w:rFonts w:ascii="Arial" w:hAnsi="Arial" w:cs="Arial"/>
          <w:sz w:val="40"/>
          <w:szCs w:val="40"/>
        </w:rPr>
      </w:pPr>
    </w:p>
    <w:p w:rsidR="00FC279F" w:rsidRDefault="00FC279F" w:rsidP="006415C8">
      <w:pPr>
        <w:rPr>
          <w:rFonts w:ascii="Arial" w:hAnsi="Arial" w:cs="Arial"/>
          <w:sz w:val="40"/>
          <w:szCs w:val="40"/>
        </w:rPr>
      </w:pPr>
    </w:p>
    <w:p w:rsidR="00FC279F" w:rsidRDefault="00FC279F" w:rsidP="006415C8">
      <w:pPr>
        <w:rPr>
          <w:rFonts w:ascii="Arial" w:hAnsi="Arial" w:cs="Arial"/>
          <w:sz w:val="40"/>
          <w:szCs w:val="40"/>
        </w:rPr>
      </w:pPr>
    </w:p>
    <w:p w:rsidR="00FC279F" w:rsidRDefault="00FC279F" w:rsidP="006415C8">
      <w:pPr>
        <w:rPr>
          <w:rFonts w:ascii="Arial" w:hAnsi="Arial" w:cs="Arial"/>
          <w:sz w:val="40"/>
          <w:szCs w:val="40"/>
        </w:rPr>
      </w:pPr>
    </w:p>
    <w:p w:rsidR="00FC279F" w:rsidRDefault="00FC279F" w:rsidP="006415C8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5D095D" w:rsidRDefault="0011099B" w:rsidP="001109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Estudio de casos y controles </w:t>
      </w:r>
    </w:p>
    <w:p w:rsidR="0011099B" w:rsidRDefault="0011099B" w:rsidP="0011099B">
      <w:pPr>
        <w:jc w:val="both"/>
        <w:rPr>
          <w:rFonts w:ascii="Arial" w:hAnsi="Arial" w:cs="Arial"/>
          <w:b/>
          <w:sz w:val="24"/>
          <w:szCs w:val="24"/>
        </w:rPr>
      </w:pPr>
      <w:r w:rsidRPr="0011099B">
        <w:rPr>
          <w:rFonts w:ascii="Arial" w:hAnsi="Arial" w:cs="Arial"/>
          <w:b/>
          <w:sz w:val="24"/>
          <w:szCs w:val="24"/>
        </w:rPr>
        <w:t>1.- ¿Fueron los casos definidos adecuadamente?</w:t>
      </w:r>
      <w:r w:rsidR="005E24F2" w:rsidRPr="005E24F2">
        <w:t xml:space="preserve"> </w:t>
      </w:r>
    </w:p>
    <w:p w:rsidR="0011099B" w:rsidRPr="005E24F2" w:rsidRDefault="0011099B" w:rsidP="001109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R: </w:t>
      </w:r>
      <w:r w:rsidR="005E24F2" w:rsidRPr="005E24F2">
        <w:rPr>
          <w:rFonts w:ascii="Arial" w:hAnsi="Arial" w:cs="Arial"/>
          <w:sz w:val="24"/>
          <w:szCs w:val="24"/>
        </w:rPr>
        <w:t>Si, debido a que se hicieron dos grupos de individuos uno formado por todos los pacientes que presentaban criterios de FA tanto paroxística como crónica, cumplían todos los criterios de inclusión y tenían realizado un ecocardiograma-</w:t>
      </w:r>
      <w:proofErr w:type="spellStart"/>
      <w:r w:rsidR="005E24F2" w:rsidRPr="005E24F2">
        <w:rPr>
          <w:rFonts w:ascii="Arial" w:hAnsi="Arial" w:cs="Arial"/>
          <w:sz w:val="24"/>
          <w:szCs w:val="24"/>
        </w:rPr>
        <w:t>Doppler</w:t>
      </w:r>
      <w:proofErr w:type="spellEnd"/>
      <w:r w:rsidR="005E24F2" w:rsidRPr="005E24F2">
        <w:rPr>
          <w:rFonts w:ascii="Arial" w:hAnsi="Arial" w:cs="Arial"/>
          <w:sz w:val="24"/>
          <w:szCs w:val="24"/>
        </w:rPr>
        <w:t xml:space="preserve"> en el momento del diagnóstico, y el otro grupo control, formado por el resto de los individuos de la muestra, que fue utilizado como control para el análisis final de los datos.</w:t>
      </w:r>
      <w:r w:rsidR="005E24F2">
        <w:rPr>
          <w:rFonts w:ascii="Arial" w:hAnsi="Arial" w:cs="Arial"/>
          <w:sz w:val="24"/>
          <w:szCs w:val="24"/>
        </w:rPr>
        <w:t xml:space="preserve"> </w:t>
      </w:r>
    </w:p>
    <w:p w:rsidR="0011099B" w:rsidRDefault="0011099B" w:rsidP="0011099B">
      <w:pPr>
        <w:jc w:val="both"/>
        <w:rPr>
          <w:rFonts w:ascii="Arial" w:hAnsi="Arial" w:cs="Arial"/>
          <w:b/>
          <w:sz w:val="24"/>
          <w:szCs w:val="24"/>
        </w:rPr>
      </w:pPr>
      <w:r w:rsidRPr="0011099B">
        <w:rPr>
          <w:rFonts w:ascii="Arial" w:hAnsi="Arial" w:cs="Arial"/>
          <w:b/>
          <w:sz w:val="24"/>
          <w:szCs w:val="24"/>
        </w:rPr>
        <w:t>2</w:t>
      </w:r>
      <w:r w:rsidR="005E24F2">
        <w:rPr>
          <w:rFonts w:ascii="Arial" w:hAnsi="Arial" w:cs="Arial"/>
          <w:b/>
          <w:sz w:val="24"/>
          <w:szCs w:val="24"/>
        </w:rPr>
        <w:t>.- ¿F</w:t>
      </w:r>
      <w:r w:rsidRPr="0011099B">
        <w:rPr>
          <w:rFonts w:ascii="Arial" w:hAnsi="Arial" w:cs="Arial"/>
          <w:b/>
          <w:sz w:val="24"/>
          <w:szCs w:val="24"/>
        </w:rPr>
        <w:t>ueron los casos incidentes o prevalentes?</w:t>
      </w:r>
    </w:p>
    <w:p w:rsidR="005E24F2" w:rsidRPr="005E24F2" w:rsidRDefault="005E24F2" w:rsidP="001109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R: </w:t>
      </w:r>
      <w:r>
        <w:rPr>
          <w:rFonts w:ascii="Arial" w:hAnsi="Arial" w:cs="Arial"/>
          <w:sz w:val="24"/>
          <w:szCs w:val="24"/>
        </w:rPr>
        <w:t xml:space="preserve">Prevalentes </w:t>
      </w:r>
    </w:p>
    <w:p w:rsidR="0011099B" w:rsidRDefault="005E24F2" w:rsidP="0011099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 ¿F</w:t>
      </w:r>
      <w:r w:rsidR="0011099B" w:rsidRPr="0011099B">
        <w:rPr>
          <w:rFonts w:ascii="Arial" w:hAnsi="Arial" w:cs="Arial"/>
          <w:b/>
          <w:sz w:val="24"/>
          <w:szCs w:val="24"/>
        </w:rPr>
        <w:t>ueron los controles seleccionados de la misma población/cohorte que los casos?</w:t>
      </w:r>
    </w:p>
    <w:p w:rsidR="00DA31F4" w:rsidRDefault="005E24F2" w:rsidP="001109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R: </w:t>
      </w:r>
      <w:r w:rsidR="000E4B33">
        <w:rPr>
          <w:rFonts w:ascii="Arial" w:hAnsi="Arial" w:cs="Arial"/>
          <w:sz w:val="24"/>
          <w:szCs w:val="24"/>
        </w:rPr>
        <w:t>Si</w:t>
      </w:r>
      <w:r w:rsidR="00DC00E7">
        <w:rPr>
          <w:rFonts w:ascii="Arial" w:hAnsi="Arial" w:cs="Arial"/>
          <w:sz w:val="24"/>
          <w:szCs w:val="24"/>
        </w:rPr>
        <w:t>, porque</w:t>
      </w:r>
      <w:r w:rsidR="00596B4A">
        <w:rPr>
          <w:rFonts w:ascii="Arial" w:hAnsi="Arial" w:cs="Arial"/>
          <w:sz w:val="24"/>
          <w:szCs w:val="24"/>
        </w:rPr>
        <w:t xml:space="preserve"> de la muestra analizada de 1000</w:t>
      </w:r>
      <w:r w:rsidR="00DC00E7">
        <w:rPr>
          <w:rFonts w:ascii="Arial" w:hAnsi="Arial" w:cs="Arial"/>
          <w:sz w:val="24"/>
          <w:szCs w:val="24"/>
        </w:rPr>
        <w:t xml:space="preserve"> </w:t>
      </w:r>
      <w:r w:rsidR="00596B4A">
        <w:rPr>
          <w:rFonts w:ascii="Arial" w:hAnsi="Arial" w:cs="Arial"/>
          <w:sz w:val="24"/>
          <w:szCs w:val="24"/>
        </w:rPr>
        <w:t>fueron seleccionados del hospital de Asturias</w:t>
      </w:r>
      <w:r w:rsidR="00DC00E7">
        <w:rPr>
          <w:rFonts w:ascii="Arial" w:hAnsi="Arial" w:cs="Arial"/>
          <w:sz w:val="24"/>
          <w:szCs w:val="24"/>
        </w:rPr>
        <w:t>.</w:t>
      </w:r>
      <w:r w:rsidR="000E4B33">
        <w:rPr>
          <w:rFonts w:ascii="Arial" w:hAnsi="Arial" w:cs="Arial"/>
          <w:sz w:val="24"/>
          <w:szCs w:val="24"/>
        </w:rPr>
        <w:t xml:space="preserve"> </w:t>
      </w:r>
    </w:p>
    <w:p w:rsidR="0011099B" w:rsidRPr="00DA31F4" w:rsidRDefault="000E4B33" w:rsidP="001109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 ¿F</w:t>
      </w:r>
      <w:r w:rsidR="0011099B" w:rsidRPr="0011099B">
        <w:rPr>
          <w:rFonts w:ascii="Arial" w:hAnsi="Arial" w:cs="Arial"/>
          <w:b/>
          <w:sz w:val="24"/>
          <w:szCs w:val="24"/>
        </w:rPr>
        <w:t>ue la medición de la exposición al factor de riesgo similar en los casos y en los controles?</w:t>
      </w:r>
    </w:p>
    <w:p w:rsidR="002924FE" w:rsidRPr="00596B4A" w:rsidRDefault="002924FE" w:rsidP="001109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R: </w:t>
      </w:r>
      <w:r w:rsidR="00596B4A">
        <w:rPr>
          <w:rFonts w:ascii="Arial" w:hAnsi="Arial" w:cs="Arial"/>
          <w:sz w:val="24"/>
          <w:szCs w:val="24"/>
        </w:rPr>
        <w:t>Si, ya que ambos grupos fueron expuestos a los mismos factores siendo muy poca la diferencia entre ellos.</w:t>
      </w:r>
    </w:p>
    <w:p w:rsidR="000E4B33" w:rsidRPr="000E4B33" w:rsidRDefault="000E4B33" w:rsidP="00292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924FE">
        <w:rPr>
          <w:noProof/>
          <w:lang w:eastAsia="es-MX"/>
        </w:rPr>
        <w:drawing>
          <wp:inline distT="0" distB="0" distL="0" distR="0" wp14:anchorId="6952C0D4" wp14:editId="6E3DF062">
            <wp:extent cx="5536642" cy="1396365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742" t="23885" r="6179" b="31845"/>
                    <a:stretch/>
                  </pic:blipFill>
                  <pic:spPr bwMode="auto">
                    <a:xfrm>
                      <a:off x="0" y="0"/>
                      <a:ext cx="5543541" cy="1398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99B" w:rsidRDefault="0011099B" w:rsidP="0011099B">
      <w:pPr>
        <w:jc w:val="both"/>
        <w:rPr>
          <w:rFonts w:ascii="Arial" w:hAnsi="Arial" w:cs="Arial"/>
          <w:b/>
          <w:sz w:val="24"/>
          <w:szCs w:val="24"/>
        </w:rPr>
      </w:pPr>
      <w:r w:rsidRPr="0011099B">
        <w:rPr>
          <w:rFonts w:ascii="Arial" w:hAnsi="Arial" w:cs="Arial"/>
          <w:b/>
          <w:sz w:val="24"/>
          <w:szCs w:val="24"/>
        </w:rPr>
        <w:t>5.- ¿Qué tan comparables son los casos y los controles con la excepción de la exposición al factor de riesgo?</w:t>
      </w:r>
    </w:p>
    <w:p w:rsidR="00DC00E7" w:rsidRPr="00DA31F4" w:rsidRDefault="00DC00E7" w:rsidP="001109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R:</w:t>
      </w:r>
      <w:r w:rsidR="00596B4A">
        <w:rPr>
          <w:rFonts w:ascii="Arial" w:hAnsi="Arial" w:cs="Arial"/>
          <w:b/>
          <w:sz w:val="24"/>
          <w:szCs w:val="24"/>
        </w:rPr>
        <w:t xml:space="preserve"> </w:t>
      </w:r>
      <w:r w:rsidR="00DA31F4">
        <w:rPr>
          <w:rFonts w:ascii="Arial" w:hAnsi="Arial" w:cs="Arial"/>
          <w:sz w:val="24"/>
          <w:szCs w:val="24"/>
        </w:rPr>
        <w:t>No fueron muy comparables de</w:t>
      </w:r>
      <w:r w:rsidR="005B7826">
        <w:rPr>
          <w:rFonts w:ascii="Arial" w:hAnsi="Arial" w:cs="Arial"/>
          <w:sz w:val="24"/>
          <w:szCs w:val="24"/>
        </w:rPr>
        <w:t xml:space="preserve">bido que el grupo de casos conto con todos los criterios de inclusión y el grupo de controles fue formado con todos los individuos que sobraban de la muestra. </w:t>
      </w:r>
    </w:p>
    <w:p w:rsidR="0011099B" w:rsidRDefault="00DA31F4" w:rsidP="0011099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6.- ¿F</w:t>
      </w:r>
      <w:r w:rsidR="0011099B" w:rsidRPr="0011099B">
        <w:rPr>
          <w:rFonts w:ascii="Arial" w:hAnsi="Arial" w:cs="Arial"/>
          <w:b/>
          <w:sz w:val="24"/>
          <w:szCs w:val="24"/>
        </w:rPr>
        <w:t>ueron los métodos para controlar los sesgos de selección e información adecuados?</w:t>
      </w:r>
    </w:p>
    <w:p w:rsidR="00DC00E7" w:rsidRDefault="00DC00E7" w:rsidP="001109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R: </w:t>
      </w:r>
      <w:r w:rsidR="005B7826">
        <w:rPr>
          <w:rFonts w:ascii="Arial" w:hAnsi="Arial" w:cs="Arial"/>
          <w:sz w:val="24"/>
          <w:szCs w:val="24"/>
        </w:rPr>
        <w:t>Si, ya que tuvieron criterios de inclusión y ambos grupos tuvieron una seguimiento para ser seleccionados.</w:t>
      </w:r>
    </w:p>
    <w:p w:rsidR="005B7826" w:rsidRDefault="005B7826" w:rsidP="0011099B">
      <w:pPr>
        <w:jc w:val="both"/>
        <w:rPr>
          <w:rFonts w:ascii="Arial" w:hAnsi="Arial" w:cs="Arial"/>
          <w:sz w:val="24"/>
          <w:szCs w:val="24"/>
        </w:rPr>
      </w:pPr>
    </w:p>
    <w:p w:rsidR="001F4990" w:rsidRDefault="001F4990" w:rsidP="001F4990">
      <w:pPr>
        <w:jc w:val="center"/>
        <w:rPr>
          <w:rFonts w:ascii="Arial" w:hAnsi="Arial" w:cs="Arial"/>
          <w:b/>
          <w:sz w:val="24"/>
          <w:szCs w:val="24"/>
        </w:rPr>
      </w:pPr>
      <w:r w:rsidRPr="001F4990">
        <w:rPr>
          <w:rFonts w:ascii="Arial" w:hAnsi="Arial" w:cs="Arial"/>
          <w:b/>
          <w:sz w:val="24"/>
          <w:szCs w:val="24"/>
        </w:rPr>
        <w:lastRenderedPageBreak/>
        <w:t>Factores de riesgo de la FA</w:t>
      </w:r>
    </w:p>
    <w:p w:rsidR="001F4990" w:rsidRPr="001F4990" w:rsidRDefault="001F4990" w:rsidP="001F499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F4990" w:rsidTr="001F4990">
        <w:tc>
          <w:tcPr>
            <w:tcW w:w="2207" w:type="dxa"/>
          </w:tcPr>
          <w:p w:rsidR="001F4990" w:rsidRDefault="001F4990" w:rsidP="001F4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 de riesgo</w:t>
            </w:r>
          </w:p>
        </w:tc>
        <w:tc>
          <w:tcPr>
            <w:tcW w:w="2207" w:type="dxa"/>
          </w:tcPr>
          <w:p w:rsidR="001F4990" w:rsidRDefault="001F4990" w:rsidP="001F4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Enfermos +</w:t>
            </w:r>
          </w:p>
        </w:tc>
        <w:tc>
          <w:tcPr>
            <w:tcW w:w="2207" w:type="dxa"/>
          </w:tcPr>
          <w:p w:rsidR="001F4990" w:rsidRDefault="001F4990" w:rsidP="001F4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Enfermos -</w:t>
            </w:r>
          </w:p>
        </w:tc>
        <w:tc>
          <w:tcPr>
            <w:tcW w:w="2207" w:type="dxa"/>
          </w:tcPr>
          <w:p w:rsidR="001F4990" w:rsidRDefault="001F4990" w:rsidP="001F4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1F4990" w:rsidTr="001F4990">
        <w:tc>
          <w:tcPr>
            <w:tcW w:w="2207" w:type="dxa"/>
          </w:tcPr>
          <w:p w:rsidR="001F4990" w:rsidRDefault="001F4990" w:rsidP="001F4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207" w:type="dxa"/>
          </w:tcPr>
          <w:p w:rsidR="001F4990" w:rsidRDefault="00191FFC" w:rsidP="00637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  <w:r w:rsidR="00637224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2207" w:type="dxa"/>
          </w:tcPr>
          <w:p w:rsidR="001F4990" w:rsidRDefault="00191FFC" w:rsidP="00637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  <w:r w:rsidR="00637224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2207" w:type="dxa"/>
          </w:tcPr>
          <w:p w:rsidR="001F4990" w:rsidRDefault="00637224" w:rsidP="00637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</w:t>
            </w:r>
          </w:p>
        </w:tc>
      </w:tr>
      <w:tr w:rsidR="001F4990" w:rsidTr="001F4990">
        <w:tc>
          <w:tcPr>
            <w:tcW w:w="2207" w:type="dxa"/>
          </w:tcPr>
          <w:p w:rsidR="001F4990" w:rsidRDefault="001F4990" w:rsidP="001F4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1F4990" w:rsidRDefault="00191FFC" w:rsidP="00637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  <w:r w:rsidR="00637224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2207" w:type="dxa"/>
          </w:tcPr>
          <w:p w:rsidR="001F4990" w:rsidRDefault="00191FFC" w:rsidP="00637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</w:t>
            </w:r>
            <w:r w:rsidR="00637224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2207" w:type="dxa"/>
          </w:tcPr>
          <w:p w:rsidR="001F4990" w:rsidRDefault="00637224" w:rsidP="00637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1F4990" w:rsidTr="001F4990">
        <w:tc>
          <w:tcPr>
            <w:tcW w:w="2207" w:type="dxa"/>
          </w:tcPr>
          <w:p w:rsidR="001F4990" w:rsidRDefault="001F4990" w:rsidP="00110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1F4990" w:rsidRDefault="00191FFC" w:rsidP="00637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07" w:type="dxa"/>
          </w:tcPr>
          <w:p w:rsidR="001F4990" w:rsidRDefault="00191FFC" w:rsidP="00637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07" w:type="dxa"/>
          </w:tcPr>
          <w:p w:rsidR="001F4990" w:rsidRDefault="001F4990" w:rsidP="00637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1F4990" w:rsidRPr="005B7826" w:rsidRDefault="001F4990" w:rsidP="0011099B">
      <w:pPr>
        <w:jc w:val="both"/>
        <w:rPr>
          <w:rFonts w:ascii="Arial" w:hAnsi="Arial" w:cs="Arial"/>
          <w:sz w:val="24"/>
          <w:szCs w:val="24"/>
        </w:rPr>
      </w:pPr>
    </w:p>
    <w:p w:rsidR="0011099B" w:rsidRDefault="00637224" w:rsidP="001109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</w:t>
      </w:r>
      <w:r w:rsidR="00191FFC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: IE-IO/IE=  </w:t>
      </w:r>
      <w:r w:rsidR="00191FFC">
        <w:rPr>
          <w:rFonts w:ascii="Arial" w:hAnsi="Arial" w:cs="Arial"/>
          <w:sz w:val="24"/>
          <w:szCs w:val="24"/>
        </w:rPr>
        <w:t>0.37-0.25/0.37 x 100= 320%</w:t>
      </w:r>
    </w:p>
    <w:p w:rsidR="00637224" w:rsidRPr="0011099B" w:rsidRDefault="00191FFC" w:rsidP="001109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RM: ad/</w:t>
      </w:r>
      <w:proofErr w:type="spellStart"/>
      <w:r>
        <w:rPr>
          <w:rFonts w:ascii="Arial" w:hAnsi="Arial" w:cs="Arial"/>
          <w:sz w:val="24"/>
          <w:szCs w:val="24"/>
        </w:rPr>
        <w:t>bc</w:t>
      </w:r>
      <w:proofErr w:type="spellEnd"/>
      <w:r>
        <w:rPr>
          <w:rFonts w:ascii="Arial" w:hAnsi="Arial" w:cs="Arial"/>
          <w:sz w:val="24"/>
          <w:szCs w:val="24"/>
        </w:rPr>
        <w:t xml:space="preserve">= 150 x 448/ 252 x 150 = 67200/37800= 1.77 </w:t>
      </w:r>
    </w:p>
    <w:sectPr w:rsidR="00637224" w:rsidRPr="001109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9B"/>
    <w:rsid w:val="000E4B33"/>
    <w:rsid w:val="0011099B"/>
    <w:rsid w:val="00191FFC"/>
    <w:rsid w:val="001F4990"/>
    <w:rsid w:val="002924FE"/>
    <w:rsid w:val="00596B4A"/>
    <w:rsid w:val="005B7826"/>
    <w:rsid w:val="005D095D"/>
    <w:rsid w:val="005E24F2"/>
    <w:rsid w:val="00602AEF"/>
    <w:rsid w:val="00637224"/>
    <w:rsid w:val="006415C8"/>
    <w:rsid w:val="00DA31F4"/>
    <w:rsid w:val="00DC00E7"/>
    <w:rsid w:val="00F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4BD43-4E09-4169-8B30-066376BB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99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SabyRdz</dc:creator>
  <cp:keywords/>
  <dc:description/>
  <cp:lastModifiedBy>Nohemi Gómez</cp:lastModifiedBy>
  <cp:revision>4</cp:revision>
  <dcterms:created xsi:type="dcterms:W3CDTF">2016-03-10T05:54:00Z</dcterms:created>
  <dcterms:modified xsi:type="dcterms:W3CDTF">2016-04-29T01:55:00Z</dcterms:modified>
</cp:coreProperties>
</file>