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4FF3" w:rsidRDefault="00234FF3">
      <w:r>
        <w:t>ANA KAREN ARCEO HARO</w:t>
      </w:r>
    </w:p>
    <w:p w:rsidR="00234FF3" w:rsidRDefault="00234FF3">
      <w:r>
        <w:t>ANALISIS DE ARTICULO</w:t>
      </w:r>
    </w:p>
    <w:p w:rsidR="00234FF3" w:rsidRDefault="00234FF3">
      <w:r>
        <w:t>ACTIVIDAD 4 MBE</w:t>
      </w:r>
    </w:p>
    <w:p w:rsidR="00234FF3" w:rsidRDefault="00234FF3"/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234FF3">
        <w:tc>
          <w:tcPr>
            <w:tcW w:w="2838" w:type="dxa"/>
          </w:tcPr>
          <w:p w:rsidR="00234FF3" w:rsidRDefault="00234FF3">
            <w:r>
              <w:t>RESULTADOS DE LA PRUEBA</w:t>
            </w:r>
          </w:p>
        </w:tc>
        <w:tc>
          <w:tcPr>
            <w:tcW w:w="2839" w:type="dxa"/>
          </w:tcPr>
          <w:p w:rsidR="00234FF3" w:rsidRDefault="00234FF3">
            <w:r>
              <w:t>PACIENTES CON FA</w:t>
            </w:r>
          </w:p>
        </w:tc>
        <w:tc>
          <w:tcPr>
            <w:tcW w:w="2839" w:type="dxa"/>
          </w:tcPr>
          <w:p w:rsidR="00234FF3" w:rsidRDefault="00234FF3">
            <w:r>
              <w:t>PACIENTES SIN FA</w:t>
            </w:r>
          </w:p>
        </w:tc>
      </w:tr>
      <w:tr w:rsidR="00234FF3">
        <w:tc>
          <w:tcPr>
            <w:tcW w:w="2838" w:type="dxa"/>
          </w:tcPr>
          <w:p w:rsidR="00234FF3" w:rsidRDefault="00234FF3">
            <w:r>
              <w:t>POSITIVOS</w:t>
            </w:r>
          </w:p>
        </w:tc>
        <w:tc>
          <w:tcPr>
            <w:tcW w:w="2839" w:type="dxa"/>
          </w:tcPr>
          <w:p w:rsidR="00234FF3" w:rsidRDefault="00234FF3">
            <w:r>
              <w:t>350</w:t>
            </w:r>
          </w:p>
        </w:tc>
        <w:tc>
          <w:tcPr>
            <w:tcW w:w="2839" w:type="dxa"/>
          </w:tcPr>
          <w:p w:rsidR="00234FF3" w:rsidRDefault="00234FF3">
            <w:r>
              <w:t>1000</w:t>
            </w:r>
          </w:p>
        </w:tc>
      </w:tr>
      <w:tr w:rsidR="00234FF3">
        <w:tc>
          <w:tcPr>
            <w:tcW w:w="2838" w:type="dxa"/>
          </w:tcPr>
          <w:p w:rsidR="00234FF3" w:rsidRDefault="00234FF3">
            <w:r>
              <w:t>NEGATIVOS</w:t>
            </w:r>
          </w:p>
        </w:tc>
        <w:tc>
          <w:tcPr>
            <w:tcW w:w="2839" w:type="dxa"/>
          </w:tcPr>
          <w:p w:rsidR="00234FF3" w:rsidRDefault="00234FF3">
            <w:r>
              <w:t>50</w:t>
            </w:r>
          </w:p>
        </w:tc>
        <w:tc>
          <w:tcPr>
            <w:tcW w:w="2839" w:type="dxa"/>
          </w:tcPr>
          <w:p w:rsidR="00234FF3" w:rsidRDefault="00234FF3">
            <w:r>
              <w:t>300</w:t>
            </w:r>
          </w:p>
        </w:tc>
      </w:tr>
    </w:tbl>
    <w:p w:rsidR="00234FF3" w:rsidRDefault="00234FF3">
      <w:r>
        <w:t>TABLA DE 2X2</w:t>
      </w:r>
    </w:p>
    <w:p w:rsidR="00234FF3" w:rsidRDefault="00234FF3"/>
    <w:p w:rsidR="00234FF3" w:rsidRDefault="00234FF3">
      <w:r>
        <w:t>FORMULAS</w:t>
      </w:r>
    </w:p>
    <w:p w:rsidR="00234FF3" w:rsidRDefault="00234FF3">
      <w:r>
        <w:t>INCIDENCIA DE GRUPO NO EXPUESTO</w:t>
      </w:r>
    </w:p>
    <w:p w:rsidR="00234FF3" w:rsidRDefault="00234FF3">
      <w:proofErr w:type="spellStart"/>
      <w:r>
        <w:t>Clo</w:t>
      </w:r>
      <w:proofErr w:type="spellEnd"/>
      <w:r>
        <w:t xml:space="preserve">=c/c+d        </w:t>
      </w:r>
      <w:proofErr w:type="spellStart"/>
      <w:r>
        <w:t>Clo</w:t>
      </w:r>
      <w:proofErr w:type="spellEnd"/>
      <w:r>
        <w:t xml:space="preserve">= 50/50 +300        </w:t>
      </w:r>
      <w:proofErr w:type="spellStart"/>
      <w:r>
        <w:t>Clo</w:t>
      </w:r>
      <w:proofErr w:type="spellEnd"/>
      <w:r>
        <w:t xml:space="preserve">=50/350       </w:t>
      </w:r>
      <w:proofErr w:type="spellStart"/>
      <w:r>
        <w:t>Clo</w:t>
      </w:r>
      <w:proofErr w:type="spellEnd"/>
      <w:r>
        <w:t>=0.1428</w:t>
      </w:r>
    </w:p>
    <w:p w:rsidR="00234FF3" w:rsidRDefault="00234FF3"/>
    <w:p w:rsidR="00234FF3" w:rsidRDefault="00234FF3">
      <w:r>
        <w:t>INCIDENCIA DE GRUPO EXPUESTO</w:t>
      </w:r>
    </w:p>
    <w:p w:rsidR="00234FF3" w:rsidRDefault="00234FF3">
      <w:proofErr w:type="spellStart"/>
      <w:r>
        <w:t>ClE</w:t>
      </w:r>
      <w:proofErr w:type="spellEnd"/>
      <w:r>
        <w:t xml:space="preserve">= a/a+b         </w:t>
      </w:r>
      <w:proofErr w:type="spellStart"/>
      <w:r>
        <w:t>ClE</w:t>
      </w:r>
      <w:proofErr w:type="spellEnd"/>
      <w:r>
        <w:t xml:space="preserve"> 350/350+1000         </w:t>
      </w:r>
      <w:proofErr w:type="spellStart"/>
      <w:r>
        <w:t>ClE</w:t>
      </w:r>
      <w:proofErr w:type="spellEnd"/>
      <w:r>
        <w:t xml:space="preserve">=350/1350           </w:t>
      </w:r>
      <w:proofErr w:type="spellStart"/>
      <w:r>
        <w:t>ClE</w:t>
      </w:r>
      <w:proofErr w:type="spellEnd"/>
      <w:r>
        <w:t>= 0.2592</w:t>
      </w:r>
    </w:p>
    <w:p w:rsidR="00234FF3" w:rsidRDefault="00234FF3"/>
    <w:p w:rsidR="00234FF3" w:rsidRDefault="00234FF3">
      <w:r>
        <w:t>RIESGO RELATIVO</w:t>
      </w:r>
    </w:p>
    <w:p w:rsidR="00234FF3" w:rsidRDefault="00234FF3">
      <w:r>
        <w:t>RR=</w:t>
      </w:r>
      <w:proofErr w:type="spellStart"/>
      <w:r>
        <w:t>ClE</w:t>
      </w:r>
      <w:proofErr w:type="spellEnd"/>
      <w:r>
        <w:t>/</w:t>
      </w:r>
      <w:proofErr w:type="spellStart"/>
      <w:r>
        <w:t>Clo</w:t>
      </w:r>
      <w:proofErr w:type="spellEnd"/>
      <w:r>
        <w:t xml:space="preserve">         RR=0.2592/0.1428         RR=1.8151          </w:t>
      </w:r>
    </w:p>
    <w:p w:rsidR="00234FF3" w:rsidRDefault="00234FF3"/>
    <w:p w:rsidR="00234FF3" w:rsidRDefault="00234FF3">
      <w:r>
        <w:t>RIESGO ATRIBUIBLE</w:t>
      </w:r>
    </w:p>
    <w:p w:rsidR="00234FF3" w:rsidRDefault="00234FF3">
      <w:r>
        <w:t>RA=</w:t>
      </w:r>
      <w:proofErr w:type="spellStart"/>
      <w:r>
        <w:t>ClE</w:t>
      </w:r>
      <w:proofErr w:type="spellEnd"/>
      <w:r>
        <w:t>-</w:t>
      </w:r>
      <w:proofErr w:type="spellStart"/>
      <w:r>
        <w:t>Clo</w:t>
      </w:r>
      <w:proofErr w:type="spellEnd"/>
      <w:r>
        <w:t xml:space="preserve">           RA=0.2592-0.2592-0.1428          RA=0.1164</w:t>
      </w:r>
    </w:p>
    <w:p w:rsidR="00234FF3" w:rsidRDefault="00234FF3"/>
    <w:p w:rsidR="00234FF3" w:rsidRDefault="00234FF3">
      <w:r>
        <w:t>% DE RIESGO ATRIBUIBLE</w:t>
      </w:r>
    </w:p>
    <w:p w:rsidR="00234FF3" w:rsidRDefault="00234FF3">
      <w:r>
        <w:t>5RA=(RA/</w:t>
      </w:r>
      <w:proofErr w:type="spellStart"/>
      <w:r>
        <w:t>ClE</w:t>
      </w:r>
      <w:proofErr w:type="spellEnd"/>
      <w:r>
        <w:t>)x100          %RA=(0.1164/0.2592)x100          %RA=0.4490x100         %RA=44.90</w:t>
      </w:r>
    </w:p>
    <w:p w:rsidR="00234FF3" w:rsidRDefault="00234FF3"/>
    <w:p w:rsidR="00234FF3" w:rsidRDefault="00234FF3">
      <w:r>
        <w:t>RAZON DE MOMIOS</w:t>
      </w:r>
    </w:p>
    <w:p w:rsidR="00D60C7D" w:rsidRDefault="00234FF3">
      <w:r>
        <w:t>OR= (</w:t>
      </w:r>
      <w:proofErr w:type="spellStart"/>
      <w:r>
        <w:t>axd</w:t>
      </w:r>
      <w:proofErr w:type="spellEnd"/>
      <w:r>
        <w:t>)/(</w:t>
      </w:r>
      <w:proofErr w:type="spellStart"/>
      <w:r>
        <w:t>bxc</w:t>
      </w:r>
      <w:proofErr w:type="spellEnd"/>
      <w:r>
        <w:t>)        OR+ (350x300)/(1000x50)        OR= 105000/50000        OR=2.1</w:t>
      </w:r>
    </w:p>
    <w:sectPr w:rsidR="00D60C7D" w:rsidSect="00C34E0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34FF3"/>
    <w:rsid w:val="00234FF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34FF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Company>Pro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cp:lastModifiedBy>Mac Book</cp:lastModifiedBy>
  <cp:revision>1</cp:revision>
  <dcterms:created xsi:type="dcterms:W3CDTF">2015-03-12T04:38:00Z</dcterms:created>
  <dcterms:modified xsi:type="dcterms:W3CDTF">2015-03-12T04:50:00Z</dcterms:modified>
</cp:coreProperties>
</file>