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39" w:rsidRPr="00741A11" w:rsidRDefault="00177539" w:rsidP="00177539">
      <w:pPr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7539" w:rsidRDefault="00177539" w:rsidP="001775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7539" w:rsidRDefault="00177539" w:rsidP="001775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7539" w:rsidRDefault="00177539" w:rsidP="001775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77539" w:rsidRDefault="00177539" w:rsidP="001775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ACTIVIDAD 3  “</w:t>
      </w:r>
      <w:r w:rsidRPr="00177539">
        <w:rPr>
          <w:rFonts w:ascii="Arial" w:hAnsi="Arial" w:cs="Arial"/>
          <w:b/>
          <w:sz w:val="28"/>
          <w:szCs w:val="28"/>
          <w:u w:val="single"/>
        </w:rPr>
        <w:t>ACTIVIDAD 1.</w:t>
      </w:r>
      <w:r>
        <w:rPr>
          <w:rFonts w:ascii="Arial" w:hAnsi="Arial" w:cs="Arial"/>
          <w:b/>
          <w:sz w:val="28"/>
          <w:szCs w:val="28"/>
          <w:u w:val="single"/>
        </w:rPr>
        <w:t>3”</w:t>
      </w:r>
    </w:p>
    <w:p w:rsidR="00177539" w:rsidRPr="00741A11" w:rsidRDefault="00177539" w:rsidP="00177539">
      <w:pPr>
        <w:jc w:val="center"/>
        <w:rPr>
          <w:rFonts w:ascii="Arial" w:hAnsi="Arial" w:cs="Arial"/>
          <w:sz w:val="28"/>
          <w:szCs w:val="28"/>
        </w:rPr>
      </w:pPr>
      <w:r w:rsidRPr="00741A11">
        <w:rPr>
          <w:rFonts w:ascii="Arial" w:hAnsi="Arial" w:cs="Arial"/>
          <w:sz w:val="28"/>
          <w:szCs w:val="28"/>
        </w:rPr>
        <w:t>Medicina Basada en Evidencias</w:t>
      </w:r>
    </w:p>
    <w:p w:rsidR="00177539" w:rsidRPr="00741A11" w:rsidRDefault="00177539" w:rsidP="00177539">
      <w:pPr>
        <w:jc w:val="center"/>
        <w:rPr>
          <w:rFonts w:ascii="Arial" w:hAnsi="Arial" w:cs="Arial"/>
          <w:sz w:val="28"/>
          <w:szCs w:val="28"/>
        </w:rPr>
      </w:pPr>
      <w:r w:rsidRPr="00741A11">
        <w:rPr>
          <w:rFonts w:ascii="Arial" w:hAnsi="Arial" w:cs="Arial"/>
          <w:sz w:val="28"/>
          <w:szCs w:val="28"/>
        </w:rPr>
        <w:t xml:space="preserve">Angel Salvador Perez Iniguez </w:t>
      </w:r>
    </w:p>
    <w:p w:rsidR="00177539" w:rsidRPr="00741A11" w:rsidRDefault="00177539" w:rsidP="00177539">
      <w:pPr>
        <w:jc w:val="center"/>
        <w:rPr>
          <w:rFonts w:ascii="Arial" w:hAnsi="Arial" w:cs="Arial"/>
          <w:sz w:val="28"/>
          <w:szCs w:val="28"/>
        </w:rPr>
      </w:pPr>
      <w:r w:rsidRPr="00741A11">
        <w:rPr>
          <w:rFonts w:ascii="Arial" w:hAnsi="Arial" w:cs="Arial"/>
          <w:sz w:val="28"/>
          <w:szCs w:val="28"/>
        </w:rPr>
        <w:t>LME3909</w:t>
      </w:r>
    </w:p>
    <w:p w:rsidR="00177539" w:rsidRPr="00741A11" w:rsidRDefault="00177539" w:rsidP="00177539">
      <w:pPr>
        <w:jc w:val="center"/>
        <w:rPr>
          <w:rFonts w:ascii="Arial" w:hAnsi="Arial" w:cs="Arial"/>
          <w:sz w:val="28"/>
          <w:szCs w:val="28"/>
        </w:rPr>
      </w:pPr>
      <w:r w:rsidRPr="00741A11">
        <w:rPr>
          <w:rFonts w:ascii="Arial" w:hAnsi="Arial" w:cs="Arial"/>
          <w:sz w:val="28"/>
          <w:szCs w:val="28"/>
        </w:rPr>
        <w:t>8vo Semestre</w:t>
      </w:r>
    </w:p>
    <w:p w:rsidR="00177539" w:rsidRPr="00741A11" w:rsidRDefault="00177539" w:rsidP="00177539">
      <w:pPr>
        <w:jc w:val="center"/>
        <w:rPr>
          <w:rFonts w:ascii="Arial" w:hAnsi="Arial" w:cs="Arial"/>
          <w:sz w:val="28"/>
          <w:szCs w:val="28"/>
        </w:rPr>
      </w:pPr>
      <w:r w:rsidRPr="00741A11">
        <w:rPr>
          <w:rFonts w:ascii="Arial" w:hAnsi="Arial" w:cs="Arial"/>
          <w:sz w:val="28"/>
          <w:szCs w:val="28"/>
        </w:rPr>
        <w:t>Hospital JIM</w:t>
      </w: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9/15</w:t>
      </w:r>
      <w:r w:rsidRPr="00741A11">
        <w:rPr>
          <w:rFonts w:ascii="Arial" w:hAnsi="Arial" w:cs="Arial"/>
          <w:sz w:val="28"/>
          <w:szCs w:val="28"/>
        </w:rPr>
        <w:t>/16</w:t>
      </w: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jc w:val="center"/>
        <w:rPr>
          <w:rFonts w:ascii="Arial" w:hAnsi="Arial" w:cs="Arial"/>
          <w:sz w:val="28"/>
          <w:szCs w:val="28"/>
        </w:rPr>
      </w:pPr>
    </w:p>
    <w:p w:rsidR="00177539" w:rsidRPr="00177539" w:rsidRDefault="00177539" w:rsidP="0017753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7539">
        <w:rPr>
          <w:rFonts w:ascii="Arial" w:hAnsi="Arial" w:cs="Arial"/>
          <w:b/>
          <w:sz w:val="24"/>
          <w:szCs w:val="24"/>
          <w:u w:val="single"/>
        </w:rPr>
        <w:lastRenderedPageBreak/>
        <w:t>Actividad 3</w:t>
      </w:r>
    </w:p>
    <w:p w:rsidR="00177539" w:rsidRPr="00177539" w:rsidRDefault="00177539" w:rsidP="00177539">
      <w:pPr>
        <w:jc w:val="both"/>
        <w:rPr>
          <w:rFonts w:ascii="Arial" w:hAnsi="Arial" w:cs="Arial"/>
          <w:sz w:val="24"/>
          <w:szCs w:val="24"/>
        </w:rPr>
      </w:pPr>
      <w:r w:rsidRPr="00177539">
        <w:rPr>
          <w:rFonts w:ascii="Arial" w:hAnsi="Arial" w:cs="Arial"/>
          <w:sz w:val="24"/>
          <w:szCs w:val="24"/>
        </w:rPr>
        <w:t>Analizar el articulo de cohorte y Realizar un análisis en base a las preguntas que se encuentran en los anexos, y al mismo tiempo desarrollar las siguientes fórmulas: calcular las incidencias en cada grupo, el riesgo relativo, el riesgo atribuible y el % de riesgo atribuible.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4788"/>
      </w:tblGrid>
      <w:tr w:rsidR="00177539" w:rsidTr="00177539">
        <w:tc>
          <w:tcPr>
            <w:tcW w:w="4788" w:type="dxa"/>
          </w:tcPr>
          <w:p w:rsidR="00177539" w:rsidRDefault="00177539" w:rsidP="00177539">
            <w:pPr>
              <w:rPr>
                <w:rFonts w:ascii="Arial" w:hAnsi="Arial" w:cs="Arial"/>
                <w:sz w:val="28"/>
                <w:szCs w:val="28"/>
              </w:rPr>
            </w:pPr>
            <w:r>
              <w:t>a) verdadero (+): 46</w:t>
            </w:r>
          </w:p>
        </w:tc>
      </w:tr>
      <w:tr w:rsidR="00177539" w:rsidTr="00177539">
        <w:tc>
          <w:tcPr>
            <w:tcW w:w="4788" w:type="dxa"/>
          </w:tcPr>
          <w:p w:rsidR="00177539" w:rsidRDefault="00177539" w:rsidP="00177539">
            <w:pPr>
              <w:rPr>
                <w:rFonts w:ascii="Arial" w:hAnsi="Arial" w:cs="Arial"/>
                <w:sz w:val="28"/>
                <w:szCs w:val="28"/>
              </w:rPr>
            </w:pPr>
            <w:r>
              <w:t>b) Faslso (+): 20</w:t>
            </w:r>
          </w:p>
        </w:tc>
      </w:tr>
      <w:tr w:rsidR="00177539" w:rsidTr="00177539">
        <w:tc>
          <w:tcPr>
            <w:tcW w:w="4788" w:type="dxa"/>
          </w:tcPr>
          <w:p w:rsidR="00177539" w:rsidRDefault="00177539" w:rsidP="00177539">
            <w:pPr>
              <w:rPr>
                <w:rFonts w:ascii="Arial" w:hAnsi="Arial" w:cs="Arial"/>
                <w:sz w:val="28"/>
                <w:szCs w:val="28"/>
              </w:rPr>
            </w:pPr>
            <w:r>
              <w:t>c) Falso (-): 144</w:t>
            </w:r>
          </w:p>
        </w:tc>
      </w:tr>
      <w:tr w:rsidR="00177539" w:rsidTr="00177539">
        <w:tc>
          <w:tcPr>
            <w:tcW w:w="4788" w:type="dxa"/>
          </w:tcPr>
          <w:p w:rsidR="00177539" w:rsidRDefault="00177539" w:rsidP="00177539">
            <w:pPr>
              <w:rPr>
                <w:rFonts w:ascii="Arial" w:hAnsi="Arial" w:cs="Arial"/>
                <w:sz w:val="28"/>
                <w:szCs w:val="28"/>
              </w:rPr>
            </w:pPr>
            <w:r>
              <w:t>d) Verdadero (+): 26</w:t>
            </w:r>
          </w:p>
        </w:tc>
      </w:tr>
      <w:tr w:rsidR="00177539" w:rsidTr="00177539">
        <w:tc>
          <w:tcPr>
            <w:tcW w:w="4788" w:type="dxa"/>
          </w:tcPr>
          <w:p w:rsidR="00177539" w:rsidRDefault="00177539" w:rsidP="00177539">
            <w:pPr>
              <w:rPr>
                <w:rFonts w:ascii="Arial" w:hAnsi="Arial" w:cs="Arial"/>
                <w:sz w:val="28"/>
                <w:szCs w:val="28"/>
              </w:rPr>
            </w:pPr>
            <w:r>
              <w:t>a+c) Pacientes con la enfermedad: 46</w:t>
            </w:r>
          </w:p>
        </w:tc>
      </w:tr>
      <w:tr w:rsidR="00177539" w:rsidTr="00177539">
        <w:tc>
          <w:tcPr>
            <w:tcW w:w="4788" w:type="dxa"/>
          </w:tcPr>
          <w:p w:rsidR="00177539" w:rsidRDefault="00177539" w:rsidP="00177539">
            <w:r>
              <w:t>b+d) Pacientes sin la enfermedad: 144</w:t>
            </w:r>
          </w:p>
          <w:p w:rsidR="00177539" w:rsidRDefault="00177539" w:rsidP="001775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539" w:rsidRDefault="00177539" w:rsidP="00177539">
      <w:pPr>
        <w:rPr>
          <w:rFonts w:ascii="Arial" w:hAnsi="Arial" w:cs="Arial"/>
          <w:sz w:val="28"/>
          <w:szCs w:val="28"/>
        </w:rPr>
      </w:pPr>
    </w:p>
    <w:p w:rsidR="00177539" w:rsidRDefault="00177539" w:rsidP="00177539">
      <w:pPr>
        <w:rPr>
          <w:rFonts w:ascii="Arial" w:hAnsi="Arial" w:cs="Arial"/>
          <w:sz w:val="28"/>
          <w:szCs w:val="28"/>
        </w:rPr>
      </w:pPr>
    </w:p>
    <w:p w:rsidR="00177539" w:rsidRPr="00741A11" w:rsidRDefault="00177539" w:rsidP="00177539">
      <w:pPr>
        <w:rPr>
          <w:rFonts w:ascii="Arial" w:hAnsi="Arial" w:cs="Arial"/>
          <w:sz w:val="28"/>
          <w:szCs w:val="28"/>
        </w:rPr>
      </w:pPr>
    </w:p>
    <w:p w:rsidR="00514991" w:rsidRDefault="00514991"/>
    <w:p w:rsidR="00177539" w:rsidRPr="007D299E" w:rsidRDefault="00177539">
      <w:pPr>
        <w:rPr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444"/>
        <w:gridCol w:w="1480"/>
        <w:gridCol w:w="1573"/>
        <w:gridCol w:w="1325"/>
        <w:gridCol w:w="1325"/>
        <w:gridCol w:w="2456"/>
        <w:gridCol w:w="809"/>
      </w:tblGrid>
      <w:tr w:rsidR="007D299E" w:rsidRPr="007D299E" w:rsidTr="007D299E">
        <w:tc>
          <w:tcPr>
            <w:tcW w:w="1328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PARAMETRO</w:t>
            </w:r>
          </w:p>
        </w:tc>
        <w:tc>
          <w:tcPr>
            <w:tcW w:w="1361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SENSIBILIDAD D</w:t>
            </w:r>
          </w:p>
        </w:tc>
        <w:tc>
          <w:tcPr>
            <w:tcW w:w="1446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ESPECIFICIDAD D</w:t>
            </w:r>
          </w:p>
        </w:tc>
        <w:tc>
          <w:tcPr>
            <w:tcW w:w="1221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VALOR PREDICTIVO +</w:t>
            </w:r>
          </w:p>
        </w:tc>
        <w:tc>
          <w:tcPr>
            <w:tcW w:w="1221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VALOR PREDICTIVO -</w:t>
            </w:r>
          </w:p>
        </w:tc>
        <w:tc>
          <w:tcPr>
            <w:tcW w:w="2246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EXACTITUD</w:t>
            </w:r>
          </w:p>
        </w:tc>
        <w:tc>
          <w:tcPr>
            <w:tcW w:w="1275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TOTAL</w:t>
            </w:r>
          </w:p>
        </w:tc>
      </w:tr>
      <w:tr w:rsidR="007D299E" w:rsidTr="007D299E">
        <w:tc>
          <w:tcPr>
            <w:tcW w:w="1328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FORMULA</w:t>
            </w:r>
          </w:p>
        </w:tc>
        <w:tc>
          <w:tcPr>
            <w:tcW w:w="1361" w:type="dxa"/>
          </w:tcPr>
          <w:p w:rsidR="007D299E" w:rsidRDefault="007D299E">
            <w:r>
              <w:t>a/(a+c)</w:t>
            </w:r>
          </w:p>
        </w:tc>
        <w:tc>
          <w:tcPr>
            <w:tcW w:w="1446" w:type="dxa"/>
          </w:tcPr>
          <w:p w:rsidR="007D299E" w:rsidRDefault="007D299E" w:rsidP="007D299E">
            <w:pPr>
              <w:jc w:val="center"/>
            </w:pPr>
            <w:r>
              <w:t>d/(b+d)</w:t>
            </w:r>
          </w:p>
        </w:tc>
        <w:tc>
          <w:tcPr>
            <w:tcW w:w="1221" w:type="dxa"/>
          </w:tcPr>
          <w:p w:rsidR="007D299E" w:rsidRDefault="007D299E">
            <w:r>
              <w:t>a/(a+b)</w:t>
            </w:r>
          </w:p>
        </w:tc>
        <w:tc>
          <w:tcPr>
            <w:tcW w:w="1221" w:type="dxa"/>
          </w:tcPr>
          <w:p w:rsidR="007D299E" w:rsidRDefault="007D299E">
            <w:r>
              <w:t>d/(c+d)</w:t>
            </w:r>
          </w:p>
        </w:tc>
        <w:tc>
          <w:tcPr>
            <w:tcW w:w="2246" w:type="dxa"/>
          </w:tcPr>
          <w:p w:rsidR="007D299E" w:rsidRDefault="007D299E">
            <w:r>
              <w:t>(a+d)/(a+b+c+d)</w:t>
            </w:r>
          </w:p>
        </w:tc>
        <w:tc>
          <w:tcPr>
            <w:tcW w:w="1275" w:type="dxa"/>
          </w:tcPr>
          <w:p w:rsidR="007D299E" w:rsidRDefault="007D299E"/>
        </w:tc>
      </w:tr>
      <w:tr w:rsidR="007D299E" w:rsidTr="007D299E">
        <w:tc>
          <w:tcPr>
            <w:tcW w:w="1328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CONVERSION</w:t>
            </w:r>
          </w:p>
        </w:tc>
        <w:tc>
          <w:tcPr>
            <w:tcW w:w="1361" w:type="dxa"/>
          </w:tcPr>
          <w:p w:rsidR="007D299E" w:rsidRDefault="007D299E" w:rsidP="007D299E">
            <w:pPr>
              <w:jc w:val="center"/>
            </w:pPr>
            <w:r>
              <w:t>46/(46+144)</w:t>
            </w:r>
          </w:p>
        </w:tc>
        <w:tc>
          <w:tcPr>
            <w:tcW w:w="1446" w:type="dxa"/>
          </w:tcPr>
          <w:p w:rsidR="007D299E" w:rsidRDefault="007D299E" w:rsidP="007D299E">
            <w:pPr>
              <w:jc w:val="center"/>
            </w:pPr>
            <w:r>
              <w:t>26/(20+26)</w:t>
            </w:r>
          </w:p>
        </w:tc>
        <w:tc>
          <w:tcPr>
            <w:tcW w:w="1221" w:type="dxa"/>
          </w:tcPr>
          <w:p w:rsidR="007D299E" w:rsidRDefault="007D299E">
            <w:r>
              <w:t>46/(46+20)</w:t>
            </w:r>
          </w:p>
        </w:tc>
        <w:tc>
          <w:tcPr>
            <w:tcW w:w="1221" w:type="dxa"/>
          </w:tcPr>
          <w:p w:rsidR="007D299E" w:rsidRDefault="007D299E">
            <w:r>
              <w:t>26/(144+26)</w:t>
            </w:r>
          </w:p>
        </w:tc>
        <w:tc>
          <w:tcPr>
            <w:tcW w:w="2246" w:type="dxa"/>
          </w:tcPr>
          <w:p w:rsidR="007D299E" w:rsidRDefault="007D299E">
            <w:r>
              <w:t>(46+26)/(46+20+144+26)</w:t>
            </w:r>
          </w:p>
        </w:tc>
        <w:tc>
          <w:tcPr>
            <w:tcW w:w="1275" w:type="dxa"/>
          </w:tcPr>
          <w:p w:rsidR="007D299E" w:rsidRDefault="007D299E"/>
        </w:tc>
      </w:tr>
      <w:tr w:rsidR="007D299E" w:rsidTr="007D299E">
        <w:tc>
          <w:tcPr>
            <w:tcW w:w="1328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RESULTADOS</w:t>
            </w:r>
          </w:p>
        </w:tc>
        <w:tc>
          <w:tcPr>
            <w:tcW w:w="1361" w:type="dxa"/>
          </w:tcPr>
          <w:p w:rsidR="007D299E" w:rsidRDefault="007D299E">
            <w:r>
              <w:t>0.2</w:t>
            </w:r>
          </w:p>
        </w:tc>
        <w:tc>
          <w:tcPr>
            <w:tcW w:w="1446" w:type="dxa"/>
          </w:tcPr>
          <w:p w:rsidR="007D299E" w:rsidRDefault="007D299E" w:rsidP="007D299E">
            <w:pPr>
              <w:jc w:val="center"/>
            </w:pPr>
            <w:r>
              <w:t>0.5</w:t>
            </w:r>
          </w:p>
        </w:tc>
        <w:tc>
          <w:tcPr>
            <w:tcW w:w="1221" w:type="dxa"/>
          </w:tcPr>
          <w:p w:rsidR="007D299E" w:rsidRDefault="007D299E">
            <w:r>
              <w:t>0.6</w:t>
            </w:r>
          </w:p>
        </w:tc>
        <w:tc>
          <w:tcPr>
            <w:tcW w:w="1221" w:type="dxa"/>
          </w:tcPr>
          <w:p w:rsidR="007D299E" w:rsidRDefault="007D299E">
            <w:r>
              <w:t>0.15</w:t>
            </w:r>
          </w:p>
        </w:tc>
        <w:tc>
          <w:tcPr>
            <w:tcW w:w="2246" w:type="dxa"/>
          </w:tcPr>
          <w:p w:rsidR="007D299E" w:rsidRDefault="007D299E">
            <w:r>
              <w:t>0.3</w:t>
            </w:r>
          </w:p>
        </w:tc>
        <w:tc>
          <w:tcPr>
            <w:tcW w:w="1275" w:type="dxa"/>
          </w:tcPr>
          <w:p w:rsidR="007D299E" w:rsidRPr="007D299E" w:rsidRDefault="007D299E">
            <w:pPr>
              <w:rPr>
                <w:b/>
                <w:i/>
              </w:rPr>
            </w:pPr>
            <w:r w:rsidRPr="007D299E">
              <w:rPr>
                <w:b/>
                <w:i/>
              </w:rPr>
              <w:t>1.65</w:t>
            </w:r>
          </w:p>
        </w:tc>
      </w:tr>
    </w:tbl>
    <w:p w:rsidR="00177539" w:rsidRDefault="00177539"/>
    <w:p w:rsidR="007D299E" w:rsidRDefault="007D29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7D299E" w:rsidTr="007D299E">
        <w:tc>
          <w:tcPr>
            <w:tcW w:w="2394" w:type="dxa"/>
          </w:tcPr>
          <w:p w:rsidR="007D299E" w:rsidRDefault="007D299E"/>
        </w:tc>
        <w:tc>
          <w:tcPr>
            <w:tcW w:w="2394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FA 26</w:t>
            </w:r>
          </w:p>
        </w:tc>
        <w:tc>
          <w:tcPr>
            <w:tcW w:w="2394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FA 164</w:t>
            </w:r>
          </w:p>
        </w:tc>
      </w:tr>
      <w:tr w:rsidR="007D299E" w:rsidTr="007D299E">
        <w:tc>
          <w:tcPr>
            <w:tcW w:w="2394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INCIDENCIA</w:t>
            </w:r>
          </w:p>
        </w:tc>
        <w:tc>
          <w:tcPr>
            <w:tcW w:w="2394" w:type="dxa"/>
          </w:tcPr>
          <w:p w:rsidR="007D299E" w:rsidRDefault="007D299E">
            <w:r>
              <w:t>21</w:t>
            </w:r>
          </w:p>
        </w:tc>
        <w:tc>
          <w:tcPr>
            <w:tcW w:w="2394" w:type="dxa"/>
          </w:tcPr>
          <w:p w:rsidR="007D299E" w:rsidRDefault="007D299E">
            <w:r>
              <w:t>0.12</w:t>
            </w:r>
          </w:p>
        </w:tc>
      </w:tr>
      <w:tr w:rsidR="007D299E" w:rsidTr="007D299E">
        <w:tc>
          <w:tcPr>
            <w:tcW w:w="2394" w:type="dxa"/>
          </w:tcPr>
          <w:p w:rsidR="007D299E" w:rsidRPr="007D299E" w:rsidRDefault="007D299E" w:rsidP="007D299E">
            <w:pPr>
              <w:rPr>
                <w:b/>
              </w:rPr>
            </w:pPr>
            <w:r w:rsidRPr="007D299E">
              <w:rPr>
                <w:b/>
              </w:rPr>
              <w:t>RIESGO ATRIBUIBLE</w:t>
            </w:r>
          </w:p>
        </w:tc>
        <w:tc>
          <w:tcPr>
            <w:tcW w:w="2394" w:type="dxa"/>
          </w:tcPr>
          <w:p w:rsidR="007D299E" w:rsidRDefault="007D299E">
            <w:r>
              <w:t>1</w:t>
            </w:r>
          </w:p>
        </w:tc>
        <w:tc>
          <w:tcPr>
            <w:tcW w:w="2394" w:type="dxa"/>
          </w:tcPr>
          <w:p w:rsidR="007D299E" w:rsidRDefault="007D299E">
            <w:r>
              <w:t>&lt;1</w:t>
            </w:r>
          </w:p>
        </w:tc>
      </w:tr>
      <w:tr w:rsidR="007D299E" w:rsidTr="007D299E">
        <w:tc>
          <w:tcPr>
            <w:tcW w:w="2394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RIESGO RELATIVO</w:t>
            </w:r>
          </w:p>
        </w:tc>
        <w:tc>
          <w:tcPr>
            <w:tcW w:w="2394" w:type="dxa"/>
          </w:tcPr>
          <w:p w:rsidR="007D299E" w:rsidRDefault="007D299E">
            <w:r>
              <w:t>1.95</w:t>
            </w:r>
          </w:p>
        </w:tc>
        <w:tc>
          <w:tcPr>
            <w:tcW w:w="2394" w:type="dxa"/>
          </w:tcPr>
          <w:p w:rsidR="007D299E" w:rsidRDefault="007D299E">
            <w:r>
              <w:t>0.12</w:t>
            </w:r>
          </w:p>
        </w:tc>
      </w:tr>
      <w:tr w:rsidR="007D299E" w:rsidTr="007D299E">
        <w:tc>
          <w:tcPr>
            <w:tcW w:w="2394" w:type="dxa"/>
          </w:tcPr>
          <w:p w:rsidR="007D299E" w:rsidRPr="007D299E" w:rsidRDefault="007D299E">
            <w:pPr>
              <w:rPr>
                <w:b/>
              </w:rPr>
            </w:pPr>
            <w:r w:rsidRPr="007D299E">
              <w:rPr>
                <w:b/>
              </w:rPr>
              <w:t>PORCIENTO DE RIESGO ATRIBUIBLE</w:t>
            </w:r>
          </w:p>
        </w:tc>
        <w:tc>
          <w:tcPr>
            <w:tcW w:w="2394" w:type="dxa"/>
          </w:tcPr>
          <w:p w:rsidR="007D299E" w:rsidRDefault="007D299E">
            <w:r>
              <w:t>9.2</w:t>
            </w:r>
          </w:p>
        </w:tc>
        <w:tc>
          <w:tcPr>
            <w:tcW w:w="2394" w:type="dxa"/>
          </w:tcPr>
          <w:p w:rsidR="007D299E" w:rsidRDefault="007D299E">
            <w:r>
              <w:t>101.6</w:t>
            </w:r>
          </w:p>
        </w:tc>
      </w:tr>
    </w:tbl>
    <w:p w:rsidR="007D299E" w:rsidRDefault="007D299E"/>
    <w:p w:rsidR="00D1517F" w:rsidRDefault="00D1517F"/>
    <w:p w:rsidR="00D1517F" w:rsidRDefault="00D1517F"/>
    <w:p w:rsidR="00D1517F" w:rsidRDefault="00D1517F"/>
    <w:p w:rsidR="00D1517F" w:rsidRDefault="00D1517F"/>
    <w:p w:rsidR="00D1517F" w:rsidRDefault="00D1517F"/>
    <w:p w:rsidR="00D1517F" w:rsidRDefault="00D1517F"/>
    <w:p w:rsidR="00D1517F" w:rsidRDefault="00D1517F"/>
    <w:p w:rsidR="00D1517F" w:rsidRPr="00D66B2C" w:rsidRDefault="00D1517F">
      <w:pPr>
        <w:rPr>
          <w:rFonts w:ascii="Arial" w:hAnsi="Arial" w:cs="Arial"/>
          <w:b/>
          <w:sz w:val="24"/>
          <w:szCs w:val="24"/>
          <w:u w:val="single"/>
        </w:rPr>
      </w:pPr>
      <w:r w:rsidRPr="00D66B2C">
        <w:rPr>
          <w:rFonts w:ascii="Arial" w:hAnsi="Arial" w:cs="Arial"/>
          <w:b/>
          <w:sz w:val="24"/>
          <w:szCs w:val="24"/>
          <w:u w:val="single"/>
        </w:rPr>
        <w:lastRenderedPageBreak/>
        <w:t>Estudios de Cohortes</w:t>
      </w:r>
    </w:p>
    <w:p w:rsidR="00D1517F" w:rsidRPr="00D1517F" w:rsidRDefault="00D1517F">
      <w:pPr>
        <w:rPr>
          <w:rFonts w:ascii="Arial" w:hAnsi="Arial" w:cs="Arial"/>
          <w:sz w:val="24"/>
          <w:szCs w:val="24"/>
        </w:rPr>
      </w:pPr>
      <w:r w:rsidRPr="00D1517F">
        <w:rPr>
          <w:rFonts w:ascii="Arial" w:hAnsi="Arial" w:cs="Arial"/>
          <w:b/>
          <w:sz w:val="24"/>
          <w:szCs w:val="24"/>
        </w:rPr>
        <w:t>1) ¿Se definió la cohorte adecuadamente punto de entrada en el estudio, comprobación de ausencia de enfermedad?</w:t>
      </w:r>
      <w:r>
        <w:rPr>
          <w:rFonts w:ascii="Arial" w:hAnsi="Arial" w:cs="Arial"/>
          <w:sz w:val="24"/>
          <w:szCs w:val="24"/>
        </w:rPr>
        <w:t xml:space="preserve"> </w:t>
      </w:r>
      <w:r w:rsidRPr="00D1517F">
        <w:rPr>
          <w:rFonts w:ascii="Arial" w:hAnsi="Arial" w:cs="Arial"/>
          <w:sz w:val="24"/>
          <w:szCs w:val="24"/>
        </w:rPr>
        <w:t xml:space="preserve">Si. Los sujetos de estudio se eligen de acuerdo con la exposición de interés </w:t>
      </w:r>
    </w:p>
    <w:p w:rsidR="00D1517F" w:rsidRPr="00D1517F" w:rsidRDefault="00D1517F">
      <w:pPr>
        <w:rPr>
          <w:rFonts w:ascii="Arial" w:hAnsi="Arial" w:cs="Arial"/>
          <w:sz w:val="24"/>
          <w:szCs w:val="24"/>
        </w:rPr>
      </w:pPr>
      <w:r w:rsidRPr="00D1517F">
        <w:rPr>
          <w:rFonts w:ascii="Arial" w:hAnsi="Arial" w:cs="Arial"/>
          <w:b/>
          <w:sz w:val="24"/>
          <w:szCs w:val="24"/>
        </w:rPr>
        <w:t>2) ¿Fue la evaluación de la exposición al factor adecuada?</w:t>
      </w:r>
      <w:r>
        <w:rPr>
          <w:rFonts w:ascii="Arial" w:hAnsi="Arial" w:cs="Arial"/>
          <w:sz w:val="24"/>
          <w:szCs w:val="24"/>
        </w:rPr>
        <w:t xml:space="preserve"> </w:t>
      </w:r>
      <w:r w:rsidRPr="00D1517F">
        <w:rPr>
          <w:rFonts w:ascii="Arial" w:hAnsi="Arial" w:cs="Arial"/>
          <w:sz w:val="24"/>
          <w:szCs w:val="24"/>
        </w:rPr>
        <w:t xml:space="preserve"> Los sujetos de estudio se siguen en el curso de la exposición hasta la ap</w:t>
      </w:r>
      <w:r>
        <w:rPr>
          <w:rFonts w:ascii="Arial" w:hAnsi="Arial" w:cs="Arial"/>
          <w:sz w:val="24"/>
          <w:szCs w:val="24"/>
        </w:rPr>
        <w:t>arición del evento que se busca</w:t>
      </w:r>
    </w:p>
    <w:p w:rsidR="00D1517F" w:rsidRPr="00D1517F" w:rsidRDefault="00D1517F">
      <w:pPr>
        <w:rPr>
          <w:rFonts w:ascii="Arial" w:hAnsi="Arial" w:cs="Arial"/>
          <w:sz w:val="24"/>
          <w:szCs w:val="24"/>
        </w:rPr>
      </w:pPr>
      <w:r w:rsidRPr="00D1517F">
        <w:rPr>
          <w:rFonts w:ascii="Arial" w:hAnsi="Arial" w:cs="Arial"/>
          <w:b/>
          <w:sz w:val="24"/>
          <w:szCs w:val="24"/>
        </w:rPr>
        <w:t>3) ¿Fue la medición de los resultados (enf.) similar a los expuestos y en los no expuestos?</w:t>
      </w:r>
      <w:r w:rsidRPr="00D15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Determinan </w:t>
      </w:r>
      <w:r w:rsidRPr="00D1517F">
        <w:rPr>
          <w:rFonts w:ascii="Arial" w:hAnsi="Arial" w:cs="Arial"/>
          <w:sz w:val="24"/>
          <w:szCs w:val="24"/>
        </w:rPr>
        <w:t>la ocurrencia de un evento específico en un grupo de individuos inicialmente libres del evento o enfermedad en estu</w:t>
      </w:r>
      <w:r>
        <w:rPr>
          <w:rFonts w:ascii="Arial" w:hAnsi="Arial" w:cs="Arial"/>
          <w:sz w:val="24"/>
          <w:szCs w:val="24"/>
        </w:rPr>
        <w:t>dio</w:t>
      </w:r>
      <w:r w:rsidRPr="00D1517F">
        <w:rPr>
          <w:rFonts w:ascii="Arial" w:hAnsi="Arial" w:cs="Arial"/>
          <w:sz w:val="24"/>
          <w:szCs w:val="24"/>
        </w:rPr>
        <w:t xml:space="preserve"> </w:t>
      </w:r>
    </w:p>
    <w:p w:rsidR="00D1517F" w:rsidRPr="00D1517F" w:rsidRDefault="00D1517F">
      <w:pPr>
        <w:rPr>
          <w:rFonts w:ascii="Arial" w:hAnsi="Arial" w:cs="Arial"/>
          <w:sz w:val="24"/>
          <w:szCs w:val="24"/>
        </w:rPr>
      </w:pPr>
      <w:r w:rsidRPr="00D1517F">
        <w:rPr>
          <w:rFonts w:ascii="Arial" w:hAnsi="Arial" w:cs="Arial"/>
          <w:b/>
          <w:sz w:val="24"/>
          <w:szCs w:val="24"/>
        </w:rPr>
        <w:t>4) ¿Fue el seguimiento de todos los pacientes completo?</w:t>
      </w:r>
      <w:r>
        <w:rPr>
          <w:rFonts w:ascii="Arial" w:hAnsi="Arial" w:cs="Arial"/>
          <w:sz w:val="24"/>
          <w:szCs w:val="24"/>
        </w:rPr>
        <w:t xml:space="preserve"> Sí</w:t>
      </w:r>
      <w:r w:rsidRPr="00D15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un periodo de 7 años</w:t>
      </w:r>
      <w:r w:rsidRPr="00D1517F">
        <w:rPr>
          <w:rFonts w:ascii="Arial" w:hAnsi="Arial" w:cs="Arial"/>
          <w:sz w:val="24"/>
          <w:szCs w:val="24"/>
        </w:rPr>
        <w:t xml:space="preserve"> </w:t>
      </w:r>
    </w:p>
    <w:p w:rsidR="00D1517F" w:rsidRDefault="00D1517F">
      <w:pPr>
        <w:rPr>
          <w:rFonts w:ascii="Arial" w:hAnsi="Arial" w:cs="Arial"/>
          <w:sz w:val="24"/>
          <w:szCs w:val="24"/>
        </w:rPr>
      </w:pPr>
      <w:r w:rsidRPr="00D1517F">
        <w:rPr>
          <w:rFonts w:ascii="Arial" w:hAnsi="Arial" w:cs="Arial"/>
          <w:b/>
          <w:sz w:val="24"/>
          <w:szCs w:val="24"/>
        </w:rPr>
        <w:t>5) ¿Qué tan comparables son los grupos expuestos y no expuestos</w:t>
      </w:r>
      <w:r w:rsidRPr="00D1517F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Sin suficiente informacion</w:t>
      </w:r>
    </w:p>
    <w:p w:rsidR="00D66B2C" w:rsidRPr="00624CBC" w:rsidRDefault="00D66B2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624CBC">
        <w:rPr>
          <w:rFonts w:ascii="Arial" w:hAnsi="Arial" w:cs="Arial"/>
          <w:b/>
          <w:sz w:val="24"/>
          <w:szCs w:val="24"/>
          <w:u w:val="single"/>
        </w:rPr>
        <w:t>Estudios de Casos y Controles</w:t>
      </w:r>
    </w:p>
    <w:p w:rsidR="00D66B2C" w:rsidRPr="00624CBC" w:rsidRDefault="00D66B2C">
      <w:pPr>
        <w:rPr>
          <w:rFonts w:ascii="Arial" w:hAnsi="Arial" w:cs="Arial"/>
          <w:sz w:val="24"/>
          <w:szCs w:val="24"/>
        </w:rPr>
      </w:pPr>
      <w:r w:rsidRPr="00624CBC">
        <w:rPr>
          <w:rFonts w:ascii="Arial" w:hAnsi="Arial" w:cs="Arial"/>
          <w:b/>
          <w:sz w:val="24"/>
          <w:szCs w:val="24"/>
        </w:rPr>
        <w:t xml:space="preserve"> 1) ¿Fueron los casos definidos adecuadamente?</w:t>
      </w:r>
      <w:r w:rsidRPr="00624CBC">
        <w:rPr>
          <w:rFonts w:ascii="Arial" w:hAnsi="Arial" w:cs="Arial"/>
          <w:sz w:val="24"/>
          <w:szCs w:val="24"/>
        </w:rPr>
        <w:t xml:space="preserve">  No</w:t>
      </w:r>
    </w:p>
    <w:p w:rsidR="00A706B7" w:rsidRPr="00624CBC" w:rsidRDefault="00D66B2C">
      <w:pPr>
        <w:rPr>
          <w:rFonts w:ascii="Arial" w:hAnsi="Arial" w:cs="Arial"/>
          <w:sz w:val="24"/>
          <w:szCs w:val="24"/>
        </w:rPr>
      </w:pPr>
      <w:r w:rsidRPr="00624CBC">
        <w:rPr>
          <w:rFonts w:ascii="Arial" w:hAnsi="Arial" w:cs="Arial"/>
          <w:b/>
          <w:sz w:val="24"/>
          <w:szCs w:val="24"/>
        </w:rPr>
        <w:t>2) ¿Fueron los casos incidentes o prevalentes?</w:t>
      </w:r>
      <w:r w:rsidR="00A706B7" w:rsidRPr="00624CBC">
        <w:rPr>
          <w:rFonts w:ascii="Arial" w:hAnsi="Arial" w:cs="Arial"/>
          <w:sz w:val="24"/>
          <w:szCs w:val="24"/>
        </w:rPr>
        <w:t xml:space="preserve"> </w:t>
      </w:r>
      <w:r w:rsidRPr="00624CBC">
        <w:rPr>
          <w:rFonts w:ascii="Arial" w:hAnsi="Arial" w:cs="Arial"/>
          <w:sz w:val="24"/>
          <w:szCs w:val="24"/>
        </w:rPr>
        <w:t xml:space="preserve">Incidentes </w:t>
      </w:r>
    </w:p>
    <w:p w:rsidR="00D66B2C" w:rsidRPr="00624CBC" w:rsidRDefault="00D66B2C">
      <w:pPr>
        <w:rPr>
          <w:rFonts w:ascii="Arial" w:hAnsi="Arial" w:cs="Arial"/>
          <w:sz w:val="24"/>
          <w:szCs w:val="24"/>
        </w:rPr>
      </w:pPr>
      <w:r w:rsidRPr="00624CBC">
        <w:rPr>
          <w:rFonts w:ascii="Arial" w:hAnsi="Arial" w:cs="Arial"/>
          <w:b/>
          <w:sz w:val="24"/>
          <w:szCs w:val="24"/>
        </w:rPr>
        <w:t xml:space="preserve">3) ¿Fueron los controles seleccionados de la misma población/cohorte que los casos? </w:t>
      </w:r>
      <w:r w:rsidRPr="00624CBC">
        <w:rPr>
          <w:rFonts w:ascii="Arial" w:hAnsi="Arial" w:cs="Arial"/>
          <w:sz w:val="24"/>
          <w:szCs w:val="24"/>
        </w:rPr>
        <w:t xml:space="preserve"> Si</w:t>
      </w:r>
    </w:p>
    <w:p w:rsidR="00D66B2C" w:rsidRPr="00624CBC" w:rsidRDefault="00D66B2C">
      <w:pPr>
        <w:rPr>
          <w:rFonts w:ascii="Arial" w:hAnsi="Arial" w:cs="Arial"/>
          <w:sz w:val="24"/>
          <w:szCs w:val="24"/>
        </w:rPr>
      </w:pPr>
      <w:r w:rsidRPr="00624CBC">
        <w:rPr>
          <w:rFonts w:ascii="Arial" w:hAnsi="Arial" w:cs="Arial"/>
          <w:b/>
          <w:sz w:val="24"/>
          <w:szCs w:val="24"/>
        </w:rPr>
        <w:t>4) ¿Fue la medición de la exposición al factor de riesgo similar en los casos y en los controles?</w:t>
      </w:r>
      <w:r w:rsidR="00A706B7" w:rsidRPr="00624CBC">
        <w:rPr>
          <w:rFonts w:ascii="Arial" w:hAnsi="Arial" w:cs="Arial"/>
          <w:sz w:val="24"/>
          <w:szCs w:val="24"/>
        </w:rPr>
        <w:t xml:space="preserve"> </w:t>
      </w:r>
      <w:r w:rsidRPr="00624CBC">
        <w:rPr>
          <w:rFonts w:ascii="Arial" w:hAnsi="Arial" w:cs="Arial"/>
          <w:sz w:val="24"/>
          <w:szCs w:val="24"/>
        </w:rPr>
        <w:t xml:space="preserve"> No </w:t>
      </w:r>
    </w:p>
    <w:p w:rsidR="00D66B2C" w:rsidRPr="00624CBC" w:rsidRDefault="00D66B2C">
      <w:pPr>
        <w:rPr>
          <w:rFonts w:ascii="Arial" w:hAnsi="Arial" w:cs="Arial"/>
          <w:sz w:val="24"/>
          <w:szCs w:val="24"/>
        </w:rPr>
      </w:pPr>
      <w:r w:rsidRPr="00624CBC">
        <w:rPr>
          <w:rFonts w:ascii="Arial" w:hAnsi="Arial" w:cs="Arial"/>
          <w:b/>
          <w:sz w:val="24"/>
          <w:szCs w:val="24"/>
        </w:rPr>
        <w:t xml:space="preserve">6) ¿Fueron los métodos para controlar los sesgos de selección e información adecuados? </w:t>
      </w:r>
      <w:r w:rsidRPr="00624CBC">
        <w:rPr>
          <w:rFonts w:ascii="Arial" w:hAnsi="Arial" w:cs="Arial"/>
          <w:sz w:val="24"/>
          <w:szCs w:val="24"/>
        </w:rPr>
        <w:t>No</w:t>
      </w:r>
      <w:bookmarkEnd w:id="0"/>
    </w:p>
    <w:sectPr w:rsidR="00D66B2C" w:rsidRPr="00624C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57" w:rsidRDefault="00965757" w:rsidP="00177539">
      <w:pPr>
        <w:spacing w:after="0" w:line="240" w:lineRule="auto"/>
      </w:pPr>
      <w:r>
        <w:separator/>
      </w:r>
    </w:p>
  </w:endnote>
  <w:endnote w:type="continuationSeparator" w:id="0">
    <w:p w:rsidR="00965757" w:rsidRDefault="00965757" w:rsidP="0017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57" w:rsidRDefault="00965757" w:rsidP="00177539">
      <w:pPr>
        <w:spacing w:after="0" w:line="240" w:lineRule="auto"/>
      </w:pPr>
      <w:r>
        <w:separator/>
      </w:r>
    </w:p>
  </w:footnote>
  <w:footnote w:type="continuationSeparator" w:id="0">
    <w:p w:rsidR="00965757" w:rsidRDefault="00965757" w:rsidP="0017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39" w:rsidRDefault="001775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674440" wp14:editId="76B220F7">
          <wp:simplePos x="0" y="0"/>
          <wp:positionH relativeFrom="column">
            <wp:posOffset>-586740</wp:posOffset>
          </wp:positionH>
          <wp:positionV relativeFrom="paragraph">
            <wp:posOffset>-182880</wp:posOffset>
          </wp:positionV>
          <wp:extent cx="2194560" cy="548640"/>
          <wp:effectExtent l="0" t="0" r="0" b="3810"/>
          <wp:wrapTight wrapText="bothSides">
            <wp:wrapPolygon edited="0">
              <wp:start x="0" y="0"/>
              <wp:lineTo x="0" y="21000"/>
              <wp:lineTo x="21375" y="21000"/>
              <wp:lineTo x="21375" y="0"/>
              <wp:lineTo x="0" y="0"/>
            </wp:wrapPolygon>
          </wp:wrapTight>
          <wp:docPr id="2" name="Picture 2" descr="Resultado de imagen para lamar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amar univers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39"/>
    <w:rsid w:val="00177539"/>
    <w:rsid w:val="00514991"/>
    <w:rsid w:val="00624CBC"/>
    <w:rsid w:val="007D299E"/>
    <w:rsid w:val="00965757"/>
    <w:rsid w:val="00A706B7"/>
    <w:rsid w:val="00D1517F"/>
    <w:rsid w:val="00D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39"/>
  </w:style>
  <w:style w:type="paragraph" w:styleId="Footer">
    <w:name w:val="footer"/>
    <w:basedOn w:val="Normal"/>
    <w:link w:val="FooterChar"/>
    <w:uiPriority w:val="99"/>
    <w:unhideWhenUsed/>
    <w:rsid w:val="0017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39"/>
  </w:style>
  <w:style w:type="paragraph" w:styleId="ListParagraph">
    <w:name w:val="List Paragraph"/>
    <w:basedOn w:val="Normal"/>
    <w:uiPriority w:val="34"/>
    <w:qFormat/>
    <w:rsid w:val="00177539"/>
    <w:pPr>
      <w:ind w:left="720"/>
      <w:contextualSpacing/>
    </w:pPr>
  </w:style>
  <w:style w:type="table" w:styleId="TableGrid">
    <w:name w:val="Table Grid"/>
    <w:basedOn w:val="TableNormal"/>
    <w:uiPriority w:val="59"/>
    <w:rsid w:val="0017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39"/>
  </w:style>
  <w:style w:type="paragraph" w:styleId="Footer">
    <w:name w:val="footer"/>
    <w:basedOn w:val="Normal"/>
    <w:link w:val="FooterChar"/>
    <w:uiPriority w:val="99"/>
    <w:unhideWhenUsed/>
    <w:rsid w:val="0017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39"/>
  </w:style>
  <w:style w:type="paragraph" w:styleId="ListParagraph">
    <w:name w:val="List Paragraph"/>
    <w:basedOn w:val="Normal"/>
    <w:uiPriority w:val="34"/>
    <w:qFormat/>
    <w:rsid w:val="00177539"/>
    <w:pPr>
      <w:ind w:left="720"/>
      <w:contextualSpacing/>
    </w:pPr>
  </w:style>
  <w:style w:type="table" w:styleId="TableGrid">
    <w:name w:val="Table Grid"/>
    <w:basedOn w:val="TableNormal"/>
    <w:uiPriority w:val="59"/>
    <w:rsid w:val="0017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dcterms:created xsi:type="dcterms:W3CDTF">2016-09-16T01:06:00Z</dcterms:created>
  <dcterms:modified xsi:type="dcterms:W3CDTF">2016-09-16T01:42:00Z</dcterms:modified>
</cp:coreProperties>
</file>