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33" w:rsidRDefault="000B7B33">
      <w:r>
        <w:rPr>
          <w:b/>
        </w:rPr>
        <w:t>1. En un estudio de cohortes donde se revisa la relación que tiene la terapia estrogénica en etapa menopáusica, con el cáncer de mama. Se estudiaron a 1432 pacientes con diagnóstico de cáncer de mamá durante tres años de evolución y se sabía que deestas 320 habían sido tratadas con terapia estrogénica.  1000 las que no tuvieron diagnóstico de cáncer de mama y estaban en etapa menopáusica y de esas pacientes el 16% estuvieron bajo tratamiento estrogénico. Calcula el riesgo relativo, desglosando todas las formulas necesarias para este y al mismo tiempo los resultados.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2279"/>
        <w:gridCol w:w="2202"/>
        <w:gridCol w:w="2255"/>
      </w:tblGrid>
      <w:tr w:rsidR="000B7B33" w:rsidRPr="00F4704A" w:rsidTr="00DA2F79">
        <w:tc>
          <w:tcPr>
            <w:tcW w:w="2556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ENFERMOS</w:t>
            </w:r>
          </w:p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[</w:t>
            </w:r>
            <w:r w:rsidRPr="004D3A0B">
              <w:t>Ca Mama</w:t>
            </w:r>
            <w:r w:rsidRPr="00F4704A">
              <w:rPr>
                <w:b/>
              </w:rPr>
              <w:t>]</w:t>
            </w:r>
          </w:p>
        </w:tc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SANOS</w:t>
            </w:r>
          </w:p>
        </w:tc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TOTAL</w:t>
            </w:r>
          </w:p>
        </w:tc>
      </w:tr>
      <w:tr w:rsidR="000B7B33" w:rsidRPr="00F4704A" w:rsidTr="00DA2F79">
        <w:tc>
          <w:tcPr>
            <w:tcW w:w="2556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 xml:space="preserve">EXPUESTOS </w:t>
            </w:r>
          </w:p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[</w:t>
            </w:r>
            <w:r w:rsidRPr="004D3A0B">
              <w:t>Terapia Estrogenica</w:t>
            </w:r>
            <w:r w:rsidRPr="00F4704A">
              <w:rPr>
                <w:b/>
              </w:rPr>
              <w:t>]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(a) 320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(b) 160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480</w:t>
            </w:r>
            <w:r>
              <w:t xml:space="preserve"> = Total expuestos</w:t>
            </w:r>
          </w:p>
        </w:tc>
      </w:tr>
      <w:tr w:rsidR="000B7B33" w:rsidRPr="00F4704A" w:rsidTr="00DA2F79">
        <w:trPr>
          <w:trHeight w:val="417"/>
        </w:trPr>
        <w:tc>
          <w:tcPr>
            <w:tcW w:w="2556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NO EXPUESTOS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(c) 1,112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(d) 840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1,952</w:t>
            </w:r>
            <w:r>
              <w:t xml:space="preserve"> = Total no exp.</w:t>
            </w:r>
          </w:p>
        </w:tc>
      </w:tr>
      <w:tr w:rsidR="000B7B33" w:rsidRPr="00F4704A" w:rsidTr="00DA2F79">
        <w:trPr>
          <w:trHeight w:val="423"/>
        </w:trPr>
        <w:tc>
          <w:tcPr>
            <w:tcW w:w="2556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TOTAL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(a+c) 1,432</w:t>
            </w:r>
            <w:r>
              <w:t xml:space="preserve"> = Enfermos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(b+d) 1,000</w:t>
            </w:r>
            <w:r>
              <w:t xml:space="preserve"> = Sanos</w:t>
            </w:r>
          </w:p>
        </w:tc>
        <w:tc>
          <w:tcPr>
            <w:tcW w:w="2528" w:type="dxa"/>
            <w:shd w:val="clear" w:color="auto" w:fill="auto"/>
          </w:tcPr>
          <w:p w:rsidR="000B7B33" w:rsidRPr="004D3A0B" w:rsidRDefault="000B7B33" w:rsidP="00DA2F79">
            <w:pPr>
              <w:jc w:val="both"/>
            </w:pPr>
            <w:r w:rsidRPr="004D3A0B">
              <w:t>2,432</w:t>
            </w:r>
            <w:r>
              <w:t xml:space="preserve"> = Total pacientes</w:t>
            </w:r>
          </w:p>
        </w:tc>
      </w:tr>
    </w:tbl>
    <w:p w:rsidR="000B7B33" w:rsidRDefault="000B7B33" w:rsidP="000B7B33"/>
    <w:p w:rsidR="000B7B33" w:rsidRPr="000B7B33" w:rsidRDefault="000B7B33" w:rsidP="000B7B33">
      <w:pPr>
        <w:pStyle w:val="Prrafodelista"/>
        <w:numPr>
          <w:ilvl w:val="0"/>
          <w:numId w:val="3"/>
        </w:numPr>
        <w:jc w:val="both"/>
        <w:rPr>
          <w:b/>
        </w:rPr>
      </w:pPr>
      <w:r w:rsidRPr="000B7B33">
        <w:rPr>
          <w:b/>
        </w:rPr>
        <w:t xml:space="preserve">Se realiza un estudio donde se comprará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Después 1200 pacientes que no tienen datos de la triada clásica fueron positivos a la hemoglobina glucosilada 350. Calcular sensibilidad, especificidad, exactitud, VP+, VP- y la prevalencia.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2204"/>
        <w:gridCol w:w="2131"/>
        <w:gridCol w:w="2212"/>
      </w:tblGrid>
      <w:tr w:rsidR="000B7B33" w:rsidRPr="00F4704A" w:rsidTr="00DA2F79"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center"/>
              <w:rPr>
                <w:b/>
              </w:rPr>
            </w:pPr>
            <w:r w:rsidRPr="00F4704A">
              <w:rPr>
                <w:b/>
              </w:rPr>
              <w:t>+</w:t>
            </w:r>
          </w:p>
        </w:tc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center"/>
              <w:rPr>
                <w:b/>
              </w:rPr>
            </w:pPr>
            <w:r w:rsidRPr="00F4704A">
              <w:rPr>
                <w:b/>
              </w:rPr>
              <w:t>-</w:t>
            </w:r>
          </w:p>
        </w:tc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TOTALES</w:t>
            </w:r>
          </w:p>
        </w:tc>
      </w:tr>
      <w:tr w:rsidR="000B7B33" w:rsidRPr="00F4704A" w:rsidTr="00DA2F79"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HbA1c (+)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(a) 1000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(b) 350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(a+b) = 1350</w:t>
            </w:r>
          </w:p>
        </w:tc>
      </w:tr>
      <w:tr w:rsidR="000B7B33" w:rsidRPr="00F4704A" w:rsidTr="00DA2F79"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 xml:space="preserve">HbA1c (-) 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(c) 500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(d) 850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(c+d) = 1350</w:t>
            </w:r>
          </w:p>
        </w:tc>
      </w:tr>
      <w:tr w:rsidR="000B7B33" w:rsidRPr="00F4704A" w:rsidTr="00DA2F79">
        <w:tc>
          <w:tcPr>
            <w:tcW w:w="2528" w:type="dxa"/>
            <w:shd w:val="clear" w:color="auto" w:fill="auto"/>
          </w:tcPr>
          <w:p w:rsidR="000B7B33" w:rsidRPr="00F4704A" w:rsidRDefault="000B7B33" w:rsidP="00DA2F79">
            <w:pPr>
              <w:jc w:val="both"/>
              <w:rPr>
                <w:b/>
              </w:rPr>
            </w:pPr>
            <w:r w:rsidRPr="00F4704A">
              <w:rPr>
                <w:b/>
              </w:rPr>
              <w:t>TOTAL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(a+c) = 1500</w:t>
            </w:r>
          </w:p>
          <w:p w:rsidR="000B7B33" w:rsidRPr="00A73663" w:rsidRDefault="000B7B33" w:rsidP="00DA2F79">
            <w:pPr>
              <w:jc w:val="both"/>
            </w:pPr>
            <w:r w:rsidRPr="00A73663">
              <w:t>Enfermos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(b+d) = 1200</w:t>
            </w:r>
          </w:p>
          <w:p w:rsidR="000B7B33" w:rsidRPr="00A73663" w:rsidRDefault="000B7B33" w:rsidP="00DA2F79">
            <w:pPr>
              <w:jc w:val="both"/>
            </w:pPr>
            <w:r w:rsidRPr="00A73663">
              <w:t>Sanos</w:t>
            </w:r>
          </w:p>
        </w:tc>
        <w:tc>
          <w:tcPr>
            <w:tcW w:w="2528" w:type="dxa"/>
            <w:shd w:val="clear" w:color="auto" w:fill="auto"/>
          </w:tcPr>
          <w:p w:rsidR="000B7B33" w:rsidRPr="00A73663" w:rsidRDefault="000B7B33" w:rsidP="00DA2F79">
            <w:pPr>
              <w:jc w:val="both"/>
            </w:pPr>
            <w:r w:rsidRPr="00A73663">
              <w:t>(a+b+c+d) = 27000</w:t>
            </w:r>
            <w:r w:rsidRPr="00A73663">
              <w:br/>
              <w:t>Total pacientes</w:t>
            </w:r>
          </w:p>
        </w:tc>
      </w:tr>
    </w:tbl>
    <w:p w:rsidR="000B7B33" w:rsidRDefault="000B7B33" w:rsidP="000B7B33">
      <w:pPr>
        <w:jc w:val="both"/>
        <w:rPr>
          <w:b/>
        </w:rPr>
      </w:pPr>
    </w:p>
    <w:p w:rsidR="001D68A1" w:rsidRDefault="001D68A1" w:rsidP="000B7B33"/>
    <w:p w:rsidR="000B7B33" w:rsidRDefault="000B7B33" w:rsidP="000B7B33"/>
    <w:p w:rsidR="000B7B33" w:rsidRDefault="000B7B33" w:rsidP="000B7B33"/>
    <w:p w:rsidR="000B7B33" w:rsidRPr="000B7B33" w:rsidRDefault="000B7B33" w:rsidP="000B7B33">
      <w:pPr>
        <w:pStyle w:val="Prrafodelista"/>
        <w:numPr>
          <w:ilvl w:val="0"/>
          <w:numId w:val="3"/>
        </w:numPr>
        <w:jc w:val="both"/>
        <w:rPr>
          <w:b/>
        </w:rPr>
      </w:pPr>
      <w:r w:rsidRPr="000B7B33">
        <w:rPr>
          <w:b/>
        </w:rPr>
        <w:lastRenderedPageBreak/>
        <w:t xml:space="preserve">Se realiza un estudio de casos y controles el cual se buscada la relación que tenía la exposición a cromo con el cáncer de estómago en la zona norte de Coahuila.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</w:t>
      </w: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</w:p>
    <w:p w:rsidR="000B7B33" w:rsidRDefault="000B7B33" w:rsidP="000B7B33">
      <w:pPr>
        <w:pStyle w:val="Prrafodelista"/>
        <w:jc w:val="both"/>
        <w:rPr>
          <w:b/>
        </w:rPr>
      </w:pPr>
      <w:r>
        <w:rPr>
          <w:b/>
        </w:rPr>
        <w:t xml:space="preserve">Calcular la razón de momios correspondiente y todos sus datos que conlleva llegar a esta fórmula. </w:t>
      </w:r>
    </w:p>
    <w:p w:rsidR="000B7B33" w:rsidRDefault="000B7B33" w:rsidP="000B7B33">
      <w:pPr>
        <w:pStyle w:val="Prrafodelista"/>
        <w:ind w:left="360"/>
        <w:jc w:val="both"/>
        <w:rPr>
          <w:b/>
        </w:rPr>
      </w:pPr>
    </w:p>
    <w:tbl>
      <w:tblPr>
        <w:tblpPr w:leftFromText="141" w:rightFromText="141" w:vertAnchor="page" w:horzAnchor="margin" w:tblpXSpec="center" w:tblpY="3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996"/>
        <w:gridCol w:w="1844"/>
      </w:tblGrid>
      <w:tr w:rsidR="000B7B33" w:rsidRPr="00F4704A" w:rsidTr="00DA2F79">
        <w:trPr>
          <w:trHeight w:val="633"/>
        </w:trPr>
        <w:tc>
          <w:tcPr>
            <w:tcW w:w="2179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CASOS</w:t>
            </w:r>
          </w:p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[</w:t>
            </w:r>
            <w:r w:rsidRPr="00943CF8">
              <w:t>Cáncer gástrico</w:t>
            </w:r>
            <w:r w:rsidRPr="00F4704A">
              <w:rPr>
                <w:b/>
              </w:rPr>
              <w:t>]</w:t>
            </w:r>
          </w:p>
        </w:tc>
        <w:tc>
          <w:tcPr>
            <w:tcW w:w="1844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CONTROLES</w:t>
            </w:r>
          </w:p>
        </w:tc>
      </w:tr>
      <w:tr w:rsidR="000B7B33" w:rsidRPr="00F4704A" w:rsidTr="00DA2F79">
        <w:tc>
          <w:tcPr>
            <w:tcW w:w="2179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EXPUESTOS</w:t>
            </w:r>
          </w:p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[</w:t>
            </w:r>
            <w:r w:rsidRPr="00943CF8">
              <w:t>Cromo</w:t>
            </w:r>
            <w:r w:rsidRPr="00F4704A">
              <w:rPr>
                <w:b/>
              </w:rPr>
              <w:t>]</w:t>
            </w:r>
          </w:p>
        </w:tc>
        <w:tc>
          <w:tcPr>
            <w:tcW w:w="1996" w:type="dxa"/>
            <w:shd w:val="clear" w:color="auto" w:fill="auto"/>
          </w:tcPr>
          <w:p w:rsidR="000B7B33" w:rsidRPr="00943CF8" w:rsidRDefault="000B7B33" w:rsidP="00DA2F79">
            <w:pPr>
              <w:pStyle w:val="Prrafodelista"/>
              <w:ind w:left="0"/>
              <w:jc w:val="both"/>
            </w:pPr>
            <w:r w:rsidRPr="00943CF8">
              <w:t>(a) 150</w:t>
            </w:r>
          </w:p>
        </w:tc>
        <w:tc>
          <w:tcPr>
            <w:tcW w:w="1844" w:type="dxa"/>
            <w:shd w:val="clear" w:color="auto" w:fill="auto"/>
          </w:tcPr>
          <w:p w:rsidR="000B7B33" w:rsidRPr="00943CF8" w:rsidRDefault="000B7B33" w:rsidP="00DA2F79">
            <w:pPr>
              <w:pStyle w:val="Prrafodelista"/>
              <w:ind w:left="0"/>
              <w:jc w:val="both"/>
            </w:pPr>
            <w:r w:rsidRPr="00943CF8">
              <w:t>(b) 700</w:t>
            </w:r>
          </w:p>
        </w:tc>
      </w:tr>
      <w:tr w:rsidR="000B7B33" w:rsidRPr="00F4704A" w:rsidTr="00DA2F79">
        <w:trPr>
          <w:trHeight w:val="689"/>
        </w:trPr>
        <w:tc>
          <w:tcPr>
            <w:tcW w:w="2179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NO EXPUESTOS</w:t>
            </w:r>
          </w:p>
        </w:tc>
        <w:tc>
          <w:tcPr>
            <w:tcW w:w="1996" w:type="dxa"/>
            <w:shd w:val="clear" w:color="auto" w:fill="auto"/>
          </w:tcPr>
          <w:p w:rsidR="000B7B33" w:rsidRPr="00943CF8" w:rsidRDefault="000B7B33" w:rsidP="00DA2F79">
            <w:pPr>
              <w:pStyle w:val="Prrafodelista"/>
              <w:ind w:left="0"/>
              <w:jc w:val="both"/>
            </w:pPr>
            <w:r w:rsidRPr="00943CF8">
              <w:t>(c) 15</w:t>
            </w:r>
          </w:p>
        </w:tc>
        <w:tc>
          <w:tcPr>
            <w:tcW w:w="1844" w:type="dxa"/>
            <w:shd w:val="clear" w:color="auto" w:fill="auto"/>
          </w:tcPr>
          <w:p w:rsidR="000B7B33" w:rsidRPr="00943CF8" w:rsidRDefault="000B7B33" w:rsidP="00DA2F79">
            <w:pPr>
              <w:pStyle w:val="Prrafodelista"/>
              <w:ind w:left="0"/>
              <w:jc w:val="both"/>
            </w:pPr>
            <w:r w:rsidRPr="00943CF8">
              <w:t>(d) 715</w:t>
            </w:r>
          </w:p>
        </w:tc>
      </w:tr>
    </w:tbl>
    <w:p w:rsidR="000B7B33" w:rsidRDefault="000B7B33" w:rsidP="000B7B33">
      <w:pPr>
        <w:pStyle w:val="Prrafodelista"/>
        <w:jc w:val="both"/>
      </w:pPr>
    </w:p>
    <w:tbl>
      <w:tblPr>
        <w:tblpPr w:leftFromText="141" w:rightFromText="141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1769"/>
        <w:gridCol w:w="2179"/>
      </w:tblGrid>
      <w:tr w:rsidR="000B7B33" w:rsidTr="00DA2F79">
        <w:tc>
          <w:tcPr>
            <w:tcW w:w="1996" w:type="dxa"/>
            <w:shd w:val="clear" w:color="auto" w:fill="auto"/>
          </w:tcPr>
          <w:p w:rsidR="000B7B33" w:rsidRDefault="000B7B33" w:rsidP="00DA2F79">
            <w:pPr>
              <w:pStyle w:val="Prrafodelista"/>
              <w:ind w:left="0"/>
              <w:jc w:val="both"/>
            </w:pPr>
          </w:p>
        </w:tc>
        <w:tc>
          <w:tcPr>
            <w:tcW w:w="1769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EXPUESTOS</w:t>
            </w:r>
          </w:p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[</w:t>
            </w:r>
            <w:r w:rsidRPr="00F4704A">
              <w:t>Cromo</w:t>
            </w:r>
            <w:r w:rsidRPr="00F4704A">
              <w:rPr>
                <w:b/>
              </w:rPr>
              <w:t>]</w:t>
            </w:r>
          </w:p>
        </w:tc>
        <w:tc>
          <w:tcPr>
            <w:tcW w:w="2179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NO EXPUESTOS</w:t>
            </w:r>
          </w:p>
        </w:tc>
      </w:tr>
      <w:tr w:rsidR="000B7B33" w:rsidTr="00DA2F79">
        <w:tc>
          <w:tcPr>
            <w:tcW w:w="1996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CASOS</w:t>
            </w:r>
          </w:p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[</w:t>
            </w:r>
            <w:r w:rsidRPr="00F4704A">
              <w:t>Cáncer gástrico</w:t>
            </w:r>
            <w:r w:rsidRPr="00F4704A">
              <w:rPr>
                <w:b/>
              </w:rPr>
              <w:t>]</w:t>
            </w:r>
          </w:p>
        </w:tc>
        <w:tc>
          <w:tcPr>
            <w:tcW w:w="1769" w:type="dxa"/>
            <w:shd w:val="clear" w:color="auto" w:fill="auto"/>
          </w:tcPr>
          <w:p w:rsidR="000B7B33" w:rsidRDefault="000B7B33" w:rsidP="00DA2F79">
            <w:pPr>
              <w:pStyle w:val="Prrafodelista"/>
              <w:ind w:left="0"/>
              <w:jc w:val="both"/>
            </w:pPr>
            <w:r>
              <w:t>(a) 150</w:t>
            </w:r>
          </w:p>
        </w:tc>
        <w:tc>
          <w:tcPr>
            <w:tcW w:w="2179" w:type="dxa"/>
            <w:shd w:val="clear" w:color="auto" w:fill="auto"/>
          </w:tcPr>
          <w:p w:rsidR="000B7B33" w:rsidRDefault="000B7B33" w:rsidP="00DA2F79">
            <w:pPr>
              <w:pStyle w:val="Prrafodelista"/>
              <w:ind w:left="0"/>
              <w:jc w:val="both"/>
            </w:pPr>
            <w:r>
              <w:t>(b) 15</w:t>
            </w:r>
          </w:p>
        </w:tc>
      </w:tr>
      <w:tr w:rsidR="000B7B33" w:rsidTr="00DA2F79">
        <w:trPr>
          <w:trHeight w:val="761"/>
        </w:trPr>
        <w:tc>
          <w:tcPr>
            <w:tcW w:w="1996" w:type="dxa"/>
            <w:shd w:val="clear" w:color="auto" w:fill="auto"/>
          </w:tcPr>
          <w:p w:rsidR="000B7B33" w:rsidRPr="00F4704A" w:rsidRDefault="000B7B33" w:rsidP="00DA2F79">
            <w:pPr>
              <w:pStyle w:val="Prrafodelista"/>
              <w:ind w:left="0"/>
              <w:jc w:val="both"/>
              <w:rPr>
                <w:b/>
              </w:rPr>
            </w:pPr>
            <w:r w:rsidRPr="00F4704A">
              <w:rPr>
                <w:b/>
              </w:rPr>
              <w:t>CONTROLES</w:t>
            </w:r>
          </w:p>
        </w:tc>
        <w:tc>
          <w:tcPr>
            <w:tcW w:w="1769" w:type="dxa"/>
            <w:shd w:val="clear" w:color="auto" w:fill="auto"/>
          </w:tcPr>
          <w:p w:rsidR="000B7B33" w:rsidRDefault="000B7B33" w:rsidP="00DA2F79">
            <w:pPr>
              <w:pStyle w:val="Prrafodelista"/>
              <w:ind w:left="0"/>
              <w:jc w:val="both"/>
            </w:pPr>
            <w:r>
              <w:t>(c) 700</w:t>
            </w:r>
          </w:p>
        </w:tc>
        <w:tc>
          <w:tcPr>
            <w:tcW w:w="2179" w:type="dxa"/>
            <w:shd w:val="clear" w:color="auto" w:fill="auto"/>
          </w:tcPr>
          <w:p w:rsidR="000B7B33" w:rsidRDefault="000B7B33" w:rsidP="00DA2F79">
            <w:pPr>
              <w:pStyle w:val="Prrafodelista"/>
              <w:ind w:left="0"/>
              <w:jc w:val="both"/>
            </w:pPr>
            <w:r>
              <w:t xml:space="preserve">(d) 715 </w:t>
            </w:r>
          </w:p>
        </w:tc>
      </w:tr>
    </w:tbl>
    <w:p w:rsidR="000B7B33" w:rsidRDefault="000B7B33" w:rsidP="000B7B33">
      <w:pPr>
        <w:pStyle w:val="Prrafodelista"/>
        <w:jc w:val="both"/>
      </w:pPr>
    </w:p>
    <w:p w:rsidR="000B7B33" w:rsidRDefault="000B7B33" w:rsidP="000B7B33">
      <w:pPr>
        <w:pStyle w:val="Prrafodelista"/>
        <w:jc w:val="both"/>
      </w:pPr>
    </w:p>
    <w:p w:rsidR="000B7B33" w:rsidRDefault="000B7B33" w:rsidP="000B7B33">
      <w:pPr>
        <w:pStyle w:val="Prrafodelista"/>
        <w:jc w:val="both"/>
      </w:pPr>
    </w:p>
    <w:p w:rsidR="000B7B33" w:rsidRDefault="000B7B33" w:rsidP="000B7B33">
      <w:pPr>
        <w:pStyle w:val="Prrafodelista"/>
        <w:jc w:val="both"/>
      </w:pPr>
    </w:p>
    <w:p w:rsidR="000B7B33" w:rsidRDefault="000B7B33" w:rsidP="000B7B33">
      <w:pPr>
        <w:pStyle w:val="Prrafodelista"/>
        <w:jc w:val="both"/>
      </w:pPr>
    </w:p>
    <w:p w:rsidR="000B7B33" w:rsidRDefault="000B7B33" w:rsidP="000B7B33">
      <w:pPr>
        <w:pStyle w:val="Prrafodelista"/>
        <w:jc w:val="both"/>
      </w:pPr>
    </w:p>
    <w:p w:rsidR="000B7B33" w:rsidRDefault="000B7B33" w:rsidP="000B7B33">
      <w:pPr>
        <w:pStyle w:val="Prrafodelista"/>
        <w:jc w:val="both"/>
      </w:pPr>
    </w:p>
    <w:p w:rsidR="000B7B33" w:rsidRPr="000B7B33" w:rsidRDefault="000B7B33" w:rsidP="000B7B33"/>
    <w:sectPr w:rsidR="000B7B33" w:rsidRPr="000B7B33" w:rsidSect="001D68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30" w:rsidRDefault="00FB0C30" w:rsidP="000B7B33">
      <w:pPr>
        <w:spacing w:after="0" w:line="240" w:lineRule="auto"/>
      </w:pPr>
      <w:r>
        <w:separator/>
      </w:r>
    </w:p>
  </w:endnote>
  <w:endnote w:type="continuationSeparator" w:id="1">
    <w:p w:rsidR="00FB0C30" w:rsidRDefault="00FB0C30" w:rsidP="000B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Yu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30" w:rsidRDefault="00FB0C30" w:rsidP="000B7B33">
      <w:pPr>
        <w:spacing w:after="0" w:line="240" w:lineRule="auto"/>
      </w:pPr>
      <w:r>
        <w:separator/>
      </w:r>
    </w:p>
  </w:footnote>
  <w:footnote w:type="continuationSeparator" w:id="1">
    <w:p w:rsidR="00FB0C30" w:rsidRDefault="00FB0C30" w:rsidP="000B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33" w:rsidRDefault="000B7B33" w:rsidP="000B7B33">
    <w:pPr>
      <w:pStyle w:val="Encabezado"/>
      <w:jc w:val="right"/>
    </w:pPr>
    <w:r>
      <w:t>Arturo Aviña Estrada LME4493 9/02/2017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0DF321F"/>
    <w:multiLevelType w:val="hybridMultilevel"/>
    <w:tmpl w:val="41EA4166"/>
    <w:lvl w:ilvl="0" w:tplc="A26CAEB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8558E"/>
    <w:multiLevelType w:val="hybridMultilevel"/>
    <w:tmpl w:val="081A3EF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352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B33"/>
    <w:rsid w:val="000B7B33"/>
    <w:rsid w:val="001D68A1"/>
    <w:rsid w:val="00F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B7B33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0B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7B33"/>
  </w:style>
  <w:style w:type="paragraph" w:styleId="Piedepgina">
    <w:name w:val="footer"/>
    <w:basedOn w:val="Normal"/>
    <w:link w:val="PiedepginaCar"/>
    <w:uiPriority w:val="99"/>
    <w:semiHidden/>
    <w:unhideWhenUsed/>
    <w:rsid w:val="000B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7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2126</Characters>
  <Application>Microsoft Office Word</Application>
  <DocSecurity>0</DocSecurity>
  <Lines>17</Lines>
  <Paragraphs>5</Paragraphs>
  <ScaleCrop>false</ScaleCrop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lettyes@yahoo.com</dc:creator>
  <cp:lastModifiedBy>lettyes@yahoo.com</cp:lastModifiedBy>
  <cp:revision>1</cp:revision>
  <dcterms:created xsi:type="dcterms:W3CDTF">2017-02-10T01:56:00Z</dcterms:created>
  <dcterms:modified xsi:type="dcterms:W3CDTF">2017-02-10T02:00:00Z</dcterms:modified>
</cp:coreProperties>
</file>