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87" w:rsidRDefault="00752E87" w:rsidP="00752E87">
      <w:pPr>
        <w:pStyle w:val="Prrafodelista"/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>
        <w:rPr>
          <w:b/>
        </w:rPr>
        <w:t xml:space="preserve">Se realiza un estudio donde se comprara la eficacia para realizar el diagnostico de diabetes mellitus tipo 2, en comparación con la prueba de tolerancia a la glucosa y hemoglobina </w:t>
      </w:r>
      <w:proofErr w:type="spellStart"/>
      <w:r>
        <w:rPr>
          <w:b/>
        </w:rPr>
        <w:t>glucosilada</w:t>
      </w:r>
      <w:proofErr w:type="spellEnd"/>
      <w:r>
        <w:rPr>
          <w:b/>
        </w:rPr>
        <w:t xml:space="preserve">, se estudiaron a 1500 pacientes que debutan con la triada clásica y se les toma la hemoglobina resultando positivos 1000. </w:t>
      </w:r>
      <w:proofErr w:type="spellStart"/>
      <w:r>
        <w:rPr>
          <w:b/>
        </w:rPr>
        <w:t>Despues</w:t>
      </w:r>
      <w:proofErr w:type="spellEnd"/>
      <w:r>
        <w:rPr>
          <w:b/>
        </w:rPr>
        <w:t xml:space="preserve"> 1200 pacientes que no tienen datos de la triada </w:t>
      </w:r>
      <w:proofErr w:type="spellStart"/>
      <w:r>
        <w:rPr>
          <w:b/>
        </w:rPr>
        <w:t>clasica</w:t>
      </w:r>
      <w:proofErr w:type="spellEnd"/>
      <w:r>
        <w:rPr>
          <w:b/>
        </w:rPr>
        <w:t xml:space="preserve"> fueron positivos a la hemoglobina </w:t>
      </w:r>
      <w:proofErr w:type="spellStart"/>
      <w:r>
        <w:rPr>
          <w:b/>
        </w:rPr>
        <w:t>glucosilada</w:t>
      </w:r>
      <w:proofErr w:type="spellEnd"/>
      <w:r>
        <w:rPr>
          <w:b/>
        </w:rPr>
        <w:t xml:space="preserve"> 350. Calcular sensibilidad, especificidad, exactitud, VP+, VP- y la prevalencia.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90FE1" w:rsidTr="00490FE1">
        <w:tc>
          <w:tcPr>
            <w:tcW w:w="2244" w:type="dxa"/>
          </w:tcPr>
          <w:p w:rsidR="00490FE1" w:rsidRDefault="00490FE1"/>
        </w:tc>
        <w:tc>
          <w:tcPr>
            <w:tcW w:w="2244" w:type="dxa"/>
          </w:tcPr>
          <w:p w:rsidR="00490FE1" w:rsidRDefault="00490FE1">
            <w:r>
              <w:t>+</w:t>
            </w:r>
          </w:p>
        </w:tc>
        <w:tc>
          <w:tcPr>
            <w:tcW w:w="2245" w:type="dxa"/>
          </w:tcPr>
          <w:p w:rsidR="00490FE1" w:rsidRDefault="00490FE1">
            <w:r>
              <w:t>-</w:t>
            </w:r>
          </w:p>
        </w:tc>
        <w:tc>
          <w:tcPr>
            <w:tcW w:w="2245" w:type="dxa"/>
          </w:tcPr>
          <w:p w:rsidR="00490FE1" w:rsidRDefault="00490FE1"/>
        </w:tc>
      </w:tr>
      <w:tr w:rsidR="00490FE1" w:rsidTr="00490FE1">
        <w:tc>
          <w:tcPr>
            <w:tcW w:w="2244" w:type="dxa"/>
          </w:tcPr>
          <w:p w:rsidR="00490FE1" w:rsidRDefault="00490FE1">
            <w:r>
              <w:t>+</w:t>
            </w:r>
          </w:p>
        </w:tc>
        <w:tc>
          <w:tcPr>
            <w:tcW w:w="2244" w:type="dxa"/>
          </w:tcPr>
          <w:p w:rsidR="00490FE1" w:rsidRDefault="00490FE1">
            <w:r>
              <w:t>1000</w:t>
            </w:r>
          </w:p>
        </w:tc>
        <w:tc>
          <w:tcPr>
            <w:tcW w:w="2245" w:type="dxa"/>
          </w:tcPr>
          <w:p w:rsidR="00490FE1" w:rsidRDefault="00490FE1">
            <w:r>
              <w:t>500</w:t>
            </w:r>
          </w:p>
        </w:tc>
        <w:tc>
          <w:tcPr>
            <w:tcW w:w="2245" w:type="dxa"/>
          </w:tcPr>
          <w:p w:rsidR="00490FE1" w:rsidRDefault="00490FE1">
            <w:r>
              <w:t>1500</w:t>
            </w:r>
          </w:p>
        </w:tc>
      </w:tr>
      <w:tr w:rsidR="00490FE1" w:rsidTr="00490FE1">
        <w:tc>
          <w:tcPr>
            <w:tcW w:w="2244" w:type="dxa"/>
          </w:tcPr>
          <w:p w:rsidR="00490FE1" w:rsidRDefault="00490FE1">
            <w:r>
              <w:t>-</w:t>
            </w:r>
          </w:p>
        </w:tc>
        <w:tc>
          <w:tcPr>
            <w:tcW w:w="2244" w:type="dxa"/>
          </w:tcPr>
          <w:p w:rsidR="00490FE1" w:rsidRDefault="00490FE1">
            <w:r>
              <w:t>350</w:t>
            </w:r>
          </w:p>
        </w:tc>
        <w:tc>
          <w:tcPr>
            <w:tcW w:w="2245" w:type="dxa"/>
          </w:tcPr>
          <w:p w:rsidR="00490FE1" w:rsidRDefault="00490FE1">
            <w:r>
              <w:t>850</w:t>
            </w:r>
          </w:p>
        </w:tc>
        <w:tc>
          <w:tcPr>
            <w:tcW w:w="2245" w:type="dxa"/>
          </w:tcPr>
          <w:p w:rsidR="00490FE1" w:rsidRDefault="00490FE1">
            <w:r>
              <w:t>1200</w:t>
            </w:r>
          </w:p>
        </w:tc>
      </w:tr>
      <w:tr w:rsidR="00490FE1" w:rsidTr="00490FE1">
        <w:tc>
          <w:tcPr>
            <w:tcW w:w="2244" w:type="dxa"/>
          </w:tcPr>
          <w:p w:rsidR="00490FE1" w:rsidRDefault="00490FE1"/>
        </w:tc>
        <w:tc>
          <w:tcPr>
            <w:tcW w:w="2244" w:type="dxa"/>
          </w:tcPr>
          <w:p w:rsidR="00490FE1" w:rsidRDefault="00490FE1">
            <w:r>
              <w:t>1350</w:t>
            </w:r>
          </w:p>
        </w:tc>
        <w:tc>
          <w:tcPr>
            <w:tcW w:w="2245" w:type="dxa"/>
          </w:tcPr>
          <w:p w:rsidR="00490FE1" w:rsidRDefault="00490FE1">
            <w:r>
              <w:t>1350</w:t>
            </w:r>
          </w:p>
        </w:tc>
        <w:tc>
          <w:tcPr>
            <w:tcW w:w="2245" w:type="dxa"/>
          </w:tcPr>
          <w:p w:rsidR="00490FE1" w:rsidRDefault="00490FE1">
            <w:r>
              <w:t>2700</w:t>
            </w:r>
          </w:p>
        </w:tc>
      </w:tr>
    </w:tbl>
    <w:p w:rsidR="001142DD" w:rsidRDefault="00A943A9"/>
    <w:p w:rsidR="00490FE1" w:rsidRDefault="00490FE1">
      <w:r>
        <w:t>Sensibilidad</w:t>
      </w:r>
      <w:r w:rsidR="004D0A86">
        <w:t xml:space="preserve"> 74%</w:t>
      </w:r>
    </w:p>
    <w:p w:rsidR="00490FE1" w:rsidRDefault="00490FE1">
      <w:r>
        <w:t>Especificidad</w:t>
      </w:r>
      <w:r w:rsidR="004D0A86">
        <w:t xml:space="preserve"> 37%</w:t>
      </w:r>
    </w:p>
    <w:p w:rsidR="004D0A86" w:rsidRDefault="00490FE1">
      <w:r>
        <w:t>VP+</w:t>
      </w:r>
      <w:r w:rsidR="004D0A86">
        <w:t xml:space="preserve"> 66%</w:t>
      </w:r>
    </w:p>
    <w:p w:rsidR="00490FE1" w:rsidRDefault="00490FE1">
      <w:r>
        <w:t>VP-</w:t>
      </w:r>
      <w:r w:rsidR="004D0A86">
        <w:t xml:space="preserve"> 70%</w:t>
      </w:r>
    </w:p>
    <w:sectPr w:rsidR="00490F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87"/>
    <w:rsid w:val="00490FE1"/>
    <w:rsid w:val="004D0A86"/>
    <w:rsid w:val="006011BF"/>
    <w:rsid w:val="00752E87"/>
    <w:rsid w:val="00A943A9"/>
    <w:rsid w:val="00E3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87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52E87"/>
    <w:pPr>
      <w:spacing w:after="200"/>
      <w:ind w:left="720"/>
      <w:contextualSpacing/>
    </w:pPr>
  </w:style>
  <w:style w:type="table" w:styleId="Tablaconcuadrcula">
    <w:name w:val="Table Grid"/>
    <w:basedOn w:val="Tablanormal"/>
    <w:uiPriority w:val="59"/>
    <w:rsid w:val="0049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87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52E87"/>
    <w:pPr>
      <w:spacing w:after="200"/>
      <w:ind w:left="720"/>
      <w:contextualSpacing/>
    </w:pPr>
  </w:style>
  <w:style w:type="table" w:styleId="Tablaconcuadrcula">
    <w:name w:val="Table Grid"/>
    <w:basedOn w:val="Tablanormal"/>
    <w:uiPriority w:val="59"/>
    <w:rsid w:val="0049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MARY</cp:lastModifiedBy>
  <cp:revision>2</cp:revision>
  <dcterms:created xsi:type="dcterms:W3CDTF">2015-02-19T04:54:00Z</dcterms:created>
  <dcterms:modified xsi:type="dcterms:W3CDTF">2015-02-19T04:54:00Z</dcterms:modified>
</cp:coreProperties>
</file>