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4A" w:rsidRDefault="009C1B58" w:rsidP="009C1B58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859636" cy="639552"/>
            <wp:effectExtent l="19050" t="0" r="7264" b="0"/>
            <wp:docPr id="1" name="0 Imagen" descr="gdl_lam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l_lamar_logo.jpg"/>
                    <pic:cNvPicPr/>
                  </pic:nvPicPr>
                  <pic:blipFill>
                    <a:blip r:embed="rId4" cstate="print"/>
                    <a:srcRect t="32764" b="32763"/>
                    <a:stretch>
                      <a:fillRect/>
                    </a:stretch>
                  </pic:blipFill>
                  <pic:spPr>
                    <a:xfrm>
                      <a:off x="0" y="0"/>
                      <a:ext cx="1859636" cy="63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58" w:rsidRDefault="009C1B58" w:rsidP="009C1B58">
      <w:pPr>
        <w:jc w:val="center"/>
      </w:pPr>
      <w:r>
        <w:t xml:space="preserve">MEDICINA BASADA EN EVIDENCIA </w:t>
      </w:r>
    </w:p>
    <w:p w:rsidR="00A83160" w:rsidRDefault="00A83160" w:rsidP="009C1B58">
      <w:pPr>
        <w:jc w:val="center"/>
        <w:rPr>
          <w:b/>
          <w:u w:val="single"/>
        </w:rPr>
      </w:pPr>
      <w:r w:rsidRPr="00A83160">
        <w:rPr>
          <w:b/>
          <w:u w:val="single"/>
        </w:rPr>
        <w:t>Actividad 2</w:t>
      </w:r>
    </w:p>
    <w:p w:rsidR="005437E1" w:rsidRPr="005437E1" w:rsidRDefault="005437E1" w:rsidP="009C1B58">
      <w:pPr>
        <w:jc w:val="center"/>
      </w:pPr>
      <w:r>
        <w:t>27 de Febrero del 2014</w:t>
      </w:r>
    </w:p>
    <w:p w:rsidR="009C1B58" w:rsidRDefault="009C1B58" w:rsidP="009C1B58">
      <w:pPr>
        <w:jc w:val="center"/>
      </w:pPr>
      <w:r>
        <w:t>Carlos Eduardo Alvarez Maestro</w:t>
      </w:r>
    </w:p>
    <w:p w:rsidR="009C1B58" w:rsidRDefault="009C1B58" w:rsidP="009C1B58">
      <w:pPr>
        <w:jc w:val="center"/>
      </w:pPr>
      <w:r>
        <w:t>Hospital Militar Regional de Guadalajara</w:t>
      </w:r>
    </w:p>
    <w:p w:rsidR="00A83160" w:rsidRPr="00A83160" w:rsidRDefault="00A83160" w:rsidP="00A83160">
      <w:pPr>
        <w:rPr>
          <w:b/>
        </w:rPr>
      </w:pPr>
      <w:r w:rsidRPr="00A83160">
        <w:rPr>
          <w:b/>
        </w:rPr>
        <w:t>Ejercicio 1</w:t>
      </w: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9C1B58" w:rsidTr="009C1B58">
        <w:tc>
          <w:tcPr>
            <w:tcW w:w="2244" w:type="dxa"/>
          </w:tcPr>
          <w:p w:rsidR="009C1B58" w:rsidRDefault="00A83160" w:rsidP="009C1B58">
            <w:r>
              <w:t>P</w:t>
            </w:r>
            <w:r w:rsidR="009C1B58">
              <w:t>acientes</w:t>
            </w:r>
          </w:p>
        </w:tc>
        <w:tc>
          <w:tcPr>
            <w:tcW w:w="2244" w:type="dxa"/>
          </w:tcPr>
          <w:p w:rsidR="009C1B58" w:rsidRDefault="00A83160" w:rsidP="009C1B58">
            <w:r>
              <w:t>E</w:t>
            </w:r>
            <w:r w:rsidR="009C1B58">
              <w:t>nfermos</w:t>
            </w:r>
          </w:p>
        </w:tc>
        <w:tc>
          <w:tcPr>
            <w:tcW w:w="2245" w:type="dxa"/>
          </w:tcPr>
          <w:p w:rsidR="009C1B58" w:rsidRDefault="009C1B58" w:rsidP="009C1B58">
            <w:r>
              <w:t xml:space="preserve">No enfermos </w:t>
            </w:r>
          </w:p>
        </w:tc>
        <w:tc>
          <w:tcPr>
            <w:tcW w:w="2245" w:type="dxa"/>
          </w:tcPr>
          <w:p w:rsidR="009C1B58" w:rsidRDefault="00A83160" w:rsidP="009C1B58">
            <w:r>
              <w:t>T</w:t>
            </w:r>
            <w:r w:rsidR="009C1B58">
              <w:t>otales</w:t>
            </w:r>
          </w:p>
        </w:tc>
      </w:tr>
      <w:tr w:rsidR="009C1B58" w:rsidTr="009C1B58">
        <w:tc>
          <w:tcPr>
            <w:tcW w:w="2244" w:type="dxa"/>
          </w:tcPr>
          <w:p w:rsidR="009C1B58" w:rsidRDefault="00A83160" w:rsidP="009C1B58">
            <w:r>
              <w:t>P</w:t>
            </w:r>
            <w:r w:rsidR="009C1B58">
              <w:t>ositivos</w:t>
            </w:r>
          </w:p>
        </w:tc>
        <w:tc>
          <w:tcPr>
            <w:tcW w:w="2244" w:type="dxa"/>
          </w:tcPr>
          <w:p w:rsidR="009C1B58" w:rsidRDefault="009C1B58" w:rsidP="009C1B58">
            <w:r>
              <w:t>320</w:t>
            </w:r>
          </w:p>
        </w:tc>
        <w:tc>
          <w:tcPr>
            <w:tcW w:w="2245" w:type="dxa"/>
          </w:tcPr>
          <w:p w:rsidR="009C1B58" w:rsidRDefault="009C1B58" w:rsidP="009C1B58">
            <w:r>
              <w:t>160</w:t>
            </w:r>
          </w:p>
        </w:tc>
        <w:tc>
          <w:tcPr>
            <w:tcW w:w="2245" w:type="dxa"/>
          </w:tcPr>
          <w:p w:rsidR="009C1B58" w:rsidRDefault="009C1B58" w:rsidP="009C1B58">
            <w:r>
              <w:t>480</w:t>
            </w:r>
          </w:p>
        </w:tc>
      </w:tr>
      <w:tr w:rsidR="009C1B58" w:rsidTr="009C1B58">
        <w:tc>
          <w:tcPr>
            <w:tcW w:w="2244" w:type="dxa"/>
          </w:tcPr>
          <w:p w:rsidR="009C1B58" w:rsidRDefault="00A83160" w:rsidP="009C1B58">
            <w:r>
              <w:t>N</w:t>
            </w:r>
            <w:r w:rsidR="009C1B58">
              <w:t>egativos</w:t>
            </w:r>
          </w:p>
        </w:tc>
        <w:tc>
          <w:tcPr>
            <w:tcW w:w="2244" w:type="dxa"/>
          </w:tcPr>
          <w:p w:rsidR="009C1B58" w:rsidRDefault="009C1B58" w:rsidP="009C1B58">
            <w:r>
              <w:t>1112</w:t>
            </w:r>
          </w:p>
        </w:tc>
        <w:tc>
          <w:tcPr>
            <w:tcW w:w="2245" w:type="dxa"/>
          </w:tcPr>
          <w:p w:rsidR="009C1B58" w:rsidRDefault="009C1B58" w:rsidP="009C1B58">
            <w:r>
              <w:t>840</w:t>
            </w:r>
          </w:p>
        </w:tc>
        <w:tc>
          <w:tcPr>
            <w:tcW w:w="2245" w:type="dxa"/>
          </w:tcPr>
          <w:p w:rsidR="009C1B58" w:rsidRDefault="009C1B58" w:rsidP="009C1B58">
            <w:r>
              <w:t>1956</w:t>
            </w:r>
          </w:p>
        </w:tc>
      </w:tr>
      <w:tr w:rsidR="009C1B58" w:rsidTr="009C1B58">
        <w:tc>
          <w:tcPr>
            <w:tcW w:w="2244" w:type="dxa"/>
          </w:tcPr>
          <w:p w:rsidR="009C1B58" w:rsidRDefault="00A83160" w:rsidP="009C1B58">
            <w:r>
              <w:t>T</w:t>
            </w:r>
            <w:r w:rsidR="009C1B58">
              <w:t>otales</w:t>
            </w:r>
          </w:p>
        </w:tc>
        <w:tc>
          <w:tcPr>
            <w:tcW w:w="2244" w:type="dxa"/>
          </w:tcPr>
          <w:p w:rsidR="009C1B58" w:rsidRDefault="009C1B58" w:rsidP="009C1B58">
            <w:r>
              <w:t>1432</w:t>
            </w:r>
          </w:p>
        </w:tc>
        <w:tc>
          <w:tcPr>
            <w:tcW w:w="2245" w:type="dxa"/>
          </w:tcPr>
          <w:p w:rsidR="009C1B58" w:rsidRDefault="009C1B58" w:rsidP="009C1B58">
            <w:r>
              <w:t>1000</w:t>
            </w:r>
          </w:p>
        </w:tc>
        <w:tc>
          <w:tcPr>
            <w:tcW w:w="2245" w:type="dxa"/>
          </w:tcPr>
          <w:p w:rsidR="009C1B58" w:rsidRDefault="009C1B58" w:rsidP="009C1B58">
            <w:r>
              <w:t>2432</w:t>
            </w:r>
          </w:p>
        </w:tc>
      </w:tr>
    </w:tbl>
    <w:p w:rsidR="009C1B58" w:rsidRDefault="009C1B58" w:rsidP="009C1B58"/>
    <w:p w:rsidR="00A83160" w:rsidRDefault="00A83160" w:rsidP="009C1B58">
      <w:r>
        <w:t>Riesgo Relativo   (320/480)</w:t>
      </w:r>
      <w:proofErr w:type="gramStart"/>
      <w:r>
        <w:t>/(</w:t>
      </w:r>
      <w:proofErr w:type="gramEnd"/>
      <w:r>
        <w:t>1112/1956)= 117</w:t>
      </w:r>
    </w:p>
    <w:p w:rsidR="00A83160" w:rsidRPr="00A83160" w:rsidRDefault="00A83160" w:rsidP="009C1B58">
      <w:pPr>
        <w:rPr>
          <w:b/>
        </w:rPr>
      </w:pPr>
      <w:r w:rsidRPr="00A83160">
        <w:rPr>
          <w:b/>
        </w:rPr>
        <w:t>Ejercicio 2</w:t>
      </w: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9C1B58" w:rsidTr="009C1B58">
        <w:tc>
          <w:tcPr>
            <w:tcW w:w="2244" w:type="dxa"/>
          </w:tcPr>
          <w:p w:rsidR="009C1B58" w:rsidRDefault="00A83160" w:rsidP="009C1B58">
            <w:r>
              <w:t>P</w:t>
            </w:r>
            <w:r w:rsidR="009C1B58">
              <w:t>acientes</w:t>
            </w:r>
          </w:p>
        </w:tc>
        <w:tc>
          <w:tcPr>
            <w:tcW w:w="2244" w:type="dxa"/>
          </w:tcPr>
          <w:p w:rsidR="009C1B58" w:rsidRDefault="00A83160" w:rsidP="009C1B58">
            <w:r>
              <w:t>E</w:t>
            </w:r>
            <w:r w:rsidR="009C1B58">
              <w:t>nfermos</w:t>
            </w:r>
          </w:p>
        </w:tc>
        <w:tc>
          <w:tcPr>
            <w:tcW w:w="2245" w:type="dxa"/>
          </w:tcPr>
          <w:p w:rsidR="009C1B58" w:rsidRDefault="009C1B58" w:rsidP="009C1B58">
            <w:r>
              <w:t>No enfermos</w:t>
            </w:r>
          </w:p>
        </w:tc>
        <w:tc>
          <w:tcPr>
            <w:tcW w:w="2245" w:type="dxa"/>
          </w:tcPr>
          <w:p w:rsidR="009C1B58" w:rsidRDefault="00A83160" w:rsidP="009C1B58">
            <w:r>
              <w:t>T</w:t>
            </w:r>
            <w:r w:rsidR="009C1B58">
              <w:t>otales</w:t>
            </w:r>
          </w:p>
        </w:tc>
      </w:tr>
      <w:tr w:rsidR="009C1B58" w:rsidTr="009C1B58">
        <w:tc>
          <w:tcPr>
            <w:tcW w:w="2244" w:type="dxa"/>
          </w:tcPr>
          <w:p w:rsidR="009C1B58" w:rsidRDefault="00A83160" w:rsidP="009C1B58">
            <w:r>
              <w:t>P</w:t>
            </w:r>
            <w:r w:rsidR="009C1B58">
              <w:t>ositivos</w:t>
            </w:r>
          </w:p>
        </w:tc>
        <w:tc>
          <w:tcPr>
            <w:tcW w:w="2244" w:type="dxa"/>
          </w:tcPr>
          <w:p w:rsidR="009C1B58" w:rsidRDefault="009C1B58" w:rsidP="009C1B58">
            <w:r>
              <w:t>1000</w:t>
            </w:r>
          </w:p>
        </w:tc>
        <w:tc>
          <w:tcPr>
            <w:tcW w:w="2245" w:type="dxa"/>
          </w:tcPr>
          <w:p w:rsidR="009C1B58" w:rsidRDefault="009C1B58" w:rsidP="009C1B58">
            <w:r>
              <w:t>350</w:t>
            </w:r>
          </w:p>
        </w:tc>
        <w:tc>
          <w:tcPr>
            <w:tcW w:w="2245" w:type="dxa"/>
          </w:tcPr>
          <w:p w:rsidR="009C1B58" w:rsidRDefault="009C1B58" w:rsidP="009C1B58">
            <w:r>
              <w:t>1350</w:t>
            </w:r>
          </w:p>
        </w:tc>
      </w:tr>
      <w:tr w:rsidR="009C1B58" w:rsidTr="009C1B58">
        <w:tc>
          <w:tcPr>
            <w:tcW w:w="2244" w:type="dxa"/>
          </w:tcPr>
          <w:p w:rsidR="009C1B58" w:rsidRDefault="00A83160" w:rsidP="009C1B58">
            <w:r>
              <w:t>N</w:t>
            </w:r>
            <w:r w:rsidR="009C1B58">
              <w:t>egativos</w:t>
            </w:r>
          </w:p>
        </w:tc>
        <w:tc>
          <w:tcPr>
            <w:tcW w:w="2244" w:type="dxa"/>
          </w:tcPr>
          <w:p w:rsidR="009C1B58" w:rsidRDefault="009C1B58" w:rsidP="009C1B58">
            <w:r>
              <w:t>500</w:t>
            </w:r>
          </w:p>
        </w:tc>
        <w:tc>
          <w:tcPr>
            <w:tcW w:w="2245" w:type="dxa"/>
          </w:tcPr>
          <w:p w:rsidR="009C1B58" w:rsidRDefault="009C1B58" w:rsidP="009C1B58">
            <w:r>
              <w:t>850</w:t>
            </w:r>
          </w:p>
        </w:tc>
        <w:tc>
          <w:tcPr>
            <w:tcW w:w="2245" w:type="dxa"/>
          </w:tcPr>
          <w:p w:rsidR="009C1B58" w:rsidRDefault="009C1B58" w:rsidP="009C1B58">
            <w:r>
              <w:t>1350</w:t>
            </w:r>
          </w:p>
        </w:tc>
      </w:tr>
      <w:tr w:rsidR="009C1B58" w:rsidTr="009C1B58">
        <w:tc>
          <w:tcPr>
            <w:tcW w:w="2244" w:type="dxa"/>
          </w:tcPr>
          <w:p w:rsidR="009C1B58" w:rsidRDefault="00A83160" w:rsidP="009C1B58">
            <w:r>
              <w:t>T</w:t>
            </w:r>
            <w:r w:rsidR="009C1B58">
              <w:t>otales</w:t>
            </w:r>
          </w:p>
        </w:tc>
        <w:tc>
          <w:tcPr>
            <w:tcW w:w="2244" w:type="dxa"/>
          </w:tcPr>
          <w:p w:rsidR="009C1B58" w:rsidRDefault="009C1B58" w:rsidP="009C1B58">
            <w:r>
              <w:t>1500</w:t>
            </w:r>
          </w:p>
        </w:tc>
        <w:tc>
          <w:tcPr>
            <w:tcW w:w="2245" w:type="dxa"/>
          </w:tcPr>
          <w:p w:rsidR="009C1B58" w:rsidRDefault="009C1B58" w:rsidP="009C1B58">
            <w:r>
              <w:t>1200</w:t>
            </w:r>
          </w:p>
        </w:tc>
        <w:tc>
          <w:tcPr>
            <w:tcW w:w="2245" w:type="dxa"/>
          </w:tcPr>
          <w:p w:rsidR="009C1B58" w:rsidRDefault="009C1B58" w:rsidP="009C1B58">
            <w:r>
              <w:t>2700</w:t>
            </w:r>
          </w:p>
        </w:tc>
      </w:tr>
    </w:tbl>
    <w:p w:rsidR="00A83160" w:rsidRDefault="00A83160" w:rsidP="009C1B58"/>
    <w:p w:rsidR="00A83160" w:rsidRPr="00A83160" w:rsidRDefault="00A83160" w:rsidP="00A83160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A83160">
        <w:rPr>
          <w:rFonts w:asciiTheme="minorHAnsi" w:hAnsiTheme="minorHAnsi"/>
          <w:color w:val="000000"/>
          <w:sz w:val="22"/>
          <w:szCs w:val="22"/>
        </w:rPr>
        <w:t>Sensibilidad: (1000/1500):0.6666= 66.6%</w:t>
      </w:r>
      <w:r>
        <w:rPr>
          <w:rFonts w:asciiTheme="minorHAnsi" w:hAnsiTheme="minorHAnsi"/>
          <w:color w:val="000000"/>
          <w:sz w:val="22"/>
          <w:szCs w:val="22"/>
        </w:rPr>
        <w:t xml:space="preserve">         </w:t>
      </w:r>
      <w:r w:rsidRPr="00A83160">
        <w:rPr>
          <w:rFonts w:asciiTheme="minorHAnsi" w:hAnsiTheme="minorHAnsi"/>
          <w:color w:val="000000"/>
          <w:sz w:val="22"/>
          <w:szCs w:val="22"/>
        </w:rPr>
        <w:t>Especificidad: (850/1200): 0.7083= 70.83%</w:t>
      </w:r>
    </w:p>
    <w:p w:rsidR="00A83160" w:rsidRPr="00A83160" w:rsidRDefault="00A83160" w:rsidP="00A83160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A83160">
        <w:rPr>
          <w:rFonts w:asciiTheme="minorHAnsi" w:hAnsiTheme="minorHAnsi"/>
          <w:color w:val="000000"/>
          <w:sz w:val="22"/>
          <w:szCs w:val="22"/>
        </w:rPr>
        <w:t>Exactitud: (1850/2700): 0.6851= 68.5%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</w:t>
      </w:r>
      <w:r w:rsidRPr="00A83160">
        <w:rPr>
          <w:rFonts w:asciiTheme="minorHAnsi" w:hAnsiTheme="minorHAnsi"/>
          <w:color w:val="000000"/>
          <w:sz w:val="22"/>
          <w:szCs w:val="22"/>
        </w:rPr>
        <w:t>VP+: (1000/1350): 0.7407= 74 %</w:t>
      </w:r>
    </w:p>
    <w:p w:rsidR="00A83160" w:rsidRDefault="00A83160" w:rsidP="005437E1">
      <w:pPr>
        <w:pStyle w:val="NormalWeb"/>
      </w:pPr>
      <w:r w:rsidRPr="00A83160">
        <w:rPr>
          <w:rFonts w:asciiTheme="minorHAnsi" w:hAnsiTheme="minorHAnsi"/>
          <w:color w:val="000000"/>
          <w:sz w:val="22"/>
          <w:szCs w:val="22"/>
        </w:rPr>
        <w:t>VP- : (850/1350): 0.6296= 62.96%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          </w:t>
      </w:r>
      <w:r w:rsidRPr="00A83160">
        <w:rPr>
          <w:rFonts w:asciiTheme="minorHAnsi" w:hAnsiTheme="minorHAnsi"/>
          <w:color w:val="000000"/>
          <w:sz w:val="22"/>
          <w:szCs w:val="22"/>
        </w:rPr>
        <w:t>Prevalencia: (1500/2700):0.5555= 55.5%</w:t>
      </w:r>
    </w:p>
    <w:p w:rsidR="009C1B58" w:rsidRPr="00A83160" w:rsidRDefault="00A83160" w:rsidP="009C1B58">
      <w:pPr>
        <w:rPr>
          <w:b/>
        </w:rPr>
      </w:pPr>
      <w:r w:rsidRPr="00A83160">
        <w:rPr>
          <w:b/>
        </w:rPr>
        <w:t>Ejercicio 3</w:t>
      </w: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9C1B58" w:rsidTr="009C1B58">
        <w:tc>
          <w:tcPr>
            <w:tcW w:w="2244" w:type="dxa"/>
          </w:tcPr>
          <w:p w:rsidR="009C1B58" w:rsidRDefault="00A83160" w:rsidP="009C1B58">
            <w:r>
              <w:t>P</w:t>
            </w:r>
            <w:r w:rsidR="009C1B58">
              <w:t>acientes</w:t>
            </w:r>
          </w:p>
        </w:tc>
        <w:tc>
          <w:tcPr>
            <w:tcW w:w="2244" w:type="dxa"/>
          </w:tcPr>
          <w:p w:rsidR="009C1B58" w:rsidRDefault="00A83160" w:rsidP="009C1B58">
            <w:r>
              <w:t>E</w:t>
            </w:r>
            <w:r w:rsidR="009C1B58">
              <w:t>nfermos</w:t>
            </w:r>
          </w:p>
        </w:tc>
        <w:tc>
          <w:tcPr>
            <w:tcW w:w="2245" w:type="dxa"/>
          </w:tcPr>
          <w:p w:rsidR="009C1B58" w:rsidRDefault="009C1B58" w:rsidP="009C1B58">
            <w:r>
              <w:t>No enfermos</w:t>
            </w:r>
          </w:p>
        </w:tc>
        <w:tc>
          <w:tcPr>
            <w:tcW w:w="2245" w:type="dxa"/>
          </w:tcPr>
          <w:p w:rsidR="009C1B58" w:rsidRDefault="009C1B58" w:rsidP="009C1B58">
            <w:r>
              <w:t>Totales</w:t>
            </w:r>
          </w:p>
        </w:tc>
      </w:tr>
      <w:tr w:rsidR="009C1B58" w:rsidTr="009C1B58">
        <w:tc>
          <w:tcPr>
            <w:tcW w:w="2244" w:type="dxa"/>
          </w:tcPr>
          <w:p w:rsidR="009C1B58" w:rsidRDefault="00A83160" w:rsidP="009C1B58">
            <w:r>
              <w:t>P</w:t>
            </w:r>
            <w:r w:rsidR="009C1B58">
              <w:t>ositivos</w:t>
            </w:r>
          </w:p>
        </w:tc>
        <w:tc>
          <w:tcPr>
            <w:tcW w:w="2244" w:type="dxa"/>
          </w:tcPr>
          <w:p w:rsidR="009C1B58" w:rsidRDefault="009C1B58" w:rsidP="009C1B58">
            <w:r>
              <w:t>150</w:t>
            </w:r>
          </w:p>
        </w:tc>
        <w:tc>
          <w:tcPr>
            <w:tcW w:w="2245" w:type="dxa"/>
          </w:tcPr>
          <w:p w:rsidR="009C1B58" w:rsidRDefault="00A83160" w:rsidP="009C1B58">
            <w:r>
              <w:t>700</w:t>
            </w:r>
          </w:p>
        </w:tc>
        <w:tc>
          <w:tcPr>
            <w:tcW w:w="2245" w:type="dxa"/>
          </w:tcPr>
          <w:p w:rsidR="009C1B58" w:rsidRDefault="00A83160" w:rsidP="009C1B58">
            <w:r>
              <w:t>850</w:t>
            </w:r>
          </w:p>
        </w:tc>
      </w:tr>
      <w:tr w:rsidR="009C1B58" w:rsidTr="009C1B58">
        <w:tc>
          <w:tcPr>
            <w:tcW w:w="2244" w:type="dxa"/>
          </w:tcPr>
          <w:p w:rsidR="009C1B58" w:rsidRDefault="00A83160" w:rsidP="009C1B58">
            <w:r>
              <w:t>N</w:t>
            </w:r>
            <w:r w:rsidR="009C1B58">
              <w:t>egativos</w:t>
            </w:r>
          </w:p>
        </w:tc>
        <w:tc>
          <w:tcPr>
            <w:tcW w:w="2244" w:type="dxa"/>
          </w:tcPr>
          <w:p w:rsidR="009C1B58" w:rsidRDefault="009C1B58" w:rsidP="009C1B58">
            <w:r>
              <w:t>15</w:t>
            </w:r>
          </w:p>
        </w:tc>
        <w:tc>
          <w:tcPr>
            <w:tcW w:w="2245" w:type="dxa"/>
          </w:tcPr>
          <w:p w:rsidR="009C1B58" w:rsidRDefault="00A83160" w:rsidP="009C1B58">
            <w:r>
              <w:t>785</w:t>
            </w:r>
          </w:p>
        </w:tc>
        <w:tc>
          <w:tcPr>
            <w:tcW w:w="2245" w:type="dxa"/>
          </w:tcPr>
          <w:p w:rsidR="009C1B58" w:rsidRDefault="00A83160" w:rsidP="009C1B58">
            <w:r>
              <w:t>800</w:t>
            </w:r>
          </w:p>
        </w:tc>
      </w:tr>
      <w:tr w:rsidR="009C1B58" w:rsidTr="009C1B58">
        <w:tc>
          <w:tcPr>
            <w:tcW w:w="2244" w:type="dxa"/>
          </w:tcPr>
          <w:p w:rsidR="009C1B58" w:rsidRDefault="00A83160" w:rsidP="009C1B58">
            <w:r>
              <w:t>T</w:t>
            </w:r>
            <w:r w:rsidR="009C1B58">
              <w:t>otales</w:t>
            </w:r>
          </w:p>
        </w:tc>
        <w:tc>
          <w:tcPr>
            <w:tcW w:w="2244" w:type="dxa"/>
          </w:tcPr>
          <w:p w:rsidR="009C1B58" w:rsidRDefault="009C1B58" w:rsidP="009C1B58">
            <w:r>
              <w:t>165</w:t>
            </w:r>
          </w:p>
        </w:tc>
        <w:tc>
          <w:tcPr>
            <w:tcW w:w="2245" w:type="dxa"/>
          </w:tcPr>
          <w:p w:rsidR="009C1B58" w:rsidRDefault="00A83160" w:rsidP="009C1B58">
            <w:r>
              <w:t>1485</w:t>
            </w:r>
          </w:p>
        </w:tc>
        <w:tc>
          <w:tcPr>
            <w:tcW w:w="2245" w:type="dxa"/>
          </w:tcPr>
          <w:p w:rsidR="009C1B58" w:rsidRDefault="00A83160" w:rsidP="009C1B58">
            <w:r>
              <w:t>1650</w:t>
            </w:r>
          </w:p>
        </w:tc>
      </w:tr>
    </w:tbl>
    <w:p w:rsidR="009C1B58" w:rsidRDefault="009C1B58" w:rsidP="009C1B58"/>
    <w:p w:rsidR="009C1B58" w:rsidRDefault="00A83160" w:rsidP="005437E1">
      <w:pPr>
        <w:pStyle w:val="NormalWeb"/>
      </w:pPr>
      <w:r w:rsidRPr="00A83160">
        <w:rPr>
          <w:rFonts w:asciiTheme="minorHAnsi" w:hAnsiTheme="minorHAnsi"/>
          <w:color w:val="000000"/>
          <w:sz w:val="22"/>
          <w:szCs w:val="22"/>
        </w:rPr>
        <w:t>ODDS RATIO: (0.2142/0.0191)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 ODDS RATIO: </w:t>
      </w:r>
      <w:r w:rsidRPr="00A83160">
        <w:rPr>
          <w:rFonts w:asciiTheme="minorHAnsi" w:hAnsiTheme="minorHAnsi"/>
          <w:color w:val="000000"/>
          <w:sz w:val="22"/>
          <w:szCs w:val="22"/>
        </w:rPr>
        <w:t>11.21</w:t>
      </w:r>
      <w:r>
        <w:rPr>
          <w:rFonts w:asciiTheme="minorHAnsi" w:hAnsiTheme="minorHAnsi"/>
          <w:color w:val="000000"/>
          <w:sz w:val="22"/>
          <w:szCs w:val="22"/>
        </w:rPr>
        <w:t>46597</w:t>
      </w:r>
    </w:p>
    <w:sectPr w:rsidR="009C1B58" w:rsidSect="009C1B58">
      <w:pgSz w:w="12240" w:h="15840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C1B58"/>
    <w:rsid w:val="005437E1"/>
    <w:rsid w:val="006F3C4A"/>
    <w:rsid w:val="009C1B58"/>
    <w:rsid w:val="00A8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B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8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 Brown</dc:creator>
  <cp:lastModifiedBy>Charly Brown</cp:lastModifiedBy>
  <cp:revision>1</cp:revision>
  <dcterms:created xsi:type="dcterms:W3CDTF">2014-02-28T03:40:00Z</dcterms:created>
  <dcterms:modified xsi:type="dcterms:W3CDTF">2014-02-28T04:02:00Z</dcterms:modified>
</cp:coreProperties>
</file>