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-1468280315"/>
        <w:docPartObj>
          <w:docPartGallery w:val="Cover Pages"/>
          <w:docPartUnique/>
        </w:docPartObj>
      </w:sdtPr>
      <w:sdtEndPr>
        <w:rPr>
          <w:color w:val="auto"/>
          <w:sz w:val="24"/>
          <w:szCs w:val="24"/>
          <w:lang w:val="es-ES_tradnl" w:eastAsia="es-ES"/>
        </w:rPr>
      </w:sdtEndPr>
      <w:sdtContent>
        <w:p w14:paraId="3F988203" w14:textId="01B9E976" w:rsidR="00BA27AD" w:rsidRDefault="00BA27AD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68EC281C" wp14:editId="46CB998E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libri Light" w:eastAsiaTheme="majorEastAsia" w:hAnsi="Calibri Light" w:cstheme="majorBidi"/>
              <w:caps/>
              <w:color w:val="17365D" w:themeColor="text2" w:themeShade="BF"/>
              <w:sz w:val="72"/>
              <w:szCs w:val="72"/>
            </w:rPr>
            <w:alias w:val="Título"/>
            <w:tag w:val=""/>
            <w:id w:val="1735040861"/>
            <w:placeholder>
              <w:docPart w:val="72C8FB3AAC614A569902B38D2427BCA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58C072EC" w14:textId="05F8C9B9" w:rsidR="00BA27AD" w:rsidRDefault="00BA27AD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 w:rsidRPr="00BA27AD">
                <w:rPr>
                  <w:rFonts w:ascii="Calibri Light" w:eastAsiaTheme="majorEastAsia" w:hAnsi="Calibri Light" w:cstheme="majorBidi"/>
                  <w:caps/>
                  <w:color w:val="17365D" w:themeColor="text2" w:themeShade="BF"/>
                  <w:sz w:val="72"/>
                  <w:szCs w:val="72"/>
                </w:rPr>
                <w:t>MEDICINA BASADA ENE VIDENCIAS PARTE I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0B0347F2E3C64DB384491ECD8CC8C66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6A05ACA9" w14:textId="4EEFD016" w:rsidR="00BA27AD" w:rsidRDefault="00BA27AD">
              <w:pPr>
                <w:pStyle w:val="Sinespaciado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ACTIVIDAD NUM. 1</w:t>
              </w:r>
            </w:p>
          </w:sdtContent>
        </w:sdt>
        <w:p w14:paraId="76BDC2EE" w14:textId="2206218F" w:rsidR="00BA27AD" w:rsidRDefault="00BA27AD">
          <w:pPr>
            <w:pStyle w:val="Sinespaciado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0BCEBF32" wp14:editId="634E308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2BCB870" w14:textId="77777777" w:rsidR="00BA27AD" w:rsidRDefault="00BA27AD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[Fecha]</w:t>
                                    </w:r>
                                  </w:p>
                                </w:sdtContent>
                              </w:sdt>
                              <w:p w14:paraId="4CFCA037" w14:textId="77777777" w:rsidR="00BA27AD" w:rsidRDefault="00BA27AD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ñía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F81BD" w:themeColor="accent1"/>
                                        <w:lang w:val="es-ES"/>
                                      </w:rPr>
                                      <w:t>[Nombre de la compañía]</w:t>
                                    </w:r>
                                  </w:sdtContent>
                                </w:sdt>
                              </w:p>
                              <w:p w14:paraId="129B3DD1" w14:textId="77777777" w:rsidR="00BA27AD" w:rsidRDefault="00BA27AD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lang w:val="es-ES"/>
                                      </w:rPr>
                                      <w:t>[Dirección de la compañía]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CEBF3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6387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2BCB870" w14:textId="77777777" w:rsidR="00BA27AD" w:rsidRDefault="00BA27AD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  <w:lang w:val="es-ES"/>
                                </w:rPr>
                                <w:t>[Fecha]</w:t>
                              </w:r>
                            </w:p>
                          </w:sdtContent>
                        </w:sdt>
                        <w:p w14:paraId="4CFCA037" w14:textId="77777777" w:rsidR="00BA27AD" w:rsidRDefault="00BA27AD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ñía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  <w:lang w:val="es-ES"/>
                                </w:rPr>
                                <w:t>[Nombre de la compañía]</w:t>
                              </w:r>
                            </w:sdtContent>
                          </w:sdt>
                        </w:p>
                        <w:p w14:paraId="129B3DD1" w14:textId="77777777" w:rsidR="00BA27AD" w:rsidRDefault="00BA27AD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Dirección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lang w:val="es-ES"/>
                                </w:rPr>
                                <w:t>[Dirección de la compañía]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 wp14:anchorId="5A51A6AA" wp14:editId="09739B75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92FCAF" w14:textId="77777777" w:rsidR="00BA27AD" w:rsidRDefault="00BA27AD">
          <w:r>
            <w:rPr>
              <w:noProof/>
              <w:lang w:val="es-MX" w:eastAsia="es-MX"/>
            </w:rPr>
            <w:drawing>
              <wp:anchor distT="0" distB="0" distL="114300" distR="114300" simplePos="0" relativeHeight="251670016" behindDoc="1" locked="0" layoutInCell="1" allowOverlap="1" wp14:anchorId="02C592B4" wp14:editId="03472287">
                <wp:simplePos x="0" y="0"/>
                <wp:positionH relativeFrom="column">
                  <wp:posOffset>1329690</wp:posOffset>
                </wp:positionH>
                <wp:positionV relativeFrom="paragraph">
                  <wp:posOffset>292100</wp:posOffset>
                </wp:positionV>
                <wp:extent cx="2816860" cy="883920"/>
                <wp:effectExtent l="0" t="0" r="2540" b="0"/>
                <wp:wrapTight wrapText="bothSides">
                  <wp:wrapPolygon edited="0">
                    <wp:start x="0" y="0"/>
                    <wp:lineTo x="0" y="20948"/>
                    <wp:lineTo x="21473" y="20948"/>
                    <wp:lineTo x="21473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49E60D" w14:textId="77777777" w:rsidR="00BA27AD" w:rsidRDefault="00BA27AD"/>
        <w:p w14:paraId="0D0B67AD" w14:textId="77777777" w:rsidR="00BA27AD" w:rsidRDefault="00BA27AD"/>
        <w:p w14:paraId="09952181" w14:textId="77777777" w:rsidR="00BA27AD" w:rsidRDefault="00BA27AD"/>
        <w:p w14:paraId="39331A8B" w14:textId="77777777" w:rsidR="00BA27AD" w:rsidRDefault="00BA27AD"/>
        <w:p w14:paraId="788E27AD" w14:textId="77777777" w:rsidR="00BA27AD" w:rsidRDefault="00BA27AD"/>
        <w:p w14:paraId="0095083F" w14:textId="77777777" w:rsidR="00BA27AD" w:rsidRDefault="00BA27AD"/>
        <w:p w14:paraId="0AB1CC9D" w14:textId="77777777" w:rsidR="00BA27AD" w:rsidRDefault="00BA27AD"/>
        <w:p w14:paraId="70D3DA7F" w14:textId="18B0B587" w:rsidR="00BA27AD" w:rsidRPr="00BA27AD" w:rsidRDefault="00BA27AD" w:rsidP="00BA27AD">
          <w:pPr>
            <w:jc w:val="center"/>
            <w:rPr>
              <w:rFonts w:ascii="Calibri Light" w:hAnsi="Calibri Light" w:cs="Arial"/>
              <w:sz w:val="32"/>
            </w:rPr>
          </w:pPr>
          <w:r w:rsidRPr="00BA27AD">
            <w:rPr>
              <w:rFonts w:ascii="Calibri Light" w:hAnsi="Calibri Light" w:cs="Arial"/>
              <w:sz w:val="32"/>
            </w:rPr>
            <w:t>MARIA DEL CARMEN GARZA CECEÑA</w:t>
          </w:r>
        </w:p>
        <w:p w14:paraId="27D16953" w14:textId="5DAE3ACB" w:rsidR="00056E22" w:rsidRDefault="00BA27AD" w:rsidP="00BA27AD">
          <w:pPr>
            <w:jc w:val="center"/>
          </w:pPr>
          <w:r w:rsidRPr="00BA27AD">
            <w:rPr>
              <w:rFonts w:ascii="Calibri Light" w:hAnsi="Calibri Light" w:cs="Arial"/>
              <w:sz w:val="32"/>
            </w:rPr>
            <w:t>LME3903</w:t>
          </w:r>
          <w:r>
            <w:br w:type="page"/>
          </w:r>
        </w:p>
      </w:sdtContent>
    </w:sdt>
    <w:p w14:paraId="27C256A4" w14:textId="77777777" w:rsidR="00B32AF5" w:rsidRDefault="00B32AF5" w:rsidP="00056E22">
      <w:pPr>
        <w:jc w:val="right"/>
      </w:pPr>
    </w:p>
    <w:p w14:paraId="59228065" w14:textId="4C8645EF" w:rsidR="005143C4" w:rsidRDefault="00D41BE4" w:rsidP="00D41BE4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0E9F5276" wp14:editId="79DA734D">
            <wp:extent cx="5610860" cy="3269615"/>
            <wp:effectExtent l="0" t="0" r="2540" b="6985"/>
            <wp:docPr id="4" name="Imagen 4" descr="Macintosh HD:Users:Jhoy:Desktop:Captura de pantalla 2016-02-24 a la(s) 17.10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oy:Desktop:Captura de pantalla 2016-02-24 a la(s) 17.10.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BA601" w14:textId="77777777" w:rsidR="00D41BE4" w:rsidRDefault="00D41BE4" w:rsidP="00D41BE4">
      <w:pPr>
        <w:pStyle w:val="Prrafodelista"/>
        <w:ind w:left="0"/>
        <w:jc w:val="both"/>
        <w:rPr>
          <w:rFonts w:ascii="Arial" w:hAnsi="Arial" w:cs="Arial"/>
        </w:rPr>
      </w:pPr>
    </w:p>
    <w:p w14:paraId="368C5CBD" w14:textId="77777777" w:rsidR="00D41BE4" w:rsidRDefault="00D41BE4" w:rsidP="00D41BE4">
      <w:pPr>
        <w:pStyle w:val="Prrafodelista"/>
        <w:ind w:left="0"/>
        <w:jc w:val="both"/>
        <w:rPr>
          <w:rFonts w:ascii="Arial" w:hAnsi="Arial" w:cs="Arial"/>
        </w:rPr>
      </w:pPr>
    </w:p>
    <w:p w14:paraId="47DE64F4" w14:textId="77777777" w:rsidR="00D41BE4" w:rsidRPr="00BA27AD" w:rsidRDefault="00D41BE4" w:rsidP="005143C4">
      <w:pPr>
        <w:pStyle w:val="Prrafodelista"/>
        <w:jc w:val="both"/>
        <w:rPr>
          <w:rFonts w:ascii="Calibri Light" w:hAnsi="Calibri Light" w:cs="Arial"/>
          <w:color w:val="943634" w:themeColor="accent2" w:themeShade="BF"/>
        </w:rPr>
      </w:pPr>
    </w:p>
    <w:p w14:paraId="39D3CE4A" w14:textId="0946481E" w:rsidR="00D41BE4" w:rsidRPr="00BA27AD" w:rsidRDefault="00BA27AD" w:rsidP="00D41BE4">
      <w:pPr>
        <w:pStyle w:val="Prrafodelista"/>
        <w:ind w:left="0"/>
        <w:jc w:val="both"/>
        <w:rPr>
          <w:rFonts w:ascii="Calibri Light" w:hAnsi="Calibri Light" w:cs="Arial"/>
          <w:sz w:val="28"/>
        </w:rPr>
      </w:pPr>
      <w:r>
        <w:rPr>
          <w:rFonts w:ascii="Calibri Light" w:hAnsi="Calibri Light" w:cs="Arial"/>
          <w:b/>
          <w:color w:val="943634" w:themeColor="accent2" w:themeShade="BF"/>
          <w:sz w:val="28"/>
        </w:rPr>
        <w:t>*</w:t>
      </w:r>
      <w:r w:rsidR="00D41BE4" w:rsidRPr="00BA27AD">
        <w:rPr>
          <w:rFonts w:ascii="Calibri Light" w:hAnsi="Calibri Light" w:cs="Arial"/>
          <w:b/>
          <w:color w:val="943634" w:themeColor="accent2" w:themeShade="BF"/>
          <w:sz w:val="28"/>
        </w:rPr>
        <w:t xml:space="preserve">SENSIBILIDAD: </w:t>
      </w:r>
      <w:r w:rsidR="00D41BE4" w:rsidRPr="00BA27AD">
        <w:rPr>
          <w:rFonts w:ascii="Calibri Light" w:hAnsi="Calibri Light" w:cs="Arial"/>
          <w:sz w:val="28"/>
        </w:rPr>
        <w:t>a/a+c=2/2+53=0.036 o 3.6%</w:t>
      </w:r>
    </w:p>
    <w:p w14:paraId="13FFED20" w14:textId="77777777" w:rsidR="00D41BE4" w:rsidRPr="00BA27AD" w:rsidRDefault="00D41BE4" w:rsidP="00D41BE4">
      <w:pPr>
        <w:pStyle w:val="Prrafodelista"/>
        <w:ind w:left="0"/>
        <w:jc w:val="both"/>
        <w:rPr>
          <w:rFonts w:ascii="Calibri Light" w:hAnsi="Calibri Light" w:cs="Arial"/>
          <w:b/>
          <w:color w:val="943634" w:themeColor="accent2" w:themeShade="BF"/>
          <w:sz w:val="28"/>
        </w:rPr>
      </w:pPr>
    </w:p>
    <w:p w14:paraId="41CE9979" w14:textId="684951AE" w:rsidR="00D41BE4" w:rsidRPr="00BA27AD" w:rsidRDefault="00BA27AD" w:rsidP="00D41BE4">
      <w:pPr>
        <w:pStyle w:val="Prrafodelista"/>
        <w:ind w:left="0"/>
        <w:jc w:val="both"/>
        <w:rPr>
          <w:rFonts w:ascii="Calibri Light" w:hAnsi="Calibri Light" w:cs="Arial"/>
          <w:sz w:val="28"/>
        </w:rPr>
      </w:pPr>
      <w:r>
        <w:rPr>
          <w:rFonts w:ascii="Calibri Light" w:hAnsi="Calibri Light" w:cs="Arial"/>
          <w:b/>
          <w:color w:val="943634" w:themeColor="accent2" w:themeShade="BF"/>
          <w:sz w:val="28"/>
        </w:rPr>
        <w:t>*</w:t>
      </w:r>
      <w:r w:rsidR="00D41BE4" w:rsidRPr="00BA27AD">
        <w:rPr>
          <w:rFonts w:ascii="Calibri Light" w:hAnsi="Calibri Light" w:cs="Arial"/>
          <w:b/>
          <w:color w:val="943634" w:themeColor="accent2" w:themeShade="BF"/>
          <w:sz w:val="28"/>
        </w:rPr>
        <w:t xml:space="preserve">ESPECIFICIDAD: </w:t>
      </w:r>
      <w:r w:rsidR="00D41BE4" w:rsidRPr="00BA27AD">
        <w:rPr>
          <w:rFonts w:ascii="Calibri Light" w:hAnsi="Calibri Light" w:cs="Arial"/>
          <w:sz w:val="28"/>
        </w:rPr>
        <w:t>d/b+d=</w:t>
      </w:r>
      <w:r w:rsidR="00557E8C" w:rsidRPr="00BA27AD">
        <w:rPr>
          <w:rFonts w:ascii="Calibri Light" w:hAnsi="Calibri Light" w:cs="Arial"/>
          <w:sz w:val="28"/>
        </w:rPr>
        <w:t>28/17+28=0.622 o 62.2%</w:t>
      </w:r>
    </w:p>
    <w:p w14:paraId="5C38ADAE" w14:textId="77777777" w:rsidR="00D41BE4" w:rsidRPr="00BA27AD" w:rsidRDefault="00D41BE4" w:rsidP="00D41BE4">
      <w:pPr>
        <w:pStyle w:val="Prrafodelista"/>
        <w:ind w:left="0"/>
        <w:jc w:val="both"/>
        <w:rPr>
          <w:rFonts w:ascii="Calibri Light" w:hAnsi="Calibri Light" w:cs="Arial"/>
          <w:b/>
          <w:color w:val="943634" w:themeColor="accent2" w:themeShade="BF"/>
          <w:sz w:val="28"/>
        </w:rPr>
      </w:pPr>
    </w:p>
    <w:p w14:paraId="68B429F3" w14:textId="5FCF758C" w:rsidR="00D41BE4" w:rsidRPr="00BA27AD" w:rsidRDefault="00BA27AD" w:rsidP="00D41BE4">
      <w:pPr>
        <w:pStyle w:val="Prrafodelista"/>
        <w:ind w:left="0"/>
        <w:jc w:val="both"/>
        <w:rPr>
          <w:rFonts w:ascii="Calibri Light" w:hAnsi="Calibri Light" w:cs="Arial"/>
          <w:sz w:val="28"/>
        </w:rPr>
      </w:pPr>
      <w:r>
        <w:rPr>
          <w:rFonts w:ascii="Calibri Light" w:hAnsi="Calibri Light" w:cs="Arial"/>
          <w:b/>
          <w:color w:val="943634" w:themeColor="accent2" w:themeShade="BF"/>
          <w:sz w:val="28"/>
        </w:rPr>
        <w:t>*</w:t>
      </w:r>
      <w:r w:rsidR="00D41BE4" w:rsidRPr="00BA27AD">
        <w:rPr>
          <w:rFonts w:ascii="Calibri Light" w:hAnsi="Calibri Light" w:cs="Arial"/>
          <w:b/>
          <w:color w:val="943634" w:themeColor="accent2" w:themeShade="BF"/>
          <w:sz w:val="28"/>
        </w:rPr>
        <w:t>EXACTITUD</w:t>
      </w:r>
      <w:r w:rsidR="00557E8C" w:rsidRPr="00BA27AD">
        <w:rPr>
          <w:rFonts w:ascii="Calibri Light" w:hAnsi="Calibri Light" w:cs="Arial"/>
          <w:b/>
          <w:color w:val="943634" w:themeColor="accent2" w:themeShade="BF"/>
          <w:sz w:val="28"/>
        </w:rPr>
        <w:t xml:space="preserve">: </w:t>
      </w:r>
      <w:r w:rsidR="00557E8C" w:rsidRPr="00BA27AD">
        <w:rPr>
          <w:rFonts w:ascii="Calibri Light" w:hAnsi="Calibri Light" w:cs="Arial"/>
          <w:sz w:val="28"/>
        </w:rPr>
        <w:t>a+d/a+b+c+d=2+28/2+17+53+28=0.3 o 30%</w:t>
      </w:r>
    </w:p>
    <w:p w14:paraId="056BC9E0" w14:textId="77777777" w:rsidR="00D41BE4" w:rsidRPr="00BA27AD" w:rsidRDefault="00D41BE4" w:rsidP="00D41BE4">
      <w:pPr>
        <w:pStyle w:val="Prrafodelista"/>
        <w:ind w:left="0"/>
        <w:jc w:val="both"/>
        <w:rPr>
          <w:rFonts w:ascii="Calibri Light" w:hAnsi="Calibri Light" w:cs="Arial"/>
          <w:b/>
          <w:color w:val="943634" w:themeColor="accent2" w:themeShade="BF"/>
          <w:sz w:val="28"/>
        </w:rPr>
      </w:pPr>
    </w:p>
    <w:p w14:paraId="3A370D3A" w14:textId="34DD66EF" w:rsidR="00D41BE4" w:rsidRPr="00BA27AD" w:rsidRDefault="00BA27AD" w:rsidP="00D41BE4">
      <w:pPr>
        <w:pStyle w:val="Prrafodelista"/>
        <w:ind w:left="0"/>
        <w:jc w:val="both"/>
        <w:rPr>
          <w:rFonts w:ascii="Calibri Light" w:hAnsi="Calibri Light" w:cs="Arial"/>
          <w:sz w:val="28"/>
        </w:rPr>
      </w:pPr>
      <w:r>
        <w:rPr>
          <w:rFonts w:ascii="Calibri Light" w:hAnsi="Calibri Light" w:cs="Arial"/>
          <w:b/>
          <w:color w:val="943634" w:themeColor="accent2" w:themeShade="BF"/>
          <w:sz w:val="28"/>
        </w:rPr>
        <w:t>*</w:t>
      </w:r>
      <w:r w:rsidR="00D41BE4" w:rsidRPr="00BA27AD">
        <w:rPr>
          <w:rFonts w:ascii="Calibri Light" w:hAnsi="Calibri Light" w:cs="Arial"/>
          <w:b/>
          <w:color w:val="943634" w:themeColor="accent2" w:themeShade="BF"/>
          <w:sz w:val="28"/>
        </w:rPr>
        <w:t>VALOR PREDICTIVO POSITIVO</w:t>
      </w:r>
      <w:r w:rsidR="00557E8C" w:rsidRPr="00BA27AD">
        <w:rPr>
          <w:rFonts w:ascii="Calibri Light" w:hAnsi="Calibri Light" w:cs="Arial"/>
          <w:b/>
          <w:color w:val="943634" w:themeColor="accent2" w:themeShade="BF"/>
          <w:sz w:val="28"/>
        </w:rPr>
        <w:t xml:space="preserve">: </w:t>
      </w:r>
      <w:r w:rsidR="00557E8C" w:rsidRPr="00BA27AD">
        <w:rPr>
          <w:rFonts w:ascii="Calibri Light" w:hAnsi="Calibri Light" w:cs="Arial"/>
          <w:sz w:val="28"/>
        </w:rPr>
        <w:t>a/a+b=2/2+17=0.105 o 10.5%</w:t>
      </w:r>
    </w:p>
    <w:p w14:paraId="132C4BCD" w14:textId="77777777" w:rsidR="00D41BE4" w:rsidRPr="00BA27AD" w:rsidRDefault="00D41BE4" w:rsidP="00D41BE4">
      <w:pPr>
        <w:pStyle w:val="Prrafodelista"/>
        <w:ind w:left="0"/>
        <w:jc w:val="both"/>
        <w:rPr>
          <w:rFonts w:ascii="Calibri Light" w:hAnsi="Calibri Light" w:cs="Arial"/>
          <w:b/>
          <w:color w:val="943634" w:themeColor="accent2" w:themeShade="BF"/>
          <w:sz w:val="28"/>
        </w:rPr>
      </w:pPr>
    </w:p>
    <w:p w14:paraId="6D03464E" w14:textId="2CC2A7F5" w:rsidR="00D41BE4" w:rsidRPr="00BA27AD" w:rsidRDefault="00BA27AD" w:rsidP="00D41BE4">
      <w:pPr>
        <w:pStyle w:val="Prrafodelista"/>
        <w:ind w:left="0"/>
        <w:jc w:val="both"/>
        <w:rPr>
          <w:rFonts w:ascii="Calibri Light" w:hAnsi="Calibri Light" w:cs="Arial"/>
          <w:sz w:val="28"/>
        </w:rPr>
      </w:pPr>
      <w:r>
        <w:rPr>
          <w:rFonts w:ascii="Calibri Light" w:hAnsi="Calibri Light" w:cs="Arial"/>
          <w:b/>
          <w:color w:val="943634" w:themeColor="accent2" w:themeShade="BF"/>
          <w:sz w:val="28"/>
        </w:rPr>
        <w:t>*</w:t>
      </w:r>
      <w:r w:rsidR="00D41BE4" w:rsidRPr="00BA27AD">
        <w:rPr>
          <w:rFonts w:ascii="Calibri Light" w:hAnsi="Calibri Light" w:cs="Arial"/>
          <w:b/>
          <w:color w:val="943634" w:themeColor="accent2" w:themeShade="BF"/>
          <w:sz w:val="28"/>
        </w:rPr>
        <w:t>VALOR PREDICTIVO NEGATIVO</w:t>
      </w:r>
      <w:r w:rsidR="00557E8C" w:rsidRPr="00BA27AD">
        <w:rPr>
          <w:rFonts w:ascii="Calibri Light" w:hAnsi="Calibri Light" w:cs="Arial"/>
          <w:b/>
          <w:color w:val="943634" w:themeColor="accent2" w:themeShade="BF"/>
          <w:sz w:val="28"/>
        </w:rPr>
        <w:t xml:space="preserve">: </w:t>
      </w:r>
      <w:r w:rsidR="00557E8C" w:rsidRPr="00BA27AD">
        <w:rPr>
          <w:rFonts w:ascii="Calibri Light" w:hAnsi="Calibri Light" w:cs="Arial"/>
          <w:sz w:val="28"/>
        </w:rPr>
        <w:t>d/c+d=28/53+28=0.345 o 34.5%</w:t>
      </w:r>
    </w:p>
    <w:p w14:paraId="2564BE82" w14:textId="77777777" w:rsidR="00D41BE4" w:rsidRPr="00BA27AD" w:rsidRDefault="00D41BE4" w:rsidP="00D41BE4">
      <w:pPr>
        <w:pStyle w:val="Prrafodelista"/>
        <w:ind w:left="0"/>
        <w:jc w:val="both"/>
        <w:rPr>
          <w:rFonts w:ascii="Calibri Light" w:hAnsi="Calibri Light" w:cs="Arial"/>
          <w:b/>
          <w:color w:val="943634" w:themeColor="accent2" w:themeShade="BF"/>
          <w:sz w:val="28"/>
        </w:rPr>
      </w:pPr>
    </w:p>
    <w:p w14:paraId="572C2077" w14:textId="42B22045" w:rsidR="00D41BE4" w:rsidRPr="00BA27AD" w:rsidRDefault="00BA27AD" w:rsidP="00D41BE4">
      <w:pPr>
        <w:pStyle w:val="Prrafodelista"/>
        <w:ind w:left="0"/>
        <w:jc w:val="both"/>
        <w:rPr>
          <w:rFonts w:ascii="Calibri Light" w:hAnsi="Calibri Light" w:cs="Arial"/>
          <w:sz w:val="28"/>
        </w:rPr>
      </w:pPr>
      <w:r>
        <w:rPr>
          <w:rFonts w:ascii="Calibri Light" w:hAnsi="Calibri Light" w:cs="Arial"/>
          <w:b/>
          <w:color w:val="943634" w:themeColor="accent2" w:themeShade="BF"/>
          <w:sz w:val="28"/>
        </w:rPr>
        <w:t>*</w:t>
      </w:r>
      <w:bookmarkStart w:id="0" w:name="_GoBack"/>
      <w:bookmarkEnd w:id="0"/>
      <w:r w:rsidR="00D41BE4" w:rsidRPr="00BA27AD">
        <w:rPr>
          <w:rFonts w:ascii="Calibri Light" w:hAnsi="Calibri Light" w:cs="Arial"/>
          <w:b/>
          <w:color w:val="943634" w:themeColor="accent2" w:themeShade="BF"/>
          <w:sz w:val="28"/>
        </w:rPr>
        <w:t>PREVALENCIA</w:t>
      </w:r>
      <w:r w:rsidR="00557E8C" w:rsidRPr="00BA27AD">
        <w:rPr>
          <w:rFonts w:ascii="Calibri Light" w:hAnsi="Calibri Light" w:cs="Arial"/>
          <w:b/>
          <w:color w:val="943634" w:themeColor="accent2" w:themeShade="BF"/>
          <w:sz w:val="28"/>
        </w:rPr>
        <w:t xml:space="preserve">: </w:t>
      </w:r>
      <w:r w:rsidR="00557E8C" w:rsidRPr="00BA27AD">
        <w:rPr>
          <w:rFonts w:ascii="Calibri Light" w:hAnsi="Calibri Light" w:cs="Arial"/>
          <w:sz w:val="28"/>
        </w:rPr>
        <w:t>a+c/a+b+c+d=</w:t>
      </w:r>
      <w:r w:rsidR="00C66E11" w:rsidRPr="00BA27AD">
        <w:rPr>
          <w:rFonts w:ascii="Calibri Light" w:hAnsi="Calibri Light" w:cs="Arial"/>
          <w:sz w:val="28"/>
        </w:rPr>
        <w:t>2+53/2+17+53+28=</w:t>
      </w:r>
      <w:r w:rsidR="00557E8C" w:rsidRPr="00BA27AD">
        <w:rPr>
          <w:rFonts w:ascii="Calibri Light" w:hAnsi="Calibri Light" w:cs="Arial"/>
          <w:sz w:val="28"/>
        </w:rPr>
        <w:t>0.55 o 55%</w:t>
      </w:r>
    </w:p>
    <w:p w14:paraId="47BF1548" w14:textId="77777777" w:rsidR="00BA27AD" w:rsidRPr="00BA27AD" w:rsidRDefault="00BA27AD">
      <w:pPr>
        <w:pStyle w:val="Prrafodelista"/>
        <w:ind w:left="0"/>
        <w:jc w:val="both"/>
        <w:rPr>
          <w:rFonts w:ascii="Arial" w:hAnsi="Arial" w:cs="Arial"/>
          <w:sz w:val="28"/>
        </w:rPr>
      </w:pPr>
    </w:p>
    <w:sectPr w:rsidR="00BA27AD" w:rsidRPr="00BA27AD" w:rsidSect="00BA27AD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0F42F" w14:textId="77777777" w:rsidR="001E493D" w:rsidRDefault="001E493D" w:rsidP="00056E22">
      <w:r>
        <w:separator/>
      </w:r>
    </w:p>
  </w:endnote>
  <w:endnote w:type="continuationSeparator" w:id="0">
    <w:p w14:paraId="7838519E" w14:textId="77777777" w:rsidR="001E493D" w:rsidRDefault="001E493D" w:rsidP="0005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E2A7F" w14:textId="77777777" w:rsidR="001E493D" w:rsidRDefault="001E493D" w:rsidP="00056E22">
      <w:r>
        <w:separator/>
      </w:r>
    </w:p>
  </w:footnote>
  <w:footnote w:type="continuationSeparator" w:id="0">
    <w:p w14:paraId="01464817" w14:textId="77777777" w:rsidR="001E493D" w:rsidRDefault="001E493D" w:rsidP="0005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92B91"/>
    <w:multiLevelType w:val="hybridMultilevel"/>
    <w:tmpl w:val="03F2A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252A"/>
    <w:multiLevelType w:val="hybridMultilevel"/>
    <w:tmpl w:val="CA1C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7753"/>
    <w:multiLevelType w:val="hybridMultilevel"/>
    <w:tmpl w:val="0D7C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5635"/>
    <w:multiLevelType w:val="hybridMultilevel"/>
    <w:tmpl w:val="F7122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378B5"/>
    <w:multiLevelType w:val="hybridMultilevel"/>
    <w:tmpl w:val="06F06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A5"/>
    <w:rsid w:val="000019C8"/>
    <w:rsid w:val="00007AC9"/>
    <w:rsid w:val="00056E22"/>
    <w:rsid w:val="000805B0"/>
    <w:rsid w:val="001975A4"/>
    <w:rsid w:val="001E04A8"/>
    <w:rsid w:val="001E493D"/>
    <w:rsid w:val="002D6D48"/>
    <w:rsid w:val="004C0DE9"/>
    <w:rsid w:val="005143C4"/>
    <w:rsid w:val="00557E8C"/>
    <w:rsid w:val="006116DA"/>
    <w:rsid w:val="00997EE8"/>
    <w:rsid w:val="009A72FB"/>
    <w:rsid w:val="00B32AF5"/>
    <w:rsid w:val="00BA27AD"/>
    <w:rsid w:val="00C41EBA"/>
    <w:rsid w:val="00C66E11"/>
    <w:rsid w:val="00D41BE4"/>
    <w:rsid w:val="00D47948"/>
    <w:rsid w:val="00D512A5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A6F10"/>
  <w14:defaultImageDpi w14:val="300"/>
  <w15:docId w15:val="{37027827-34B7-49E5-B4EE-CF7B0F3E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2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2A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E22"/>
  </w:style>
  <w:style w:type="paragraph" w:styleId="Piedepgina">
    <w:name w:val="footer"/>
    <w:basedOn w:val="Normal"/>
    <w:link w:val="Piedepgina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E22"/>
  </w:style>
  <w:style w:type="character" w:styleId="Nmerodepgina">
    <w:name w:val="page number"/>
    <w:basedOn w:val="Fuentedeprrafopredeter"/>
    <w:uiPriority w:val="99"/>
    <w:semiHidden/>
    <w:unhideWhenUsed/>
    <w:rsid w:val="000019C8"/>
  </w:style>
  <w:style w:type="table" w:styleId="Sombreadoclaro-nfasis1">
    <w:name w:val="Light Shading Accent 1"/>
    <w:basedOn w:val="Tablanormal"/>
    <w:uiPriority w:val="60"/>
    <w:rsid w:val="000019C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997E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D4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A27AD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27AD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C8FB3AAC614A569902B38D2427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3879-DF28-43EE-8224-D2F737FA067B}"/>
      </w:docPartPr>
      <w:docPartBody>
        <w:p w:rsidR="00000000" w:rsidRDefault="004011C5" w:rsidP="004011C5">
          <w:pPr>
            <w:pStyle w:val="72C8FB3AAC614A569902B38D2427BCAC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0B0347F2E3C64DB384491ECD8CC8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EB4D-ADEA-4F9C-B71A-E4F288F1FB37}"/>
      </w:docPartPr>
      <w:docPartBody>
        <w:p w:rsidR="00000000" w:rsidRDefault="004011C5" w:rsidP="004011C5">
          <w:pPr>
            <w:pStyle w:val="0B0347F2E3C64DB384491ECD8CC8C666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C5"/>
    <w:rsid w:val="004011C5"/>
    <w:rsid w:val="00D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2C8FB3AAC614A569902B38D2427BCAC">
    <w:name w:val="72C8FB3AAC614A569902B38D2427BCAC"/>
    <w:rsid w:val="004011C5"/>
  </w:style>
  <w:style w:type="paragraph" w:customStyle="1" w:styleId="0B0347F2E3C64DB384491ECD8CC8C666">
    <w:name w:val="0B0347F2E3C64DB384491ECD8CC8C666"/>
    <w:rsid w:val="00401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37056-3FCD-482D-96E8-3598CFC4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ENE VIDENCIAS PARTE I</dc:title>
  <dc:subject>ACTIVIDAD NUM. 1</dc:subject>
  <dc:creator>Memo  Herdez</dc:creator>
  <cp:keywords/>
  <dc:description/>
  <cp:lastModifiedBy>camy Garza Ceceña</cp:lastModifiedBy>
  <cp:revision>2</cp:revision>
  <cp:lastPrinted>2016-02-24T23:30:00Z</cp:lastPrinted>
  <dcterms:created xsi:type="dcterms:W3CDTF">2016-02-25T05:28:00Z</dcterms:created>
  <dcterms:modified xsi:type="dcterms:W3CDTF">2016-02-25T05:28:00Z</dcterms:modified>
</cp:coreProperties>
</file>