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ED" w:rsidRDefault="000C503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Ilse Carolina Bustamante Sevilla</w:t>
      </w:r>
    </w:p>
    <w:p w:rsidR="000C503D" w:rsidRDefault="000C50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LME3489</w:t>
      </w:r>
    </w:p>
    <w:p w:rsidR="00012837" w:rsidRDefault="000128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HMIELP</w:t>
      </w:r>
    </w:p>
    <w:p w:rsidR="000C503D" w:rsidRDefault="000C50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Medicina Basada en Evidencias</w:t>
      </w:r>
    </w:p>
    <w:p w:rsidR="000C503D" w:rsidRDefault="000C503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Act</w:t>
      </w:r>
      <w:proofErr w:type="spellEnd"/>
      <w:r>
        <w:rPr>
          <w:rFonts w:ascii="Arial" w:hAnsi="Arial" w:cs="Arial"/>
          <w:b/>
          <w:sz w:val="28"/>
          <w:szCs w:val="28"/>
        </w:rPr>
        <w:t>. 1</w:t>
      </w:r>
    </w:p>
    <w:p w:rsidR="000C503D" w:rsidRDefault="000C503D">
      <w:pPr>
        <w:rPr>
          <w:rFonts w:ascii="Arial" w:hAnsi="Arial" w:cs="Arial"/>
          <w:b/>
          <w:sz w:val="28"/>
          <w:szCs w:val="28"/>
        </w:rPr>
      </w:pPr>
    </w:p>
    <w:p w:rsidR="000C503D" w:rsidRDefault="000C503D">
      <w:pPr>
        <w:rPr>
          <w:rFonts w:ascii="Arial" w:hAnsi="Arial" w:cs="Arial"/>
          <w:b/>
          <w:sz w:val="24"/>
          <w:szCs w:val="24"/>
        </w:rPr>
      </w:pPr>
      <w:r w:rsidRPr="000C503D">
        <w:rPr>
          <w:rFonts w:ascii="Arial" w:hAnsi="Arial" w:cs="Arial"/>
          <w:b/>
          <w:sz w:val="24"/>
          <w:szCs w:val="24"/>
        </w:rPr>
        <w:t>Sensibilidad:</w:t>
      </w:r>
    </w:p>
    <w:p w:rsidR="000C503D" w:rsidRPr="000C503D" w:rsidRDefault="000C503D">
      <w:pPr>
        <w:rPr>
          <w:rFonts w:ascii="Arial" w:hAnsi="Arial" w:cs="Arial"/>
          <w:sz w:val="24"/>
          <w:szCs w:val="24"/>
        </w:rPr>
      </w:pPr>
      <w:proofErr w:type="gramStart"/>
      <w:r w:rsidRPr="000C503D">
        <w:rPr>
          <w:rFonts w:ascii="Arial" w:hAnsi="Arial" w:cs="Arial"/>
          <w:sz w:val="24"/>
          <w:szCs w:val="24"/>
        </w:rPr>
        <w:t>a/</w:t>
      </w:r>
      <w:proofErr w:type="spellStart"/>
      <w:r w:rsidRPr="000C503D">
        <w:rPr>
          <w:rFonts w:ascii="Arial" w:hAnsi="Arial" w:cs="Arial"/>
          <w:sz w:val="24"/>
          <w:szCs w:val="24"/>
        </w:rPr>
        <w:t>a+</w:t>
      </w:r>
      <w:proofErr w:type="gramEnd"/>
      <w:r w:rsidRPr="000C503D"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= </w:t>
      </w:r>
      <w:r w:rsidR="00012837">
        <w:rPr>
          <w:rFonts w:ascii="Arial" w:hAnsi="Arial" w:cs="Arial"/>
          <w:sz w:val="24"/>
          <w:szCs w:val="24"/>
        </w:rPr>
        <w:t>17/45= 0.37= 37%</w:t>
      </w:r>
    </w:p>
    <w:p w:rsidR="000C503D" w:rsidRPr="000C503D" w:rsidRDefault="000C503D">
      <w:pPr>
        <w:rPr>
          <w:rFonts w:ascii="Arial" w:hAnsi="Arial" w:cs="Arial"/>
          <w:b/>
          <w:sz w:val="24"/>
          <w:szCs w:val="24"/>
        </w:rPr>
      </w:pPr>
    </w:p>
    <w:p w:rsidR="000C503D" w:rsidRDefault="000C503D">
      <w:pPr>
        <w:rPr>
          <w:rFonts w:ascii="Arial" w:hAnsi="Arial" w:cs="Arial"/>
          <w:b/>
          <w:sz w:val="24"/>
          <w:szCs w:val="24"/>
        </w:rPr>
      </w:pPr>
      <w:r w:rsidRPr="000C503D">
        <w:rPr>
          <w:rFonts w:ascii="Arial" w:hAnsi="Arial" w:cs="Arial"/>
          <w:b/>
          <w:sz w:val="24"/>
          <w:szCs w:val="24"/>
        </w:rPr>
        <w:t>Especificidad:</w:t>
      </w:r>
    </w:p>
    <w:p w:rsidR="00012837" w:rsidRPr="00012837" w:rsidRDefault="00012837">
      <w:pPr>
        <w:rPr>
          <w:rFonts w:ascii="Arial" w:hAnsi="Arial" w:cs="Arial"/>
          <w:sz w:val="24"/>
          <w:szCs w:val="24"/>
        </w:rPr>
      </w:pPr>
      <w:proofErr w:type="gramStart"/>
      <w:r w:rsidRPr="00012837">
        <w:rPr>
          <w:rFonts w:ascii="Arial" w:hAnsi="Arial" w:cs="Arial"/>
          <w:sz w:val="24"/>
          <w:szCs w:val="24"/>
        </w:rPr>
        <w:t>d/</w:t>
      </w:r>
      <w:proofErr w:type="spellStart"/>
      <w:r w:rsidRPr="00012837">
        <w:rPr>
          <w:rFonts w:ascii="Arial" w:hAnsi="Arial" w:cs="Arial"/>
          <w:sz w:val="24"/>
          <w:szCs w:val="24"/>
        </w:rPr>
        <w:t>d+</w:t>
      </w:r>
      <w:proofErr w:type="gramEnd"/>
      <w:r w:rsidRPr="00012837">
        <w:rPr>
          <w:rFonts w:ascii="Arial" w:hAnsi="Arial" w:cs="Arial"/>
          <w:sz w:val="24"/>
          <w:szCs w:val="24"/>
        </w:rPr>
        <w:t>b</w:t>
      </w:r>
      <w:proofErr w:type="spellEnd"/>
      <w:r w:rsidRPr="0001283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53/55= 0.96= 96%</w:t>
      </w:r>
    </w:p>
    <w:p w:rsidR="00012837" w:rsidRPr="000C503D" w:rsidRDefault="00012837">
      <w:pPr>
        <w:rPr>
          <w:rFonts w:ascii="Arial" w:hAnsi="Arial" w:cs="Arial"/>
          <w:b/>
          <w:sz w:val="24"/>
          <w:szCs w:val="24"/>
        </w:rPr>
      </w:pPr>
    </w:p>
    <w:p w:rsidR="000C503D" w:rsidRDefault="000C503D">
      <w:pPr>
        <w:rPr>
          <w:rFonts w:ascii="Arial" w:hAnsi="Arial" w:cs="Arial"/>
          <w:b/>
          <w:sz w:val="24"/>
          <w:szCs w:val="24"/>
        </w:rPr>
      </w:pPr>
      <w:r w:rsidRPr="000C503D">
        <w:rPr>
          <w:rFonts w:ascii="Arial" w:hAnsi="Arial" w:cs="Arial"/>
          <w:b/>
          <w:sz w:val="24"/>
          <w:szCs w:val="24"/>
        </w:rPr>
        <w:t>Valor predictivo positivo:</w:t>
      </w:r>
    </w:p>
    <w:p w:rsidR="00012837" w:rsidRPr="00012837" w:rsidRDefault="00012837">
      <w:pPr>
        <w:rPr>
          <w:rFonts w:ascii="Arial" w:hAnsi="Arial" w:cs="Arial"/>
          <w:sz w:val="24"/>
          <w:szCs w:val="24"/>
        </w:rPr>
      </w:pPr>
      <w:proofErr w:type="gramStart"/>
      <w:r w:rsidRPr="00012837">
        <w:rPr>
          <w:rFonts w:ascii="Arial" w:hAnsi="Arial" w:cs="Arial"/>
          <w:sz w:val="24"/>
          <w:szCs w:val="24"/>
        </w:rPr>
        <w:t>a/</w:t>
      </w:r>
      <w:proofErr w:type="spellStart"/>
      <w:r w:rsidRPr="00012837">
        <w:rPr>
          <w:rFonts w:ascii="Arial" w:hAnsi="Arial" w:cs="Arial"/>
          <w:sz w:val="24"/>
          <w:szCs w:val="24"/>
        </w:rPr>
        <w:t>a+</w:t>
      </w:r>
      <w:proofErr w:type="gramEnd"/>
      <w:r w:rsidRPr="00012837"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>= 17/19= 0.89= 89%</w:t>
      </w:r>
    </w:p>
    <w:p w:rsidR="00012837" w:rsidRPr="000C503D" w:rsidRDefault="00012837">
      <w:pPr>
        <w:rPr>
          <w:rFonts w:ascii="Arial" w:hAnsi="Arial" w:cs="Arial"/>
          <w:b/>
          <w:sz w:val="24"/>
          <w:szCs w:val="24"/>
        </w:rPr>
      </w:pPr>
    </w:p>
    <w:p w:rsidR="000C503D" w:rsidRDefault="000C503D">
      <w:pPr>
        <w:rPr>
          <w:rFonts w:ascii="Arial" w:hAnsi="Arial" w:cs="Arial"/>
          <w:b/>
          <w:sz w:val="24"/>
          <w:szCs w:val="24"/>
        </w:rPr>
      </w:pPr>
      <w:r w:rsidRPr="000C503D">
        <w:rPr>
          <w:rFonts w:ascii="Arial" w:hAnsi="Arial" w:cs="Arial"/>
          <w:b/>
          <w:sz w:val="24"/>
          <w:szCs w:val="24"/>
        </w:rPr>
        <w:t>Valor predictivo negativo:</w:t>
      </w:r>
    </w:p>
    <w:p w:rsidR="00012837" w:rsidRPr="00012837" w:rsidRDefault="0001283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d/</w:t>
      </w:r>
      <w:proofErr w:type="spellStart"/>
      <w:r>
        <w:rPr>
          <w:rFonts w:ascii="Arial" w:hAnsi="Arial" w:cs="Arial"/>
          <w:sz w:val="24"/>
          <w:szCs w:val="24"/>
        </w:rPr>
        <w:t>d+</w:t>
      </w:r>
      <w:proofErr w:type="gramEnd"/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= 53/81= 0.65=65%</w:t>
      </w:r>
    </w:p>
    <w:p w:rsidR="00012837" w:rsidRPr="000C503D" w:rsidRDefault="00012837">
      <w:pPr>
        <w:rPr>
          <w:rFonts w:ascii="Arial" w:hAnsi="Arial" w:cs="Arial"/>
          <w:b/>
          <w:sz w:val="24"/>
          <w:szCs w:val="24"/>
        </w:rPr>
      </w:pPr>
    </w:p>
    <w:p w:rsidR="000C503D" w:rsidRDefault="000C503D">
      <w:pPr>
        <w:rPr>
          <w:rFonts w:ascii="Arial" w:hAnsi="Arial" w:cs="Arial"/>
          <w:b/>
          <w:sz w:val="24"/>
          <w:szCs w:val="24"/>
        </w:rPr>
      </w:pPr>
      <w:r w:rsidRPr="000C503D">
        <w:rPr>
          <w:rFonts w:ascii="Arial" w:hAnsi="Arial" w:cs="Arial"/>
          <w:b/>
          <w:sz w:val="24"/>
          <w:szCs w:val="24"/>
        </w:rPr>
        <w:t>Exactitud:</w:t>
      </w:r>
    </w:p>
    <w:p w:rsidR="00012837" w:rsidRPr="00012837" w:rsidRDefault="0001283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a+d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a+b+c+d</w:t>
      </w:r>
      <w:proofErr w:type="spellEnd"/>
      <w:r>
        <w:rPr>
          <w:rFonts w:ascii="Arial" w:hAnsi="Arial" w:cs="Arial"/>
          <w:sz w:val="24"/>
          <w:szCs w:val="24"/>
        </w:rPr>
        <w:t>= 70/100= 0.7= 70%</w:t>
      </w:r>
    </w:p>
    <w:p w:rsidR="00012837" w:rsidRPr="000C503D" w:rsidRDefault="00012837">
      <w:pPr>
        <w:rPr>
          <w:rFonts w:ascii="Arial" w:hAnsi="Arial" w:cs="Arial"/>
          <w:b/>
          <w:sz w:val="24"/>
          <w:szCs w:val="24"/>
        </w:rPr>
      </w:pPr>
    </w:p>
    <w:p w:rsidR="000C503D" w:rsidRDefault="000C503D">
      <w:pPr>
        <w:rPr>
          <w:rFonts w:ascii="Arial" w:hAnsi="Arial" w:cs="Arial"/>
          <w:b/>
          <w:sz w:val="24"/>
          <w:szCs w:val="24"/>
        </w:rPr>
      </w:pPr>
      <w:r w:rsidRPr="000C503D">
        <w:rPr>
          <w:rFonts w:ascii="Arial" w:hAnsi="Arial" w:cs="Arial"/>
          <w:b/>
          <w:sz w:val="24"/>
          <w:szCs w:val="24"/>
        </w:rPr>
        <w:t xml:space="preserve">Prevalencia: </w:t>
      </w:r>
    </w:p>
    <w:p w:rsidR="00012837" w:rsidRPr="00012837" w:rsidRDefault="0001283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b+c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a+b+c+d</w:t>
      </w:r>
      <w:proofErr w:type="spellEnd"/>
      <w:r>
        <w:rPr>
          <w:rFonts w:ascii="Arial" w:hAnsi="Arial" w:cs="Arial"/>
          <w:sz w:val="24"/>
          <w:szCs w:val="24"/>
        </w:rPr>
        <w:t xml:space="preserve">= 30/100= 0.3= 30% </w:t>
      </w:r>
    </w:p>
    <w:p w:rsidR="00012837" w:rsidRPr="000C503D" w:rsidRDefault="00012837">
      <w:pPr>
        <w:rPr>
          <w:rFonts w:ascii="Arial" w:hAnsi="Arial" w:cs="Arial"/>
          <w:b/>
          <w:sz w:val="24"/>
          <w:szCs w:val="24"/>
        </w:rPr>
      </w:pPr>
    </w:p>
    <w:sectPr w:rsidR="00012837" w:rsidRPr="000C5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2"/>
    <w:rsid w:val="00010B72"/>
    <w:rsid w:val="00012837"/>
    <w:rsid w:val="000150ED"/>
    <w:rsid w:val="000C503D"/>
    <w:rsid w:val="00A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70F9-F711-4436-93A7-4133C85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Ilse</cp:lastModifiedBy>
  <cp:revision>2</cp:revision>
  <dcterms:created xsi:type="dcterms:W3CDTF">2015-02-12T02:52:00Z</dcterms:created>
  <dcterms:modified xsi:type="dcterms:W3CDTF">2015-02-12T02:52:00Z</dcterms:modified>
</cp:coreProperties>
</file>