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59003939"/>
        <w:docPartObj>
          <w:docPartGallery w:val="Cover Pages"/>
          <w:docPartUnique/>
        </w:docPartObj>
      </w:sdtPr>
      <w:sdtContent>
        <w:p w:rsidR="00740C77" w:rsidRDefault="00740C7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E88FA8D" wp14:editId="2800D95A">
                    <wp:simplePos x="0" y="0"/>
                    <wp:positionH relativeFrom="margin">
                      <wp:posOffset>-432435</wp:posOffset>
                    </wp:positionH>
                    <wp:positionV relativeFrom="page">
                      <wp:posOffset>457200</wp:posOffset>
                    </wp:positionV>
                    <wp:extent cx="6538969" cy="543877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538969" cy="543877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C77" w:rsidRPr="00740C77" w:rsidRDefault="00740C77" w:rsidP="00740C7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66"/>
                                      <w:szCs w:val="6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66"/>
                                        <w:szCs w:val="66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2A636D">
                                        <w:rPr>
                                          <w:color w:val="FFFFFF" w:themeColor="background1"/>
                                          <w:sz w:val="66"/>
                                          <w:szCs w:val="66"/>
                                        </w:rPr>
                                        <w:t>MEDICINA BASADA EVIDENCIAS             ACTIVIDAD 1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88FA8D" id="Grupo 125" o:spid="_x0000_s1026" style="position:absolute;margin-left:-34.05pt;margin-top:36pt;width:514.9pt;height:428.25pt;z-index:-251657216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740C77" w:rsidRPr="00740C77" w:rsidRDefault="00740C77" w:rsidP="00740C77">
                            <w:pPr>
                              <w:jc w:val="center"/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66"/>
                                  <w:szCs w:val="66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2A636D">
                                  <w:rPr>
                                    <w:color w:val="FFFFFF" w:themeColor="background1"/>
                                    <w:sz w:val="66"/>
                                    <w:szCs w:val="66"/>
                                  </w:rPr>
                                  <w:t>MEDICINA BASADA EVIDENCIAS             ACTIVIDAD 1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740C77" w:rsidRDefault="00A5252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34C3BE0" wp14:editId="5EA1E813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5381625</wp:posOffset>
                    </wp:positionV>
                    <wp:extent cx="5753100" cy="146304"/>
                    <wp:effectExtent l="0" t="0" r="0" b="1460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0C77" w:rsidRDefault="00A5252F">
                                <w:pPr>
                                  <w:pStyle w:val="Sinespaciado"/>
                                  <w:rPr>
                                    <w:caps/>
                                    <w:color w:val="7F7F7F" w:themeColor="text1" w:themeTint="80"/>
                                    <w:sz w:val="44"/>
                                    <w:szCs w:val="44"/>
                                  </w:rPr>
                                </w:pPr>
                                <w:r w:rsidRPr="00A5252F">
                                  <w:rPr>
                                    <w:caps/>
                                    <w:color w:val="7F7F7F" w:themeColor="text1" w:themeTint="80"/>
                                    <w:sz w:val="44"/>
                                    <w:szCs w:val="44"/>
                                  </w:rPr>
                                  <w:t xml:space="preserve">ALEJANDRA GPE. GARCIA VILLASEÑOR </w:t>
                                </w:r>
                              </w:p>
                              <w:p w:rsidR="00A5252F" w:rsidRPr="00A5252F" w:rsidRDefault="00A5252F" w:rsidP="00A5252F">
                                <w:pPr>
                                  <w:pStyle w:val="Sinespaciado"/>
                                  <w:jc w:val="center"/>
                                  <w:rPr>
                                    <w:color w:val="7F7F7F" w:themeColor="text1" w:themeTint="8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7F7F7F" w:themeColor="text1" w:themeTint="80"/>
                                    <w:sz w:val="44"/>
                                    <w:szCs w:val="44"/>
                                  </w:rPr>
                                  <w:t>1 PARCIAL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4C3BE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9" type="#_x0000_t202" style="position:absolute;margin-left:0;margin-top:423.75pt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" filled="f" stroked="f" strokeweight=".5pt">
                    <v:textbox style="mso-fit-shape-to-text:t" inset="1in,0,86.4pt,0">
                      <w:txbxContent>
                        <w:p w:rsidR="00740C77" w:rsidRDefault="00A5252F">
                          <w:pPr>
                            <w:pStyle w:val="Sinespaciado"/>
                            <w:rPr>
                              <w:caps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A5252F">
                            <w:rPr>
                              <w:caps/>
                              <w:color w:val="7F7F7F" w:themeColor="text1" w:themeTint="80"/>
                              <w:sz w:val="44"/>
                              <w:szCs w:val="44"/>
                            </w:rPr>
                            <w:t xml:space="preserve">ALEJANDRA GPE. GARCIA VILLASEÑOR </w:t>
                          </w:r>
                        </w:p>
                        <w:p w:rsidR="00A5252F" w:rsidRPr="00A5252F" w:rsidRDefault="00A5252F" w:rsidP="00A5252F">
                          <w:pPr>
                            <w:pStyle w:val="Sinespaciado"/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7F7F7F" w:themeColor="text1" w:themeTint="80"/>
                              <w:sz w:val="44"/>
                              <w:szCs w:val="44"/>
                            </w:rPr>
                            <w:t>1 PARCIAL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740C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63FEEA" wp14:editId="19374DFF">
                    <wp:simplePos x="0" y="0"/>
                    <wp:positionH relativeFrom="page">
                      <wp:posOffset>1819275</wp:posOffset>
                    </wp:positionH>
                    <wp:positionV relativeFrom="margin">
                      <wp:posOffset>3786505</wp:posOffset>
                    </wp:positionV>
                    <wp:extent cx="5514340" cy="484505"/>
                    <wp:effectExtent l="0" t="0" r="0" b="9525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14340" cy="48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740C77" w:rsidRDefault="002A636D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DR KARIM DURAN MAYAGOITIA</w:t>
                                    </w:r>
                                  </w:p>
                                </w:sdtContent>
                              </w:sdt>
                              <w:p w:rsidR="00740C77" w:rsidRDefault="00740C77">
                                <w:pPr>
                                  <w:pStyle w:val="Sinespaciado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63FEEA" id="Cuadro de texto 129" o:spid="_x0000_s1030" type="#_x0000_t202" style="position:absolute;margin-left:143.25pt;margin-top:298.15pt;width:434.2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740C77" w:rsidRDefault="002A636D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DR KARIM DURAN MAYAGOITIA</w:t>
                              </w:r>
                            </w:p>
                          </w:sdtContent>
                        </w:sdt>
                        <w:p w:rsidR="00740C77" w:rsidRDefault="00740C77">
                          <w:pPr>
                            <w:pStyle w:val="Sinespaciado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740C77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9B7F431" wp14:editId="212003B9">
                    <wp:simplePos x="0" y="0"/>
                    <wp:positionH relativeFrom="column">
                      <wp:posOffset>1091565</wp:posOffset>
                    </wp:positionH>
                    <wp:positionV relativeFrom="paragraph">
                      <wp:posOffset>186055</wp:posOffset>
                    </wp:positionV>
                    <wp:extent cx="3543300" cy="1404620"/>
                    <wp:effectExtent l="0" t="0" r="0" b="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433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C77" w:rsidRPr="00740C77" w:rsidRDefault="00740C77" w:rsidP="00740C77">
                                <w:pPr>
                                  <w:jc w:val="center"/>
                                  <w:rPr>
                                    <w:b/>
                                    <w:color w:val="F7CAAC" w:themeColor="accent2" w:themeTint="66"/>
                                    <w:sz w:val="50"/>
                                    <w:szCs w:val="5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40C77">
                                  <w:rPr>
                                    <w:b/>
                                    <w:color w:val="F7CAAC" w:themeColor="accent2" w:themeTint="66"/>
                                    <w:sz w:val="50"/>
                                    <w:szCs w:val="5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UNIVERSIDAD GUADALAJARA LAMAR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9B7F431" id="Cuadro de texto 2" o:spid="_x0000_s1031" type="#_x0000_t202" style="position:absolute;margin-left:85.95pt;margin-top:14.65pt;width:27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" filled="f" stroked="f">
                    <v:textbox style="mso-fit-shape-to-text:t">
                      <w:txbxContent>
                        <w:p w:rsidR="00740C77" w:rsidRPr="00740C77" w:rsidRDefault="00740C77" w:rsidP="00740C77">
                          <w:pPr>
                            <w:jc w:val="center"/>
                            <w:rPr>
                              <w:b/>
                              <w:color w:val="F7CAAC" w:themeColor="accent2" w:themeTint="66"/>
                              <w:sz w:val="50"/>
                              <w:szCs w:val="5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40C77">
                            <w:rPr>
                              <w:b/>
                              <w:color w:val="F7CAAC" w:themeColor="accent2" w:themeTint="66"/>
                              <w:sz w:val="50"/>
                              <w:szCs w:val="5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UNIVERSIDAD GUADALAJARA LAMAR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40C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4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740C77" w:rsidRDefault="00740C77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0" o:spid="_x0000_s1032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3Pog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4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40C77" w:rsidRDefault="00740C77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740C77">
            <w:br w:type="page"/>
          </w:r>
        </w:p>
      </w:sdtContent>
    </w:sdt>
    <w:p w:rsidR="000F4991" w:rsidRDefault="000F4991"/>
    <w:p w:rsidR="00A5252F" w:rsidRDefault="00A5252F"/>
    <w:p w:rsidR="00A5252F" w:rsidRDefault="00A5252F"/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256E5" w:rsidTr="002B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256E5" w:rsidRDefault="003256E5" w:rsidP="003256E5">
            <w:r>
              <w:t xml:space="preserve">SENSIBILIDAD </w:t>
            </w:r>
          </w:p>
          <w:p w:rsidR="003256E5" w:rsidRPr="002B194C" w:rsidRDefault="002B194C">
            <w:pPr>
              <w:rPr>
                <w:b w:val="0"/>
              </w:rPr>
            </w:pPr>
            <w:r w:rsidRPr="002B194C">
              <w:rPr>
                <w:b w:val="0"/>
              </w:rPr>
              <w:t>Probabilidad de que un individuo positivo al patrón oro resulte positivo al nuevo medio diagnostico</w:t>
            </w:r>
          </w:p>
          <w:p w:rsidR="003256E5" w:rsidRPr="002B194C" w:rsidRDefault="003256E5">
            <w:pPr>
              <w:rPr>
                <w:b w:val="0"/>
              </w:rPr>
            </w:pPr>
          </w:p>
        </w:tc>
        <w:tc>
          <w:tcPr>
            <w:tcW w:w="4414" w:type="dxa"/>
          </w:tcPr>
          <w:p w:rsidR="003256E5" w:rsidRPr="003256E5" w:rsidRDefault="003256E5" w:rsidP="00325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3256E5">
              <w:rPr>
                <w:sz w:val="40"/>
                <w:szCs w:val="40"/>
              </w:rPr>
              <w:t>0.37 : 37%</w:t>
            </w:r>
          </w:p>
        </w:tc>
      </w:tr>
      <w:tr w:rsidR="003256E5" w:rsidTr="002B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256E5" w:rsidRDefault="003256E5">
            <w:r>
              <w:t>ESPECIFICIDAD</w:t>
            </w:r>
          </w:p>
          <w:p w:rsidR="003256E5" w:rsidRPr="002B194C" w:rsidRDefault="002B194C">
            <w:pPr>
              <w:rPr>
                <w:b w:val="0"/>
              </w:rPr>
            </w:pPr>
            <w:r>
              <w:rPr>
                <w:b w:val="0"/>
              </w:rPr>
              <w:t>Es la probabilidad en porcentaje de indiviuos negativos con la prueba de oro, que dan negativos a la prueba.</w:t>
            </w:r>
          </w:p>
        </w:tc>
        <w:tc>
          <w:tcPr>
            <w:tcW w:w="4414" w:type="dxa"/>
          </w:tcPr>
          <w:p w:rsidR="003256E5" w:rsidRPr="003256E5" w:rsidRDefault="003256E5" w:rsidP="0032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3256E5">
              <w:rPr>
                <w:b/>
                <w:sz w:val="40"/>
                <w:szCs w:val="40"/>
              </w:rPr>
              <w:t>0.96 : 96%</w:t>
            </w:r>
          </w:p>
        </w:tc>
      </w:tr>
      <w:tr w:rsidR="003256E5" w:rsidTr="002B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256E5" w:rsidRDefault="003256E5">
            <w:r>
              <w:t>VPP</w:t>
            </w:r>
          </w:p>
          <w:p w:rsidR="002B194C" w:rsidRPr="002B194C" w:rsidRDefault="002B194C">
            <w:pPr>
              <w:rPr>
                <w:b w:val="0"/>
              </w:rPr>
            </w:pPr>
            <w:r>
              <w:rPr>
                <w:b w:val="0"/>
              </w:rPr>
              <w:t>Es la probabilidad o porcentaje de individuos positivos, que dan positivos a la prueba de oro</w:t>
            </w:r>
          </w:p>
          <w:p w:rsidR="003256E5" w:rsidRDefault="003256E5"/>
        </w:tc>
        <w:tc>
          <w:tcPr>
            <w:tcW w:w="4414" w:type="dxa"/>
          </w:tcPr>
          <w:p w:rsidR="003256E5" w:rsidRPr="003256E5" w:rsidRDefault="003256E5" w:rsidP="0032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3256E5">
              <w:rPr>
                <w:b/>
                <w:sz w:val="40"/>
                <w:szCs w:val="40"/>
              </w:rPr>
              <w:t>0.89 : 89%</w:t>
            </w:r>
          </w:p>
        </w:tc>
      </w:tr>
      <w:tr w:rsidR="003256E5" w:rsidTr="002B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256E5" w:rsidRDefault="003256E5">
            <w:r>
              <w:t>VPN</w:t>
            </w:r>
          </w:p>
          <w:p w:rsidR="002B194C" w:rsidRPr="002B194C" w:rsidRDefault="002B194C">
            <w:pPr>
              <w:rPr>
                <w:b w:val="0"/>
              </w:rPr>
            </w:pPr>
            <w:r>
              <w:rPr>
                <w:b w:val="0"/>
              </w:rPr>
              <w:t>Es la probabilidad o porcentaje de individuos negativos a la prueba que dan negativos a la prueba de oro.</w:t>
            </w:r>
          </w:p>
        </w:tc>
        <w:tc>
          <w:tcPr>
            <w:tcW w:w="4414" w:type="dxa"/>
          </w:tcPr>
          <w:p w:rsidR="003256E5" w:rsidRPr="003256E5" w:rsidRDefault="003256E5" w:rsidP="0032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3256E5">
              <w:rPr>
                <w:b/>
                <w:sz w:val="40"/>
                <w:szCs w:val="40"/>
              </w:rPr>
              <w:t>0.65 : 65%</w:t>
            </w:r>
          </w:p>
        </w:tc>
      </w:tr>
      <w:tr w:rsidR="003256E5" w:rsidTr="002B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256E5" w:rsidRDefault="003256E5">
            <w:r>
              <w:t>RPP</w:t>
            </w:r>
          </w:p>
          <w:p w:rsidR="003256E5" w:rsidRDefault="002B194C" w:rsidP="002B194C">
            <w:pPr>
              <w:rPr>
                <w:b w:val="0"/>
              </w:rPr>
            </w:pPr>
            <w:r>
              <w:rPr>
                <w:b w:val="0"/>
              </w:rPr>
              <w:t xml:space="preserve">Cociente de probabilidad positivo: </w:t>
            </w:r>
          </w:p>
          <w:p w:rsidR="002B194C" w:rsidRDefault="002B194C" w:rsidP="002B194C">
            <w:r>
              <w:rPr>
                <w:b w:val="0"/>
              </w:rPr>
              <w:t>Proporción de pacientes con la enfermedad que tienen el signo físico, dividida por la proporción de pacientes sin la enfermedad que también tienen el mismo signo</w:t>
            </w:r>
          </w:p>
        </w:tc>
        <w:tc>
          <w:tcPr>
            <w:tcW w:w="4414" w:type="dxa"/>
          </w:tcPr>
          <w:p w:rsidR="003256E5" w:rsidRPr="002B194C" w:rsidRDefault="002B194C" w:rsidP="002B1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2B194C">
              <w:rPr>
                <w:b/>
                <w:sz w:val="40"/>
                <w:szCs w:val="40"/>
              </w:rPr>
              <w:t>9.25</w:t>
            </w:r>
          </w:p>
        </w:tc>
      </w:tr>
      <w:tr w:rsidR="003256E5" w:rsidTr="002B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256E5" w:rsidRDefault="003256E5">
            <w:r>
              <w:t xml:space="preserve">RPN </w:t>
            </w:r>
          </w:p>
          <w:p w:rsidR="003256E5" w:rsidRDefault="002B194C">
            <w:pPr>
              <w:rPr>
                <w:b w:val="0"/>
              </w:rPr>
            </w:pPr>
            <w:r>
              <w:rPr>
                <w:b w:val="0"/>
              </w:rPr>
              <w:t xml:space="preserve">Cociente de probabilidad negativo:  </w:t>
            </w:r>
          </w:p>
          <w:p w:rsidR="002B194C" w:rsidRPr="002B194C" w:rsidRDefault="002B194C">
            <w:pPr>
              <w:rPr>
                <w:b w:val="0"/>
              </w:rPr>
            </w:pPr>
            <w:r>
              <w:rPr>
                <w:b w:val="0"/>
              </w:rPr>
              <w:t>Es la p</w:t>
            </w:r>
            <w:r w:rsidR="002A636D">
              <w:rPr>
                <w:b w:val="0"/>
              </w:rPr>
              <w:t>roporción de pacientes con enfermedade que no tienen el signo físico dividido por la proporción de pacientes sin la enfermedad que tampoco tienen el mismo signo</w:t>
            </w:r>
            <w:bookmarkStart w:id="0" w:name="_GoBack"/>
            <w:bookmarkEnd w:id="0"/>
          </w:p>
        </w:tc>
        <w:tc>
          <w:tcPr>
            <w:tcW w:w="4414" w:type="dxa"/>
          </w:tcPr>
          <w:p w:rsidR="003256E5" w:rsidRPr="002B194C" w:rsidRDefault="002B194C" w:rsidP="002B1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2B194C">
              <w:rPr>
                <w:b/>
                <w:sz w:val="40"/>
                <w:szCs w:val="40"/>
              </w:rPr>
              <w:t>0.65</w:t>
            </w:r>
          </w:p>
        </w:tc>
      </w:tr>
    </w:tbl>
    <w:p w:rsidR="00A5252F" w:rsidRDefault="00A5252F"/>
    <w:sectPr w:rsidR="00A5252F" w:rsidSect="00740C77">
      <w:headerReference w:type="default" r:id="rId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4C" w:rsidRDefault="0003074C" w:rsidP="00740C77">
      <w:pPr>
        <w:spacing w:after="0" w:line="240" w:lineRule="auto"/>
      </w:pPr>
      <w:r>
        <w:separator/>
      </w:r>
    </w:p>
  </w:endnote>
  <w:endnote w:type="continuationSeparator" w:id="0">
    <w:p w:rsidR="0003074C" w:rsidRDefault="0003074C" w:rsidP="0074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4C" w:rsidRDefault="0003074C" w:rsidP="00740C77">
      <w:pPr>
        <w:spacing w:after="0" w:line="240" w:lineRule="auto"/>
      </w:pPr>
      <w:r>
        <w:separator/>
      </w:r>
    </w:p>
  </w:footnote>
  <w:footnote w:type="continuationSeparator" w:id="0">
    <w:p w:rsidR="0003074C" w:rsidRDefault="0003074C" w:rsidP="0074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77" w:rsidRDefault="00740C77">
    <w:pPr>
      <w:pStyle w:val="Encabezado"/>
    </w:pPr>
    <w:r>
      <w:t>UNIVERSIDAD GUADALAJARA LAMAR</w:t>
    </w:r>
  </w:p>
  <w:p w:rsidR="00740C77" w:rsidRDefault="00740C77">
    <w:pPr>
      <w:pStyle w:val="Encabezado"/>
    </w:pPr>
    <w:r>
      <w:t xml:space="preserve">MEDICINA BASADA EN EVIDENCIAS </w:t>
    </w:r>
  </w:p>
  <w:p w:rsidR="00740C77" w:rsidRDefault="00740C77">
    <w:pPr>
      <w:pStyle w:val="Encabezado"/>
    </w:pPr>
    <w:r>
      <w:t>03 SEPTIEMBRE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77"/>
    <w:rsid w:val="0003074C"/>
    <w:rsid w:val="000F4991"/>
    <w:rsid w:val="002A636D"/>
    <w:rsid w:val="002B194C"/>
    <w:rsid w:val="003256E5"/>
    <w:rsid w:val="00740C77"/>
    <w:rsid w:val="00A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91A34-1070-4EE9-A47D-A6CF06DE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C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C77"/>
  </w:style>
  <w:style w:type="paragraph" w:styleId="Piedepgina">
    <w:name w:val="footer"/>
    <w:basedOn w:val="Normal"/>
    <w:link w:val="PiedepginaCar"/>
    <w:uiPriority w:val="99"/>
    <w:unhideWhenUsed/>
    <w:rsid w:val="00740C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C77"/>
  </w:style>
  <w:style w:type="paragraph" w:styleId="Sinespaciado">
    <w:name w:val="No Spacing"/>
    <w:link w:val="SinespaciadoCar"/>
    <w:uiPriority w:val="1"/>
    <w:qFormat/>
    <w:rsid w:val="00740C7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C7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32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256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EVIDENCIAS             ACTIVIDAD 1</dc:title>
  <dc:subject>DR KARIM DURAN MAYAGOITIA</dc:subject>
  <dc:creator>aLee</dc:creator>
  <cp:keywords/>
  <dc:description/>
  <cp:lastModifiedBy>aLee</cp:lastModifiedBy>
  <cp:revision>1</cp:revision>
  <dcterms:created xsi:type="dcterms:W3CDTF">2014-09-04T02:03:00Z</dcterms:created>
  <dcterms:modified xsi:type="dcterms:W3CDTF">2014-09-04T02:50:00Z</dcterms:modified>
</cp:coreProperties>
</file>