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E5" w:rsidRDefault="008554E5" w:rsidP="008554E5">
      <w:pPr>
        <w:jc w:val="center"/>
        <w:rPr>
          <w:b/>
        </w:rPr>
      </w:pPr>
      <w:r w:rsidRPr="008554E5">
        <w:rPr>
          <w:b/>
        </w:rPr>
        <w:t>DIAGNOSTICO DE PLEURITIS TUBERCULOSA CON ADA</w:t>
      </w:r>
    </w:p>
    <w:p w:rsidR="008554E5" w:rsidRPr="008554E5" w:rsidRDefault="008554E5" w:rsidP="008554E5">
      <w:pPr>
        <w:jc w:val="center"/>
        <w:rPr>
          <w:b/>
        </w:rPr>
      </w:pPr>
    </w:p>
    <w:tbl>
      <w:tblPr>
        <w:tblStyle w:val="Tabladecuadrcula6concolores-nfasis6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554E5" w:rsidTr="00855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8554E5" w:rsidRDefault="008554E5" w:rsidP="008554E5">
            <w:pPr>
              <w:jc w:val="center"/>
            </w:pPr>
          </w:p>
        </w:tc>
        <w:tc>
          <w:tcPr>
            <w:tcW w:w="2207" w:type="dxa"/>
          </w:tcPr>
          <w:p w:rsidR="008554E5" w:rsidRDefault="008554E5" w:rsidP="008554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Dx</w:t>
            </w:r>
            <w:proofErr w:type="spellEnd"/>
            <w:r>
              <w:t>. TBC (-)</w:t>
            </w:r>
          </w:p>
        </w:tc>
        <w:tc>
          <w:tcPr>
            <w:tcW w:w="2207" w:type="dxa"/>
          </w:tcPr>
          <w:p w:rsidR="008554E5" w:rsidRDefault="008554E5" w:rsidP="008554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Dx</w:t>
            </w:r>
            <w:proofErr w:type="spellEnd"/>
            <w:r>
              <w:t>. TBC (+</w:t>
            </w:r>
            <w:r>
              <w:t>)</w:t>
            </w:r>
          </w:p>
        </w:tc>
        <w:tc>
          <w:tcPr>
            <w:tcW w:w="2207" w:type="dxa"/>
          </w:tcPr>
          <w:p w:rsidR="008554E5" w:rsidRDefault="008554E5" w:rsidP="008554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8554E5" w:rsidTr="00855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8554E5" w:rsidRDefault="008554E5" w:rsidP="008554E5">
            <w:pPr>
              <w:jc w:val="center"/>
            </w:pPr>
            <w:r>
              <w:t>TEST ADA (-)</w:t>
            </w:r>
          </w:p>
        </w:tc>
        <w:tc>
          <w:tcPr>
            <w:tcW w:w="2207" w:type="dxa"/>
          </w:tcPr>
          <w:p w:rsidR="008554E5" w:rsidRDefault="00316FE6" w:rsidP="0085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</w:t>
            </w:r>
            <w:r w:rsidR="008554E5">
              <w:t>2</w:t>
            </w:r>
          </w:p>
        </w:tc>
        <w:tc>
          <w:tcPr>
            <w:tcW w:w="2207" w:type="dxa"/>
          </w:tcPr>
          <w:p w:rsidR="008554E5" w:rsidRDefault="00316FE6" w:rsidP="0085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(a)</w:t>
            </w:r>
            <w:r w:rsidR="008554E5">
              <w:t>17</w:t>
            </w:r>
          </w:p>
        </w:tc>
        <w:tc>
          <w:tcPr>
            <w:tcW w:w="2207" w:type="dxa"/>
          </w:tcPr>
          <w:p w:rsidR="008554E5" w:rsidRDefault="008554E5" w:rsidP="0085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  <w:tr w:rsidR="008554E5" w:rsidTr="00855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8554E5" w:rsidRDefault="008554E5" w:rsidP="008554E5">
            <w:pPr>
              <w:jc w:val="center"/>
            </w:pPr>
            <w:r>
              <w:t>TEST ADA (+)</w:t>
            </w:r>
          </w:p>
        </w:tc>
        <w:tc>
          <w:tcPr>
            <w:tcW w:w="2207" w:type="dxa"/>
          </w:tcPr>
          <w:p w:rsidR="008554E5" w:rsidRDefault="00316FE6" w:rsidP="0085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(d)</w:t>
            </w:r>
            <w:r w:rsidR="008554E5">
              <w:t>53</w:t>
            </w:r>
          </w:p>
        </w:tc>
        <w:tc>
          <w:tcPr>
            <w:tcW w:w="2207" w:type="dxa"/>
          </w:tcPr>
          <w:p w:rsidR="008554E5" w:rsidRDefault="00316FE6" w:rsidP="0085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</w:t>
            </w:r>
            <w:r w:rsidR="008554E5">
              <w:t>28</w:t>
            </w:r>
          </w:p>
        </w:tc>
        <w:tc>
          <w:tcPr>
            <w:tcW w:w="2207" w:type="dxa"/>
          </w:tcPr>
          <w:p w:rsidR="008554E5" w:rsidRDefault="008554E5" w:rsidP="0085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</w:t>
            </w:r>
          </w:p>
        </w:tc>
      </w:tr>
      <w:tr w:rsidR="008554E5" w:rsidTr="00855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8554E5" w:rsidRDefault="008554E5" w:rsidP="008554E5">
            <w:pPr>
              <w:jc w:val="center"/>
            </w:pPr>
            <w:r>
              <w:t>TOTAL</w:t>
            </w:r>
          </w:p>
        </w:tc>
        <w:tc>
          <w:tcPr>
            <w:tcW w:w="2207" w:type="dxa"/>
          </w:tcPr>
          <w:p w:rsidR="008554E5" w:rsidRDefault="008554E5" w:rsidP="0085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2207" w:type="dxa"/>
          </w:tcPr>
          <w:p w:rsidR="008554E5" w:rsidRDefault="008554E5" w:rsidP="0085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2207" w:type="dxa"/>
          </w:tcPr>
          <w:p w:rsidR="008554E5" w:rsidRDefault="008554E5" w:rsidP="0085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</w:tr>
    </w:tbl>
    <w:p w:rsidR="008554E5" w:rsidRDefault="008554E5"/>
    <w:p w:rsidR="008554E5" w:rsidRDefault="008554E5" w:rsidP="008554E5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Obtener la sensibilidad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, especificidad, exactitud, valor predictivo positivo, valor predictivo negativo y prevalencia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, de acuerdo a los valores anteriores.</w:t>
      </w:r>
    </w:p>
    <w:p w:rsidR="008554E5" w:rsidRDefault="004926FF" w:rsidP="008554E5">
      <w:r>
        <w:t xml:space="preserve">SENSIBILIDAD.- </w:t>
      </w:r>
      <w:r w:rsidR="004C4689">
        <w:t>17/28</w:t>
      </w:r>
      <w:r>
        <w:t>=</w:t>
      </w:r>
      <w:r w:rsidR="004C4689">
        <w:t xml:space="preserve"> 0.60 (60%)</w:t>
      </w:r>
    </w:p>
    <w:p w:rsidR="004926FF" w:rsidRDefault="004926FF" w:rsidP="008554E5">
      <w:r>
        <w:t>ESPECIFICIDAD.- 53/55=</w:t>
      </w:r>
      <w:r w:rsidR="004C4689">
        <w:t>0.96 (96%)</w:t>
      </w:r>
    </w:p>
    <w:p w:rsidR="004926FF" w:rsidRDefault="004926FF" w:rsidP="008554E5">
      <w:r>
        <w:t>VPP.- 17/19=</w:t>
      </w:r>
      <w:r w:rsidR="004C4689">
        <w:t>0.89 (89%)</w:t>
      </w:r>
    </w:p>
    <w:p w:rsidR="004926FF" w:rsidRDefault="004926FF" w:rsidP="008554E5">
      <w:r>
        <w:t>VPN.- 53/81</w:t>
      </w:r>
      <w:r w:rsidR="004C4689">
        <w:t>= 0.65 (65%)</w:t>
      </w:r>
      <w:bookmarkStart w:id="0" w:name="_GoBack"/>
      <w:bookmarkEnd w:id="0"/>
    </w:p>
    <w:sectPr w:rsidR="004926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04"/>
    <w:rsid w:val="001F17A9"/>
    <w:rsid w:val="00316FE6"/>
    <w:rsid w:val="004926FF"/>
    <w:rsid w:val="004C4689"/>
    <w:rsid w:val="008554E5"/>
    <w:rsid w:val="009B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1A468-05F3-4715-A619-5F49C6B5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5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3-nfasis6">
    <w:name w:val="Grid Table 3 Accent 6"/>
    <w:basedOn w:val="Tablanormal"/>
    <w:uiPriority w:val="48"/>
    <w:rsid w:val="00855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6concolores-nfasis6">
    <w:name w:val="Grid Table 6 Colorful Accent 6"/>
    <w:basedOn w:val="Tablanormal"/>
    <w:uiPriority w:val="51"/>
    <w:rsid w:val="008554E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Quintero</dc:creator>
  <cp:keywords/>
  <dc:description/>
  <cp:lastModifiedBy>Jocelyn Quintero</cp:lastModifiedBy>
  <cp:revision>2</cp:revision>
  <dcterms:created xsi:type="dcterms:W3CDTF">2014-02-20T23:18:00Z</dcterms:created>
  <dcterms:modified xsi:type="dcterms:W3CDTF">2014-02-21T03:05:00Z</dcterms:modified>
</cp:coreProperties>
</file>