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C" w:rsidRPr="00B701BE" w:rsidRDefault="00F74AD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01BE">
        <w:rPr>
          <w:rFonts w:ascii="Arial" w:hAnsi="Arial" w:cs="Arial"/>
          <w:b/>
          <w:sz w:val="24"/>
          <w:szCs w:val="24"/>
        </w:rPr>
        <w:t xml:space="preserve">VALORES DE REFERENCIA PARA CALCULAR LA </w:t>
      </w:r>
      <w:r w:rsidR="00E92B85" w:rsidRPr="00B701BE">
        <w:rPr>
          <w:rFonts w:ascii="Arial" w:hAnsi="Arial" w:cs="Arial"/>
          <w:b/>
          <w:sz w:val="24"/>
          <w:szCs w:val="24"/>
        </w:rPr>
        <w:t>SENSIBILIDAD, ESPECIFICIDAD,</w:t>
      </w:r>
      <w:r w:rsidRPr="00B701BE">
        <w:rPr>
          <w:rFonts w:ascii="Arial" w:hAnsi="Arial" w:cs="Arial"/>
          <w:b/>
          <w:sz w:val="24"/>
          <w:szCs w:val="24"/>
        </w:rPr>
        <w:t xml:space="preserve"> VALOR PREDICTIVO POSITIVO Y VALOR PREDICTIVO NEGATIVO.</w:t>
      </w:r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F74A91" w:rsidRPr="00B701BE" w:rsidTr="00B70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F74ADC" w:rsidRPr="00B701BE" w:rsidRDefault="00F7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F74A91" w:rsidRPr="00B701BE" w:rsidRDefault="00F74A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DX TBC (-)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DX TBC (+)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F74A91" w:rsidRPr="00B701BE" w:rsidTr="00B7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F74A91" w:rsidRPr="00B701BE" w:rsidRDefault="00F74ADC">
            <w:pPr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TEST ADA</w:t>
            </w:r>
          </w:p>
          <w:p w:rsidR="00F74ADC" w:rsidRPr="00B701BE" w:rsidRDefault="00F74ADC">
            <w:pPr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POSITIVO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A VP    2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B FP 17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F74A91" w:rsidRPr="00B701BE" w:rsidTr="00B701BE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F74A91" w:rsidRPr="00B701BE" w:rsidRDefault="00F74ADC">
            <w:pPr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TEST ADA</w:t>
            </w:r>
          </w:p>
          <w:p w:rsidR="00F74ADC" w:rsidRPr="00B701BE" w:rsidRDefault="00F74ADC">
            <w:pPr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NEGATIVO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C VN 53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D VN 28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F74A91" w:rsidRPr="00B701BE" w:rsidTr="00B7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F74A91" w:rsidRPr="00B701BE" w:rsidRDefault="00F74ADC">
            <w:pPr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180" w:type="dxa"/>
          </w:tcPr>
          <w:p w:rsidR="00F74A91" w:rsidRPr="00B701BE" w:rsidRDefault="00F7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5350D8" w:rsidRPr="00B701BE" w:rsidRDefault="00426A45">
      <w:pPr>
        <w:rPr>
          <w:rFonts w:ascii="Arial" w:hAnsi="Arial" w:cs="Arial"/>
          <w:b/>
          <w:sz w:val="24"/>
          <w:szCs w:val="24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</w:tblGrid>
      <w:tr w:rsidR="005C23C7" w:rsidRPr="00B701BE" w:rsidTr="00B70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5C23C7" w:rsidRPr="00B701BE" w:rsidRDefault="005C2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5C23C7" w:rsidRPr="00B701BE" w:rsidRDefault="005C2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FORMULA</w:t>
            </w:r>
          </w:p>
        </w:tc>
        <w:tc>
          <w:tcPr>
            <w:tcW w:w="2172" w:type="dxa"/>
          </w:tcPr>
          <w:p w:rsidR="005C23C7" w:rsidRPr="00B701BE" w:rsidRDefault="005C2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DESGLOSE</w:t>
            </w:r>
          </w:p>
        </w:tc>
        <w:tc>
          <w:tcPr>
            <w:tcW w:w="2172" w:type="dxa"/>
          </w:tcPr>
          <w:p w:rsidR="005C23C7" w:rsidRPr="00B701BE" w:rsidRDefault="005C2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  <w:tr w:rsidR="005C23C7" w:rsidRPr="00B701BE" w:rsidTr="00B7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5C23C7" w:rsidRPr="00B701BE" w:rsidRDefault="005C23C7">
            <w:pPr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SENSIBILIDAD</w:t>
            </w:r>
          </w:p>
        </w:tc>
        <w:tc>
          <w:tcPr>
            <w:tcW w:w="2172" w:type="dxa"/>
          </w:tcPr>
          <w:p w:rsidR="005C23C7" w:rsidRPr="00B701BE" w:rsidRDefault="005C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 xml:space="preserve"> a/</w:t>
            </w:r>
            <w:proofErr w:type="spellStart"/>
            <w:r w:rsidRPr="00B701BE">
              <w:rPr>
                <w:rFonts w:ascii="Arial" w:hAnsi="Arial" w:cs="Arial"/>
                <w:b/>
                <w:sz w:val="24"/>
                <w:szCs w:val="24"/>
              </w:rPr>
              <w:t>a+c</w:t>
            </w:r>
            <w:proofErr w:type="spellEnd"/>
          </w:p>
        </w:tc>
        <w:tc>
          <w:tcPr>
            <w:tcW w:w="2172" w:type="dxa"/>
          </w:tcPr>
          <w:p w:rsidR="005C23C7" w:rsidRPr="00B701BE" w:rsidRDefault="005C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2/2+53</w:t>
            </w:r>
          </w:p>
        </w:tc>
        <w:tc>
          <w:tcPr>
            <w:tcW w:w="2172" w:type="dxa"/>
          </w:tcPr>
          <w:p w:rsidR="005C23C7" w:rsidRPr="00B701BE" w:rsidRDefault="005C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0.03</w:t>
            </w:r>
          </w:p>
        </w:tc>
      </w:tr>
      <w:tr w:rsidR="005C23C7" w:rsidRPr="00B701BE" w:rsidTr="00B701BE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5C23C7" w:rsidRPr="00B701BE" w:rsidRDefault="005C23C7">
            <w:pPr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ESPECIFICIDAD</w:t>
            </w:r>
          </w:p>
        </w:tc>
        <w:tc>
          <w:tcPr>
            <w:tcW w:w="2172" w:type="dxa"/>
          </w:tcPr>
          <w:p w:rsidR="005C23C7" w:rsidRPr="00B701BE" w:rsidRDefault="005C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d/</w:t>
            </w:r>
            <w:proofErr w:type="spellStart"/>
            <w:r w:rsidRPr="00B701BE">
              <w:rPr>
                <w:rFonts w:ascii="Arial" w:hAnsi="Arial" w:cs="Arial"/>
                <w:b/>
                <w:sz w:val="24"/>
                <w:szCs w:val="24"/>
              </w:rPr>
              <w:t>b+d</w:t>
            </w:r>
            <w:proofErr w:type="spellEnd"/>
          </w:p>
        </w:tc>
        <w:tc>
          <w:tcPr>
            <w:tcW w:w="2172" w:type="dxa"/>
          </w:tcPr>
          <w:p w:rsidR="005C23C7" w:rsidRPr="00B701BE" w:rsidRDefault="005C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28/17+28</w:t>
            </w:r>
          </w:p>
        </w:tc>
        <w:tc>
          <w:tcPr>
            <w:tcW w:w="2172" w:type="dxa"/>
          </w:tcPr>
          <w:p w:rsidR="005C23C7" w:rsidRPr="00B701BE" w:rsidRDefault="005C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0.62</w:t>
            </w:r>
          </w:p>
        </w:tc>
      </w:tr>
      <w:tr w:rsidR="005C23C7" w:rsidRPr="00B701BE" w:rsidTr="00B7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5C23C7" w:rsidRPr="00B701BE" w:rsidRDefault="005C23C7">
            <w:pPr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VPP</w:t>
            </w:r>
          </w:p>
        </w:tc>
        <w:tc>
          <w:tcPr>
            <w:tcW w:w="2172" w:type="dxa"/>
          </w:tcPr>
          <w:p w:rsidR="005C23C7" w:rsidRPr="00B701BE" w:rsidRDefault="005C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a/</w:t>
            </w:r>
            <w:proofErr w:type="spellStart"/>
            <w:r w:rsidRPr="00B701BE">
              <w:rPr>
                <w:rFonts w:ascii="Arial" w:hAnsi="Arial" w:cs="Arial"/>
                <w:b/>
                <w:sz w:val="24"/>
                <w:szCs w:val="24"/>
              </w:rPr>
              <w:t>a+b</w:t>
            </w:r>
            <w:proofErr w:type="spellEnd"/>
          </w:p>
        </w:tc>
        <w:tc>
          <w:tcPr>
            <w:tcW w:w="2172" w:type="dxa"/>
          </w:tcPr>
          <w:p w:rsidR="005C23C7" w:rsidRPr="00B701BE" w:rsidRDefault="005C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2/2+17</w:t>
            </w:r>
          </w:p>
        </w:tc>
        <w:tc>
          <w:tcPr>
            <w:tcW w:w="2172" w:type="dxa"/>
          </w:tcPr>
          <w:p w:rsidR="005C23C7" w:rsidRPr="00B701BE" w:rsidRDefault="005C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0.10</w:t>
            </w:r>
          </w:p>
        </w:tc>
      </w:tr>
      <w:tr w:rsidR="005C23C7" w:rsidRPr="00B701BE" w:rsidTr="00B701BE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5C23C7" w:rsidRPr="00B701BE" w:rsidRDefault="005C23C7">
            <w:pPr>
              <w:rPr>
                <w:rFonts w:ascii="Arial" w:hAnsi="Arial" w:cs="Arial"/>
                <w:sz w:val="24"/>
                <w:szCs w:val="24"/>
              </w:rPr>
            </w:pPr>
            <w:r w:rsidRPr="00B701BE">
              <w:rPr>
                <w:rFonts w:ascii="Arial" w:hAnsi="Arial" w:cs="Arial"/>
                <w:sz w:val="24"/>
                <w:szCs w:val="24"/>
              </w:rPr>
              <w:t>VPN</w:t>
            </w:r>
          </w:p>
        </w:tc>
        <w:tc>
          <w:tcPr>
            <w:tcW w:w="2172" w:type="dxa"/>
          </w:tcPr>
          <w:p w:rsidR="005C23C7" w:rsidRPr="00B701BE" w:rsidRDefault="005C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d/</w:t>
            </w:r>
            <w:proofErr w:type="spellStart"/>
            <w:r w:rsidRPr="00B701BE">
              <w:rPr>
                <w:rFonts w:ascii="Arial" w:hAnsi="Arial" w:cs="Arial"/>
                <w:b/>
                <w:sz w:val="24"/>
                <w:szCs w:val="24"/>
              </w:rPr>
              <w:t>c+d</w:t>
            </w:r>
            <w:proofErr w:type="spellEnd"/>
          </w:p>
        </w:tc>
        <w:tc>
          <w:tcPr>
            <w:tcW w:w="2172" w:type="dxa"/>
          </w:tcPr>
          <w:p w:rsidR="005C23C7" w:rsidRPr="00B701BE" w:rsidRDefault="005C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28/53+28</w:t>
            </w:r>
          </w:p>
        </w:tc>
        <w:tc>
          <w:tcPr>
            <w:tcW w:w="2172" w:type="dxa"/>
          </w:tcPr>
          <w:p w:rsidR="005C23C7" w:rsidRPr="00B701BE" w:rsidRDefault="005C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701BE">
              <w:rPr>
                <w:rFonts w:ascii="Arial" w:hAnsi="Arial" w:cs="Arial"/>
                <w:b/>
                <w:sz w:val="24"/>
                <w:szCs w:val="24"/>
              </w:rPr>
              <w:t>0.34</w:t>
            </w:r>
          </w:p>
        </w:tc>
      </w:tr>
    </w:tbl>
    <w:p w:rsidR="00F74ADC" w:rsidRPr="00B701BE" w:rsidRDefault="00F74ADC">
      <w:pPr>
        <w:rPr>
          <w:rFonts w:ascii="Arial" w:hAnsi="Arial" w:cs="Arial"/>
          <w:b/>
          <w:sz w:val="24"/>
          <w:szCs w:val="24"/>
        </w:rPr>
      </w:pPr>
    </w:p>
    <w:p w:rsidR="005C23C7" w:rsidRDefault="00E92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  <w:r>
        <w:rPr>
          <w:rFonts w:ascii="Arial" w:hAnsi="Arial" w:cs="Arial"/>
          <w:sz w:val="24"/>
          <w:szCs w:val="24"/>
        </w:rPr>
        <w:t>Gracias a la tabla tetragorica y las formulas podemos llegar a los resultados de sensibilidad, especificidad, VPP, VPN.</w:t>
      </w:r>
    </w:p>
    <w:p w:rsidR="00DC7C31" w:rsidRDefault="00DC7C31" w:rsidP="004250A0">
      <w:pPr>
        <w:jc w:val="center"/>
        <w:rPr>
          <w:rFonts w:ascii="Arial" w:hAnsi="Arial" w:cs="Arial"/>
          <w:b/>
          <w:sz w:val="24"/>
          <w:szCs w:val="24"/>
        </w:rPr>
      </w:pPr>
    </w:p>
    <w:p w:rsidR="00DC7C31" w:rsidRDefault="00DC7C31" w:rsidP="004250A0">
      <w:pPr>
        <w:jc w:val="center"/>
        <w:rPr>
          <w:rFonts w:ascii="Arial" w:hAnsi="Arial" w:cs="Arial"/>
          <w:b/>
          <w:sz w:val="24"/>
          <w:szCs w:val="24"/>
        </w:rPr>
      </w:pPr>
    </w:p>
    <w:p w:rsidR="00DC7C31" w:rsidRDefault="00DC7C31" w:rsidP="004250A0">
      <w:pPr>
        <w:jc w:val="center"/>
        <w:rPr>
          <w:rFonts w:ascii="Arial" w:hAnsi="Arial" w:cs="Arial"/>
          <w:b/>
          <w:sz w:val="24"/>
          <w:szCs w:val="24"/>
        </w:rPr>
      </w:pPr>
    </w:p>
    <w:p w:rsidR="00DC7C31" w:rsidRDefault="00DC7C31" w:rsidP="004250A0">
      <w:pPr>
        <w:jc w:val="center"/>
        <w:rPr>
          <w:rFonts w:ascii="Arial" w:hAnsi="Arial" w:cs="Arial"/>
          <w:b/>
          <w:sz w:val="24"/>
          <w:szCs w:val="24"/>
        </w:rPr>
      </w:pPr>
    </w:p>
    <w:p w:rsidR="00E92B85" w:rsidRPr="004250A0" w:rsidRDefault="004250A0" w:rsidP="004250A0">
      <w:pPr>
        <w:jc w:val="center"/>
        <w:rPr>
          <w:rFonts w:ascii="Arial" w:hAnsi="Arial" w:cs="Arial"/>
          <w:b/>
          <w:sz w:val="24"/>
          <w:szCs w:val="24"/>
        </w:rPr>
      </w:pPr>
      <w:r w:rsidRPr="004250A0">
        <w:rPr>
          <w:rFonts w:ascii="Arial" w:hAnsi="Arial" w:cs="Arial"/>
          <w:b/>
          <w:sz w:val="24"/>
          <w:szCs w:val="24"/>
        </w:rPr>
        <w:lastRenderedPageBreak/>
        <w:t>CRITERIOS A EVALUAR EN EL ANALISIS DEL ARTICULO QUE EVALUA LA PRUEBA DIAGNOSTICA</w:t>
      </w:r>
    </w:p>
    <w:p w:rsidR="00E92B85" w:rsidRPr="00DC7C31" w:rsidRDefault="004250A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¿Hubo Gold Estándar al cual se comparó la prueba en el estudio?</w:t>
      </w:r>
      <w:r w:rsidR="00DC7C31">
        <w:rPr>
          <w:rFonts w:ascii="Arial" w:hAnsi="Arial" w:cs="Arial"/>
          <w:sz w:val="24"/>
          <w:szCs w:val="24"/>
        </w:rPr>
        <w:t xml:space="preserve"> </w:t>
      </w:r>
      <w:r w:rsidR="00DC7C31" w:rsidRPr="00DC7C31">
        <w:rPr>
          <w:rFonts w:ascii="Arial" w:hAnsi="Arial" w:cs="Arial"/>
          <w:i/>
          <w:sz w:val="24"/>
          <w:szCs w:val="24"/>
        </w:rPr>
        <w:t>Se menciona pero no se utiliza dado que somos países en vías de desarrollo.</w:t>
      </w:r>
    </w:p>
    <w:p w:rsidR="004250A0" w:rsidRPr="00426A45" w:rsidRDefault="004250A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¿Fue la comparación con el estándar </w:t>
      </w:r>
      <w:proofErr w:type="gramStart"/>
      <w:r>
        <w:rPr>
          <w:rFonts w:ascii="Arial" w:hAnsi="Arial" w:cs="Arial"/>
          <w:sz w:val="24"/>
          <w:szCs w:val="24"/>
        </w:rPr>
        <w:t>cegada</w:t>
      </w:r>
      <w:proofErr w:type="gramEnd"/>
      <w:r>
        <w:rPr>
          <w:rFonts w:ascii="Arial" w:hAnsi="Arial" w:cs="Arial"/>
          <w:sz w:val="24"/>
          <w:szCs w:val="24"/>
        </w:rPr>
        <w:t xml:space="preserve"> o independiente?</w:t>
      </w:r>
      <w:r w:rsidR="00426A45">
        <w:rPr>
          <w:rFonts w:ascii="Arial" w:hAnsi="Arial" w:cs="Arial"/>
          <w:sz w:val="24"/>
          <w:szCs w:val="24"/>
        </w:rPr>
        <w:t xml:space="preserve"> </w:t>
      </w:r>
      <w:r w:rsidR="00426A45" w:rsidRPr="00426A45">
        <w:rPr>
          <w:rFonts w:ascii="Arial" w:hAnsi="Arial" w:cs="Arial"/>
          <w:i/>
          <w:sz w:val="24"/>
          <w:szCs w:val="24"/>
        </w:rPr>
        <w:t xml:space="preserve">Se hizo una grupo y solo se comparó este el del hospital nacional Guillermo </w:t>
      </w:r>
      <w:proofErr w:type="spellStart"/>
      <w:r w:rsidR="00426A45" w:rsidRPr="00426A45">
        <w:rPr>
          <w:rFonts w:ascii="Arial" w:hAnsi="Arial" w:cs="Arial"/>
          <w:i/>
          <w:sz w:val="24"/>
          <w:szCs w:val="24"/>
        </w:rPr>
        <w:t>Almonare</w:t>
      </w:r>
      <w:proofErr w:type="spellEnd"/>
      <w:r w:rsidR="00426A45" w:rsidRPr="00426A4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26A45" w:rsidRPr="00426A45">
        <w:rPr>
          <w:rFonts w:ascii="Arial" w:hAnsi="Arial" w:cs="Arial"/>
          <w:i/>
          <w:sz w:val="24"/>
          <w:szCs w:val="24"/>
        </w:rPr>
        <w:t>Irigoyem</w:t>
      </w:r>
      <w:proofErr w:type="spellEnd"/>
      <w:r w:rsidR="00426A45" w:rsidRPr="00426A45">
        <w:rPr>
          <w:rFonts w:ascii="Arial" w:hAnsi="Arial" w:cs="Arial"/>
          <w:i/>
          <w:sz w:val="24"/>
          <w:szCs w:val="24"/>
        </w:rPr>
        <w:t>.</w:t>
      </w:r>
    </w:p>
    <w:p w:rsidR="004250A0" w:rsidRDefault="0042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describió adecuadamente la población del estudio, así como el tamizaje por el que los pacientes pasaron, antes de ser incluidos en el estudio?</w:t>
      </w:r>
      <w:r w:rsidR="00426A45">
        <w:rPr>
          <w:rFonts w:ascii="Arial" w:hAnsi="Arial" w:cs="Arial"/>
          <w:sz w:val="24"/>
          <w:szCs w:val="24"/>
        </w:rPr>
        <w:t xml:space="preserve"> No</w:t>
      </w:r>
    </w:p>
    <w:p w:rsidR="004250A0" w:rsidRPr="00426A45" w:rsidRDefault="004250A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describió la </w:t>
      </w:r>
      <w:r w:rsidR="00DC7C31">
        <w:rPr>
          <w:rFonts w:ascii="Arial" w:hAnsi="Arial" w:cs="Arial"/>
          <w:sz w:val="24"/>
          <w:szCs w:val="24"/>
        </w:rPr>
        <w:t>manera</w:t>
      </w:r>
      <w:r>
        <w:rPr>
          <w:rFonts w:ascii="Arial" w:hAnsi="Arial" w:cs="Arial"/>
          <w:sz w:val="24"/>
          <w:szCs w:val="24"/>
        </w:rPr>
        <w:t xml:space="preserve"> de realizar la prueba </w:t>
      </w:r>
      <w:r w:rsidR="00DC7C31">
        <w:rPr>
          <w:rFonts w:ascii="Arial" w:hAnsi="Arial" w:cs="Arial"/>
          <w:sz w:val="24"/>
          <w:szCs w:val="24"/>
        </w:rPr>
        <w:t>diagnóstica</w:t>
      </w:r>
      <w:r>
        <w:rPr>
          <w:rFonts w:ascii="Arial" w:hAnsi="Arial" w:cs="Arial"/>
          <w:sz w:val="24"/>
          <w:szCs w:val="24"/>
        </w:rPr>
        <w:t xml:space="preserve"> con claridad de modo que se pueda reproducir fácilmente?</w:t>
      </w:r>
      <w:r w:rsidR="00426A45">
        <w:rPr>
          <w:rFonts w:ascii="Arial" w:hAnsi="Arial" w:cs="Arial"/>
          <w:sz w:val="24"/>
          <w:szCs w:val="24"/>
        </w:rPr>
        <w:t xml:space="preserve"> </w:t>
      </w:r>
      <w:r w:rsidR="00426A45" w:rsidRPr="00426A45">
        <w:rPr>
          <w:rFonts w:ascii="Arial" w:hAnsi="Arial" w:cs="Arial"/>
          <w:i/>
          <w:sz w:val="24"/>
          <w:szCs w:val="24"/>
        </w:rPr>
        <w:t>Pues si se explica pero no se da el dato si es muy fácil de reproducirse.</w:t>
      </w:r>
    </w:p>
    <w:p w:rsidR="004250A0" w:rsidRDefault="0042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expresaron con claridad los valores de sensibilidad, especificidad y valores predictivos?</w:t>
      </w:r>
      <w:r w:rsidR="00426A45">
        <w:rPr>
          <w:rFonts w:ascii="Arial" w:hAnsi="Arial" w:cs="Arial"/>
          <w:sz w:val="24"/>
          <w:szCs w:val="24"/>
        </w:rPr>
        <w:t xml:space="preserve"> </w:t>
      </w:r>
      <w:r w:rsidR="00426A45" w:rsidRPr="00426A45">
        <w:rPr>
          <w:rFonts w:ascii="Arial" w:hAnsi="Arial" w:cs="Arial"/>
          <w:i/>
          <w:sz w:val="24"/>
          <w:szCs w:val="24"/>
        </w:rPr>
        <w:t>Tal vez no con una claridad impresionante pero si claros.</w:t>
      </w:r>
    </w:p>
    <w:p w:rsidR="004250A0" w:rsidRPr="00426A45" w:rsidRDefault="004250A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propone</w:t>
      </w:r>
      <w:r w:rsidR="00DC7C31">
        <w:rPr>
          <w:rFonts w:ascii="Arial" w:hAnsi="Arial" w:cs="Arial"/>
          <w:sz w:val="24"/>
          <w:szCs w:val="24"/>
        </w:rPr>
        <w:t xml:space="preserve"> la prueba diagnóstica como una prueba adicional o como una prueba </w:t>
      </w:r>
      <w:proofErr w:type="gramStart"/>
      <w:r w:rsidR="00DC7C31">
        <w:rPr>
          <w:rFonts w:ascii="Arial" w:hAnsi="Arial" w:cs="Arial"/>
          <w:sz w:val="24"/>
          <w:szCs w:val="24"/>
        </w:rPr>
        <w:t>sustituto</w:t>
      </w:r>
      <w:proofErr w:type="gramEnd"/>
      <w:r w:rsidR="00DC7C31">
        <w:rPr>
          <w:rFonts w:ascii="Arial" w:hAnsi="Arial" w:cs="Arial"/>
          <w:sz w:val="24"/>
          <w:szCs w:val="24"/>
        </w:rPr>
        <w:t xml:space="preserve"> de la utilizada más comúnmente en la práctica clínica?</w:t>
      </w:r>
      <w:r w:rsidR="00426A45">
        <w:rPr>
          <w:rFonts w:ascii="Arial" w:hAnsi="Arial" w:cs="Arial"/>
          <w:sz w:val="24"/>
          <w:szCs w:val="24"/>
        </w:rPr>
        <w:t xml:space="preserve"> </w:t>
      </w:r>
      <w:r w:rsidR="00426A45" w:rsidRPr="00426A45">
        <w:rPr>
          <w:rFonts w:ascii="Arial" w:hAnsi="Arial" w:cs="Arial"/>
          <w:i/>
          <w:sz w:val="24"/>
          <w:szCs w:val="24"/>
        </w:rPr>
        <w:t>Si pero se propone utilizar  el test de la ADA dado su fácil manejo y que no se ocupa esperar 2 semanas para revisar el cultivo se puede actuar de inmediato.</w:t>
      </w:r>
    </w:p>
    <w:p w:rsidR="00DC7C31" w:rsidRPr="00426A45" w:rsidRDefault="00DC7C3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informa de las complicaciones o de los efectos adversos potenciales de la prueba?</w:t>
      </w:r>
      <w:r w:rsidR="00426A45">
        <w:rPr>
          <w:rFonts w:ascii="Arial" w:hAnsi="Arial" w:cs="Arial"/>
          <w:sz w:val="24"/>
          <w:szCs w:val="24"/>
        </w:rPr>
        <w:t xml:space="preserve"> </w:t>
      </w:r>
      <w:r w:rsidR="00426A45" w:rsidRPr="00426A45">
        <w:rPr>
          <w:rFonts w:ascii="Arial" w:hAnsi="Arial" w:cs="Arial"/>
          <w:i/>
          <w:sz w:val="24"/>
          <w:szCs w:val="24"/>
        </w:rPr>
        <w:t>No</w:t>
      </w:r>
    </w:p>
    <w:p w:rsidR="00DC7C31" w:rsidRPr="00426A45" w:rsidRDefault="00DC7C3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proporcionó información relacionada al costo monetario de la prueba?</w:t>
      </w:r>
      <w:r w:rsidR="00426A45">
        <w:rPr>
          <w:rFonts w:ascii="Arial" w:hAnsi="Arial" w:cs="Arial"/>
          <w:sz w:val="24"/>
          <w:szCs w:val="24"/>
        </w:rPr>
        <w:t xml:space="preserve"> </w:t>
      </w:r>
      <w:r w:rsidR="00426A45" w:rsidRPr="00426A45">
        <w:rPr>
          <w:rFonts w:ascii="Arial" w:hAnsi="Arial" w:cs="Arial"/>
          <w:i/>
          <w:sz w:val="24"/>
          <w:szCs w:val="24"/>
        </w:rPr>
        <w:t>No nunca se menciona.</w:t>
      </w:r>
    </w:p>
    <w:p w:rsidR="004250A0" w:rsidRDefault="004250A0">
      <w:pPr>
        <w:rPr>
          <w:rFonts w:ascii="Arial" w:hAnsi="Arial" w:cs="Arial"/>
          <w:sz w:val="24"/>
          <w:szCs w:val="24"/>
        </w:rPr>
      </w:pPr>
    </w:p>
    <w:p w:rsidR="004250A0" w:rsidRPr="00E92B85" w:rsidRDefault="004250A0">
      <w:pPr>
        <w:rPr>
          <w:rFonts w:ascii="Arial" w:hAnsi="Arial" w:cs="Arial"/>
          <w:sz w:val="24"/>
          <w:szCs w:val="24"/>
        </w:rPr>
      </w:pPr>
    </w:p>
    <w:p w:rsidR="00F74ADC" w:rsidRDefault="00F74ADC"/>
    <w:sectPr w:rsidR="00F74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91"/>
    <w:rsid w:val="004250A0"/>
    <w:rsid w:val="00426A45"/>
    <w:rsid w:val="005C23C7"/>
    <w:rsid w:val="00B701BE"/>
    <w:rsid w:val="00C35D2A"/>
    <w:rsid w:val="00DC7C31"/>
    <w:rsid w:val="00E92B85"/>
    <w:rsid w:val="00ED277A"/>
    <w:rsid w:val="00F74A91"/>
    <w:rsid w:val="00F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F74A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5">
    <w:name w:val="Light List Accent 5"/>
    <w:basedOn w:val="Tablanormal"/>
    <w:uiPriority w:val="61"/>
    <w:rsid w:val="005C2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F74A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5">
    <w:name w:val="Light List Accent 5"/>
    <w:basedOn w:val="Tablanormal"/>
    <w:uiPriority w:val="61"/>
    <w:rsid w:val="005C2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2014-02-20T09:15:00Z</dcterms:created>
  <dcterms:modified xsi:type="dcterms:W3CDTF">2014-02-20T10:27:00Z</dcterms:modified>
</cp:coreProperties>
</file>