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74916" w:rsidTr="00F74916">
        <w:tc>
          <w:tcPr>
            <w:tcW w:w="2992" w:type="dxa"/>
          </w:tcPr>
          <w:p w:rsidR="00F74916" w:rsidRDefault="00F74916">
            <w:r>
              <w:t>POSTIVIO</w:t>
            </w:r>
          </w:p>
        </w:tc>
        <w:tc>
          <w:tcPr>
            <w:tcW w:w="2993" w:type="dxa"/>
          </w:tcPr>
          <w:p w:rsidR="00F74916" w:rsidRDefault="00F74916">
            <w:r>
              <w:t>A  (2)</w:t>
            </w:r>
          </w:p>
        </w:tc>
        <w:tc>
          <w:tcPr>
            <w:tcW w:w="2993" w:type="dxa"/>
          </w:tcPr>
          <w:p w:rsidR="00F74916" w:rsidRDefault="00F74916">
            <w:r>
              <w:t>B (17)</w:t>
            </w:r>
          </w:p>
        </w:tc>
      </w:tr>
      <w:tr w:rsidR="00F74916" w:rsidTr="00F74916">
        <w:tc>
          <w:tcPr>
            <w:tcW w:w="2992" w:type="dxa"/>
          </w:tcPr>
          <w:p w:rsidR="00F74916" w:rsidRDefault="00F74916">
            <w:r>
              <w:t>NEGATIVO</w:t>
            </w:r>
          </w:p>
        </w:tc>
        <w:tc>
          <w:tcPr>
            <w:tcW w:w="2993" w:type="dxa"/>
          </w:tcPr>
          <w:p w:rsidR="00F74916" w:rsidRDefault="00F74916">
            <w:r>
              <w:t>C (53)</w:t>
            </w:r>
          </w:p>
        </w:tc>
        <w:tc>
          <w:tcPr>
            <w:tcW w:w="2993" w:type="dxa"/>
          </w:tcPr>
          <w:p w:rsidR="00F74916" w:rsidRDefault="00F74916">
            <w:r>
              <w:t>D (28)</w:t>
            </w:r>
          </w:p>
        </w:tc>
      </w:tr>
    </w:tbl>
    <w:p w:rsidR="00F74916" w:rsidRDefault="00F74916">
      <w:bookmarkStart w:id="0" w:name="_GoBack"/>
      <w:bookmarkEnd w:id="0"/>
    </w:p>
    <w:p w:rsidR="00291216" w:rsidRDefault="00F6405F">
      <w:r>
        <w:t>SENSIBILIDAD</w:t>
      </w:r>
      <w:proofErr w:type="gramStart"/>
      <w:r>
        <w:t>:  2</w:t>
      </w:r>
      <w:proofErr w:type="gramEnd"/>
      <w:r>
        <w:t>/ 55=  .03</w:t>
      </w:r>
    </w:p>
    <w:p w:rsidR="00291216" w:rsidRDefault="00291216">
      <w:r>
        <w:t xml:space="preserve">ESPECIFICIDAD= </w:t>
      </w:r>
      <w:r w:rsidR="00F6405F">
        <w:t xml:space="preserve"> 28/ 45=  .6</w:t>
      </w:r>
    </w:p>
    <w:p w:rsidR="00291216" w:rsidRDefault="00291216">
      <w:r>
        <w:t>EXACTITUD</w:t>
      </w:r>
      <w:r w:rsidR="00F6405F">
        <w:t xml:space="preserve">= </w:t>
      </w:r>
    </w:p>
    <w:p w:rsidR="00291216" w:rsidRDefault="00291216">
      <w:r>
        <w:t>VALOR PREDICTIVO NEGATIVO</w:t>
      </w:r>
      <w:r w:rsidR="00F6405F">
        <w:t>=  28/ 81= .3</w:t>
      </w:r>
    </w:p>
    <w:p w:rsidR="00291216" w:rsidRDefault="00291216">
      <w:r>
        <w:t>VALOR PREDICTIVO POSITIVO</w:t>
      </w:r>
      <w:r w:rsidR="00F6405F">
        <w:t>= 2/ 19= .10</w:t>
      </w:r>
    </w:p>
    <w:p w:rsidR="00291216" w:rsidRDefault="00291216">
      <w:r>
        <w:t>PREVALENCIA</w:t>
      </w:r>
      <w:r w:rsidR="00F6405F">
        <w:t>=  45/100= .45 o 45%</w:t>
      </w:r>
    </w:p>
    <w:sectPr w:rsidR="00291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16"/>
    <w:rsid w:val="00291216"/>
    <w:rsid w:val="007404D0"/>
    <w:rsid w:val="00E27621"/>
    <w:rsid w:val="00F6405F"/>
    <w:rsid w:val="00F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Ipod</dc:creator>
  <cp:lastModifiedBy>Ipod</cp:lastModifiedBy>
  <cp:revision>3</cp:revision>
  <dcterms:created xsi:type="dcterms:W3CDTF">2014-02-21T05:28:00Z</dcterms:created>
  <dcterms:modified xsi:type="dcterms:W3CDTF">2014-02-21T05:52:00Z</dcterms:modified>
</cp:coreProperties>
</file>