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F6" w:rsidRPr="003375F6" w:rsidRDefault="003375F6" w:rsidP="003375F6">
      <w:pPr>
        <w:pStyle w:val="Sinespaciad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618E19BC" wp14:editId="237E2D58">
            <wp:simplePos x="0" y="0"/>
            <wp:positionH relativeFrom="column">
              <wp:posOffset>5610225</wp:posOffset>
            </wp:positionH>
            <wp:positionV relativeFrom="paragraph">
              <wp:posOffset>-47625</wp:posOffset>
            </wp:positionV>
            <wp:extent cx="1133475" cy="40688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5F6">
        <w:rPr>
          <w:b/>
          <w:sz w:val="18"/>
          <w:szCs w:val="18"/>
        </w:rPr>
        <w:t>UNIVERSIDAD GUADALAJARA LAMAR</w:t>
      </w:r>
    </w:p>
    <w:p w:rsidR="003375F6" w:rsidRPr="003375F6" w:rsidRDefault="003375F6" w:rsidP="003375F6">
      <w:pPr>
        <w:pStyle w:val="Sinespaciado"/>
        <w:rPr>
          <w:b/>
          <w:sz w:val="18"/>
          <w:szCs w:val="18"/>
        </w:rPr>
      </w:pPr>
      <w:r w:rsidRPr="003375F6">
        <w:rPr>
          <w:b/>
          <w:sz w:val="18"/>
          <w:szCs w:val="18"/>
        </w:rPr>
        <w:t>CUITLAHUAC SANDOVAL ANGUIANO</w:t>
      </w:r>
    </w:p>
    <w:p w:rsidR="003375F6" w:rsidRDefault="003375F6" w:rsidP="003375F6">
      <w:pPr>
        <w:pStyle w:val="Sinespaciado"/>
        <w:rPr>
          <w:b/>
          <w:sz w:val="18"/>
          <w:szCs w:val="18"/>
        </w:rPr>
      </w:pPr>
      <w:r w:rsidRPr="003375F6">
        <w:rPr>
          <w:b/>
          <w:sz w:val="18"/>
          <w:szCs w:val="18"/>
        </w:rPr>
        <w:t xml:space="preserve">LME3004 </w:t>
      </w:r>
      <w:r>
        <w:rPr>
          <w:b/>
          <w:sz w:val="18"/>
          <w:szCs w:val="18"/>
        </w:rPr>
        <w:t>–</w:t>
      </w:r>
      <w:r w:rsidRPr="003375F6">
        <w:rPr>
          <w:b/>
          <w:sz w:val="18"/>
          <w:szCs w:val="18"/>
        </w:rPr>
        <w:t xml:space="preserve"> HCFAA</w:t>
      </w:r>
    </w:p>
    <w:p w:rsidR="003375F6" w:rsidRPr="003375F6" w:rsidRDefault="003375F6" w:rsidP="003375F6">
      <w:pPr>
        <w:pStyle w:val="Sinespaciado"/>
        <w:rPr>
          <w:b/>
          <w:sz w:val="18"/>
          <w:szCs w:val="18"/>
        </w:rPr>
      </w:pPr>
    </w:p>
    <w:p w:rsidR="006D1E4D" w:rsidRPr="00793BE8" w:rsidRDefault="00CE707E" w:rsidP="00CE707E">
      <w:pPr>
        <w:jc w:val="center"/>
        <w:rPr>
          <w:b/>
          <w:sz w:val="40"/>
          <w:szCs w:val="40"/>
        </w:rPr>
      </w:pPr>
      <w:r w:rsidRPr="00793BE8">
        <w:rPr>
          <w:b/>
          <w:sz w:val="40"/>
          <w:szCs w:val="40"/>
        </w:rPr>
        <w:t>MEDICINA BASADA EN EVIDENCIAS</w:t>
      </w:r>
    </w:p>
    <w:p w:rsidR="003375F6" w:rsidRPr="00793BE8" w:rsidRDefault="003375F6" w:rsidP="00793BE8">
      <w:pPr>
        <w:jc w:val="center"/>
        <w:rPr>
          <w:b/>
        </w:rPr>
      </w:pPr>
      <w:r w:rsidRPr="003375F6">
        <w:rPr>
          <w:rFonts w:ascii="Arial" w:hAnsi="Arial" w:cs="Arial"/>
          <w:sz w:val="21"/>
          <w:szCs w:val="21"/>
          <w:shd w:val="clear" w:color="auto" w:fill="FFFFFF"/>
        </w:rPr>
        <w:t xml:space="preserve">Analizar el </w:t>
      </w:r>
      <w:r w:rsidRPr="003375F6">
        <w:rPr>
          <w:rFonts w:ascii="Arial" w:hAnsi="Arial" w:cs="Arial"/>
          <w:sz w:val="21"/>
          <w:szCs w:val="21"/>
          <w:shd w:val="clear" w:color="auto" w:fill="FFFFFF"/>
        </w:rPr>
        <w:t>artículo</w:t>
      </w:r>
      <w:r w:rsidRPr="003375F6">
        <w:rPr>
          <w:rFonts w:ascii="Arial" w:hAnsi="Arial" w:cs="Arial"/>
          <w:sz w:val="21"/>
          <w:szCs w:val="21"/>
          <w:shd w:val="clear" w:color="auto" w:fill="FFFFFF"/>
        </w:rPr>
        <w:t xml:space="preserve"> de pruebas </w:t>
      </w:r>
      <w:r w:rsidRPr="003375F6">
        <w:rPr>
          <w:rFonts w:ascii="Arial" w:hAnsi="Arial" w:cs="Arial"/>
          <w:sz w:val="21"/>
          <w:szCs w:val="21"/>
          <w:shd w:val="clear" w:color="auto" w:fill="FFFFFF"/>
        </w:rPr>
        <w:t>diagnósticas</w:t>
      </w:r>
      <w:r w:rsidRPr="003375F6">
        <w:rPr>
          <w:rFonts w:ascii="Arial" w:hAnsi="Arial" w:cs="Arial"/>
          <w:sz w:val="21"/>
          <w:szCs w:val="21"/>
          <w:shd w:val="clear" w:color="auto" w:fill="FFFFFF"/>
        </w:rPr>
        <w:t xml:space="preserve"> con resultados dicotómicos, obteniendo la sensibilidad, especificidad, exactitud, valor predictivo positivo, valor predictivo negativo y prevalencia</w:t>
      </w:r>
    </w:p>
    <w:p w:rsidR="003375F6" w:rsidRPr="003375F6" w:rsidRDefault="003375F6" w:rsidP="003375F6">
      <w:pPr>
        <w:jc w:val="center"/>
        <w:rPr>
          <w:b/>
        </w:rPr>
      </w:pPr>
      <w:r w:rsidRPr="003375F6">
        <w:rPr>
          <w:b/>
          <w:color w:val="002060"/>
        </w:rPr>
        <w:t>Diagnóstico</w:t>
      </w:r>
      <w:r w:rsidR="0039638A" w:rsidRPr="003375F6">
        <w:rPr>
          <w:b/>
          <w:color w:val="002060"/>
        </w:rPr>
        <w:t xml:space="preserve"> de Pleuritis tuberculosa con ADA</w:t>
      </w:r>
      <w:r w:rsidR="0039638A" w:rsidRPr="003375F6">
        <w:rPr>
          <w:b/>
        </w:rPr>
        <w:cr/>
      </w:r>
    </w:p>
    <w:tbl>
      <w:tblPr>
        <w:tblStyle w:val="GridTable5DarkAccent1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</w:tblGrid>
      <w:tr w:rsidR="003375F6" w:rsidRPr="003375F6" w:rsidTr="00645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9638A" w:rsidRPr="003375F6" w:rsidRDefault="0039638A">
            <w:pPr>
              <w:rPr>
                <w:b w:val="0"/>
                <w:color w:val="auto"/>
                <w:u w:val="single"/>
              </w:rPr>
            </w:pPr>
          </w:p>
        </w:tc>
        <w:tc>
          <w:tcPr>
            <w:tcW w:w="1633" w:type="dxa"/>
          </w:tcPr>
          <w:p w:rsidR="0039638A" w:rsidRPr="003375F6" w:rsidRDefault="0039638A" w:rsidP="00645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375F6">
              <w:rPr>
                <w:color w:val="auto"/>
              </w:rPr>
              <w:t>DIAGNOSTICO TBC+</w:t>
            </w:r>
          </w:p>
        </w:tc>
        <w:tc>
          <w:tcPr>
            <w:tcW w:w="1633" w:type="dxa"/>
          </w:tcPr>
          <w:p w:rsidR="0039638A" w:rsidRPr="003375F6" w:rsidRDefault="0039638A" w:rsidP="00645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375F6">
              <w:rPr>
                <w:color w:val="auto"/>
              </w:rPr>
              <w:t>DIAGNOSTICO TBC -</w:t>
            </w:r>
          </w:p>
        </w:tc>
        <w:tc>
          <w:tcPr>
            <w:tcW w:w="1633" w:type="dxa"/>
          </w:tcPr>
          <w:p w:rsidR="0039638A" w:rsidRPr="003375F6" w:rsidRDefault="0039638A" w:rsidP="00645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375F6">
              <w:rPr>
                <w:color w:val="auto"/>
              </w:rPr>
              <w:t>TOTAL</w:t>
            </w:r>
          </w:p>
        </w:tc>
      </w:tr>
      <w:tr w:rsidR="003375F6" w:rsidRPr="003375F6" w:rsidTr="0064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9638A" w:rsidRPr="003375F6" w:rsidRDefault="0039638A">
            <w:pPr>
              <w:rPr>
                <w:color w:val="auto"/>
              </w:rPr>
            </w:pPr>
            <w:r w:rsidRPr="003375F6">
              <w:rPr>
                <w:color w:val="auto"/>
              </w:rPr>
              <w:t>TEST ADA +</w:t>
            </w:r>
          </w:p>
        </w:tc>
        <w:tc>
          <w:tcPr>
            <w:tcW w:w="1633" w:type="dxa"/>
          </w:tcPr>
          <w:p w:rsidR="0039638A" w:rsidRPr="003375F6" w:rsidRDefault="0039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5F6">
              <w:t xml:space="preserve">17            </w:t>
            </w:r>
            <w:r w:rsidR="00B11F17" w:rsidRPr="003375F6">
              <w:t>A</w:t>
            </w:r>
          </w:p>
          <w:p w:rsidR="00B11F17" w:rsidRPr="003375F6" w:rsidRDefault="00B11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5F6">
              <w:t>VP</w:t>
            </w:r>
          </w:p>
        </w:tc>
        <w:tc>
          <w:tcPr>
            <w:tcW w:w="1633" w:type="dxa"/>
          </w:tcPr>
          <w:p w:rsidR="0039638A" w:rsidRPr="003375F6" w:rsidRDefault="0039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5F6">
              <w:t>2</w:t>
            </w:r>
            <w:r w:rsidR="00B11F17" w:rsidRPr="003375F6">
              <w:t xml:space="preserve">        B</w:t>
            </w:r>
          </w:p>
          <w:p w:rsidR="00B11F17" w:rsidRPr="003375F6" w:rsidRDefault="00B11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5F6">
              <w:t>FP</w:t>
            </w:r>
          </w:p>
        </w:tc>
        <w:tc>
          <w:tcPr>
            <w:tcW w:w="1633" w:type="dxa"/>
          </w:tcPr>
          <w:p w:rsidR="0039638A" w:rsidRPr="0064582E" w:rsidRDefault="0039638A" w:rsidP="00645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82E">
              <w:rPr>
                <w:b/>
              </w:rPr>
              <w:t>19</w:t>
            </w:r>
          </w:p>
        </w:tc>
      </w:tr>
      <w:tr w:rsidR="003375F6" w:rsidRPr="003375F6" w:rsidTr="0064582E">
        <w:trPr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9638A" w:rsidRPr="003375F6" w:rsidRDefault="0039638A">
            <w:pPr>
              <w:rPr>
                <w:color w:val="auto"/>
              </w:rPr>
            </w:pPr>
            <w:r w:rsidRPr="003375F6">
              <w:rPr>
                <w:color w:val="auto"/>
              </w:rPr>
              <w:t>TEST ADA -</w:t>
            </w:r>
          </w:p>
        </w:tc>
        <w:tc>
          <w:tcPr>
            <w:tcW w:w="1633" w:type="dxa"/>
          </w:tcPr>
          <w:p w:rsidR="0039638A" w:rsidRPr="003375F6" w:rsidRDefault="0039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5F6">
              <w:t>28</w:t>
            </w:r>
            <w:r w:rsidR="00B11F17" w:rsidRPr="003375F6">
              <w:t xml:space="preserve">           C</w:t>
            </w:r>
          </w:p>
          <w:p w:rsidR="00B11F17" w:rsidRPr="003375F6" w:rsidRDefault="00B1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5F6">
              <w:t>FN</w:t>
            </w:r>
          </w:p>
        </w:tc>
        <w:tc>
          <w:tcPr>
            <w:tcW w:w="1633" w:type="dxa"/>
          </w:tcPr>
          <w:p w:rsidR="0039638A" w:rsidRPr="003375F6" w:rsidRDefault="0039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5F6">
              <w:t>53</w:t>
            </w:r>
            <w:r w:rsidR="00B11F17" w:rsidRPr="003375F6">
              <w:t xml:space="preserve">      D</w:t>
            </w:r>
          </w:p>
          <w:p w:rsidR="00B11F17" w:rsidRPr="003375F6" w:rsidRDefault="00B1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5F6">
              <w:t>VN</w:t>
            </w:r>
          </w:p>
        </w:tc>
        <w:tc>
          <w:tcPr>
            <w:tcW w:w="1633" w:type="dxa"/>
          </w:tcPr>
          <w:p w:rsidR="0039638A" w:rsidRPr="0064582E" w:rsidRDefault="0039638A" w:rsidP="00645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582E">
              <w:rPr>
                <w:b/>
              </w:rPr>
              <w:t>81</w:t>
            </w:r>
          </w:p>
        </w:tc>
      </w:tr>
      <w:tr w:rsidR="003375F6" w:rsidRPr="003375F6" w:rsidTr="00645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9638A" w:rsidRPr="003375F6" w:rsidRDefault="0039638A">
            <w:pPr>
              <w:rPr>
                <w:b w:val="0"/>
                <w:color w:val="auto"/>
                <w:u w:val="single"/>
              </w:rPr>
            </w:pPr>
            <w:r w:rsidRPr="003375F6">
              <w:rPr>
                <w:color w:val="auto"/>
                <w:u w:val="single"/>
              </w:rPr>
              <w:t>TOTAL</w:t>
            </w:r>
          </w:p>
        </w:tc>
        <w:tc>
          <w:tcPr>
            <w:tcW w:w="1633" w:type="dxa"/>
          </w:tcPr>
          <w:p w:rsidR="0039638A" w:rsidRPr="0064582E" w:rsidRDefault="0039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82E">
              <w:rPr>
                <w:b/>
              </w:rPr>
              <w:t>45</w:t>
            </w:r>
          </w:p>
        </w:tc>
        <w:tc>
          <w:tcPr>
            <w:tcW w:w="1633" w:type="dxa"/>
          </w:tcPr>
          <w:p w:rsidR="0039638A" w:rsidRPr="0064582E" w:rsidRDefault="0039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82E">
              <w:rPr>
                <w:b/>
              </w:rPr>
              <w:t>55</w:t>
            </w:r>
          </w:p>
        </w:tc>
        <w:tc>
          <w:tcPr>
            <w:tcW w:w="1633" w:type="dxa"/>
          </w:tcPr>
          <w:p w:rsidR="0039638A" w:rsidRPr="0064582E" w:rsidRDefault="0039638A" w:rsidP="00645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82E">
              <w:rPr>
                <w:b/>
              </w:rPr>
              <w:t>100</w:t>
            </w:r>
          </w:p>
        </w:tc>
      </w:tr>
    </w:tbl>
    <w:p w:rsidR="0039638A" w:rsidRDefault="0039638A" w:rsidP="003375F6">
      <w:pPr>
        <w:jc w:val="center"/>
        <w:rPr>
          <w:b/>
          <w:u w:val="single"/>
        </w:rPr>
      </w:pPr>
    </w:p>
    <w:p w:rsidR="003375F6" w:rsidRPr="003375F6" w:rsidRDefault="00793BE8" w:rsidP="003375F6">
      <w:pPr>
        <w:jc w:val="center"/>
        <w:rPr>
          <w:b/>
          <w:sz w:val="28"/>
          <w:szCs w:val="28"/>
          <w:u w:val="single"/>
        </w:rPr>
      </w:pPr>
      <w:r w:rsidRPr="003375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C66D8" wp14:editId="1E223CCB">
                <wp:simplePos x="0" y="0"/>
                <wp:positionH relativeFrom="column">
                  <wp:posOffset>1524000</wp:posOffset>
                </wp:positionH>
                <wp:positionV relativeFrom="paragraph">
                  <wp:posOffset>303530</wp:posOffset>
                </wp:positionV>
                <wp:extent cx="3714750" cy="1038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F6" w:rsidRPr="0064582E" w:rsidRDefault="003375F6" w:rsidP="003375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64582E">
                              <w:rPr>
                                <w:b/>
                              </w:rPr>
                              <w:t xml:space="preserve">SENSIBILIDAD: </w:t>
                            </w:r>
                            <w:r w:rsidRPr="0064582E">
                              <w:t>17/17+28 X 100= 37.7%</w:t>
                            </w:r>
                          </w:p>
                          <w:p w:rsidR="003375F6" w:rsidRPr="0064582E" w:rsidRDefault="003375F6" w:rsidP="003375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4582E">
                              <w:rPr>
                                <w:b/>
                              </w:rPr>
                              <w:t>ESPECIFICIDAD</w:t>
                            </w:r>
                            <w:r w:rsidRPr="0064582E">
                              <w:t>:  53/53+2X100= 96.36%</w:t>
                            </w:r>
                          </w:p>
                          <w:p w:rsidR="003375F6" w:rsidRPr="0064582E" w:rsidRDefault="003375F6" w:rsidP="003375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4582E">
                              <w:rPr>
                                <w:b/>
                              </w:rPr>
                              <w:t xml:space="preserve">VPP:  </w:t>
                            </w:r>
                            <w:r w:rsidRPr="0064582E">
                              <w:t>17/17+2X100=89.47%</w:t>
                            </w:r>
                          </w:p>
                          <w:p w:rsidR="003375F6" w:rsidRPr="0064582E" w:rsidRDefault="003375F6" w:rsidP="003375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64582E">
                              <w:rPr>
                                <w:b/>
                              </w:rPr>
                              <w:t xml:space="preserve">VPN: </w:t>
                            </w:r>
                            <w:r w:rsidRPr="0064582E">
                              <w:t>53/28+53X100=65.43%</w:t>
                            </w:r>
                          </w:p>
                          <w:p w:rsidR="003375F6" w:rsidRPr="0064582E" w:rsidRDefault="003375F6" w:rsidP="003375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64582E">
                              <w:rPr>
                                <w:b/>
                              </w:rPr>
                              <w:t xml:space="preserve">PREVALENCIA: </w:t>
                            </w:r>
                            <w:r w:rsidRPr="0064582E">
                              <w:t xml:space="preserve"> 47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pt;margin-top:23.9pt;width:292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" fillcolor="#bdd6ee [1300]">
                <v:textbox>
                  <w:txbxContent>
                    <w:p w:rsidR="003375F6" w:rsidRPr="0064582E" w:rsidRDefault="003375F6" w:rsidP="003375F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64582E">
                        <w:rPr>
                          <w:b/>
                        </w:rPr>
                        <w:t xml:space="preserve">SENSIBILIDAD: </w:t>
                      </w:r>
                      <w:r w:rsidRPr="0064582E">
                        <w:t>17/17+28 X 100= 37.7%</w:t>
                      </w:r>
                    </w:p>
                    <w:p w:rsidR="003375F6" w:rsidRPr="0064582E" w:rsidRDefault="003375F6" w:rsidP="003375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4582E">
                        <w:rPr>
                          <w:b/>
                        </w:rPr>
                        <w:t>ESPECIFICIDAD</w:t>
                      </w:r>
                      <w:r w:rsidRPr="0064582E">
                        <w:t>:  53/53+2X100= 96.36%</w:t>
                      </w:r>
                    </w:p>
                    <w:p w:rsidR="003375F6" w:rsidRPr="0064582E" w:rsidRDefault="003375F6" w:rsidP="003375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4582E">
                        <w:rPr>
                          <w:b/>
                        </w:rPr>
                        <w:t xml:space="preserve">VPP:  </w:t>
                      </w:r>
                      <w:r w:rsidRPr="0064582E">
                        <w:t>17/17+2X100=89.47%</w:t>
                      </w:r>
                    </w:p>
                    <w:p w:rsidR="003375F6" w:rsidRPr="0064582E" w:rsidRDefault="003375F6" w:rsidP="003375F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64582E">
                        <w:rPr>
                          <w:b/>
                        </w:rPr>
                        <w:t xml:space="preserve">VPN: </w:t>
                      </w:r>
                      <w:r w:rsidRPr="0064582E">
                        <w:t>53/28+53X100=65.43%</w:t>
                      </w:r>
                    </w:p>
                    <w:p w:rsidR="003375F6" w:rsidRPr="0064582E" w:rsidRDefault="003375F6" w:rsidP="003375F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64582E">
                        <w:rPr>
                          <w:b/>
                        </w:rPr>
                        <w:t xml:space="preserve">PREVALENCIA: </w:t>
                      </w:r>
                      <w:r w:rsidRPr="0064582E">
                        <w:t xml:space="preserve"> 47 PERSONAS</w:t>
                      </w:r>
                    </w:p>
                  </w:txbxContent>
                </v:textbox>
              </v:shape>
            </w:pict>
          </mc:Fallback>
        </mc:AlternateContent>
      </w:r>
      <w:r w:rsidR="003375F6" w:rsidRPr="003375F6">
        <w:rPr>
          <w:b/>
          <w:sz w:val="28"/>
          <w:szCs w:val="28"/>
          <w:u w:val="single"/>
        </w:rPr>
        <w:t>RESULTADOS</w:t>
      </w:r>
    </w:p>
    <w:p w:rsidR="003375F6" w:rsidRDefault="003375F6" w:rsidP="003375F6">
      <w:pPr>
        <w:pStyle w:val="Prrafodelista"/>
        <w:rPr>
          <w:b/>
          <w:sz w:val="28"/>
          <w:szCs w:val="28"/>
        </w:rPr>
      </w:pPr>
    </w:p>
    <w:p w:rsidR="003375F6" w:rsidRDefault="003375F6" w:rsidP="003375F6">
      <w:pPr>
        <w:pStyle w:val="Prrafodelista"/>
        <w:rPr>
          <w:b/>
          <w:sz w:val="28"/>
          <w:szCs w:val="28"/>
        </w:rPr>
      </w:pPr>
    </w:p>
    <w:p w:rsidR="003375F6" w:rsidRDefault="003375F6" w:rsidP="003375F6">
      <w:pPr>
        <w:pStyle w:val="Prrafodelista"/>
        <w:rPr>
          <w:b/>
          <w:sz w:val="28"/>
          <w:szCs w:val="28"/>
        </w:rPr>
      </w:pPr>
    </w:p>
    <w:p w:rsidR="003375F6" w:rsidRPr="0064582E" w:rsidRDefault="003375F6" w:rsidP="0064582E">
      <w:pPr>
        <w:rPr>
          <w:sz w:val="28"/>
          <w:szCs w:val="28"/>
        </w:rPr>
      </w:pPr>
      <w:bookmarkStart w:id="0" w:name="_GoBack"/>
      <w:bookmarkEnd w:id="0"/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</w:pPr>
      <w:r w:rsidRPr="003375F6">
        <w:t>*</w:t>
      </w:r>
      <w:r w:rsidRPr="003375F6">
        <w:rPr>
          <w:b/>
        </w:rPr>
        <w:t>CRITERIOS A EVALUAR EN EL ANALISIS DE UN ARTICULO QUE EVALUA UNA PRUEBA DIAGNOSTICA:</w:t>
      </w:r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1.-</w:t>
      </w:r>
      <w:r w:rsidR="0064582E">
        <w:t xml:space="preserve"> ¿</w:t>
      </w:r>
      <w:r w:rsidRPr="003375F6">
        <w:t>HUBO UN ESTANDAR DE ORO AL CUAL SE COMPARO LA PRUEBA EN ESTUDIO?</w:t>
      </w:r>
      <w:r w:rsidR="0064582E">
        <w:t xml:space="preserve"> </w:t>
      </w:r>
      <w:r w:rsidR="00DC74C7" w:rsidRPr="003375F6">
        <w:t>NO</w:t>
      </w:r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2.-</w:t>
      </w:r>
      <w:r w:rsidR="0064582E">
        <w:t xml:space="preserve"> ¿</w:t>
      </w:r>
      <w:r w:rsidRPr="003375F6">
        <w:t>FUE LA COMPARACION CON EL ESTANDAR DE REFERENCIA CEGADA E INDEPENDIENTE?</w:t>
      </w:r>
      <w:r w:rsidR="0064582E">
        <w:t xml:space="preserve"> </w:t>
      </w:r>
      <w:r w:rsidR="00DC74C7" w:rsidRPr="003375F6">
        <w:t>SI</w:t>
      </w:r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3.-</w:t>
      </w:r>
      <w:r w:rsidR="0064582E">
        <w:t xml:space="preserve"> ¿</w:t>
      </w:r>
      <w:r w:rsidRPr="003375F6">
        <w:t>SE DESCRIBIO ADECUADAMENTE LA POBLACION EN ESTUDIO, ASI COMO EL TAMIZAJE POR EL QUE LOS PACIENTES PASARON ANTES DE SER INCLUIDOS EN EL ESTUDIO?</w:t>
      </w:r>
      <w:r w:rsidR="0064582E">
        <w:t xml:space="preserve"> </w:t>
      </w:r>
      <w:r w:rsidR="00DC74C7" w:rsidRPr="003375F6">
        <w:t>NO</w:t>
      </w:r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4.-</w:t>
      </w:r>
      <w:r w:rsidR="0064582E">
        <w:t xml:space="preserve"> ¿</w:t>
      </w:r>
      <w:r w:rsidRPr="003375F6">
        <w:t>SE INCLUYERON PACIENTES CON DIFERENTES GRADOS DE SEVERIDAD DE LA ENFERMEDAD</w:t>
      </w:r>
      <w:r w:rsidR="0064582E">
        <w:t xml:space="preserve"> </w:t>
      </w:r>
      <w:r w:rsidRPr="003375F6">
        <w:t>(ESPECTRO ADECUADO) Y NO SOLO PACIENTES CON ENFERMEDAD AVANZADA O  CLINICAMENTE EVIDENTE?</w:t>
      </w:r>
      <w:r w:rsidR="0064582E">
        <w:t xml:space="preserve"> </w:t>
      </w:r>
      <w:r w:rsidR="00DC74C7" w:rsidRPr="003375F6">
        <w:t>NO</w:t>
      </w:r>
    </w:p>
    <w:p w:rsidR="00CE2830" w:rsidRPr="003375F6" w:rsidRDefault="00CE2830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5.-</w:t>
      </w:r>
      <w:r w:rsidR="0064582E">
        <w:t xml:space="preserve"> ¿</w:t>
      </w:r>
      <w:r w:rsidRPr="003375F6">
        <w:t>SE DESCRIBIO LA MANERA DE REALIZAR LA PRUEBA DIAGNOSTICA CON CLARIDAD DE MODO QUE SE PUEDA REPRODUCIR FACILMENTE?</w:t>
      </w:r>
      <w:r w:rsidR="0064582E">
        <w:t xml:space="preserve"> </w:t>
      </w:r>
      <w:r w:rsidR="00DC74C7" w:rsidRPr="003375F6">
        <w:t>NO</w:t>
      </w:r>
    </w:p>
    <w:p w:rsidR="0039638A" w:rsidRPr="003375F6" w:rsidRDefault="0039638A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6.-</w:t>
      </w:r>
      <w:r w:rsidR="0064582E">
        <w:t xml:space="preserve"> ¿</w:t>
      </w:r>
      <w:r w:rsidRPr="003375F6">
        <w:t>SE EXPRESARON CON CLARIDAD LOS VALORES DE SENSIBILIDAD, ESPECIFICIDAD Y VALORES PREDICTIVOS?</w:t>
      </w:r>
      <w:r w:rsidR="0064582E">
        <w:t xml:space="preserve"> </w:t>
      </w:r>
      <w:r w:rsidR="00DC74C7" w:rsidRPr="003375F6">
        <w:t>SI</w:t>
      </w:r>
    </w:p>
    <w:p w:rsidR="0039638A" w:rsidRPr="003375F6" w:rsidRDefault="0039638A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7.-</w:t>
      </w:r>
      <w:r w:rsidR="0064582E">
        <w:t xml:space="preserve"> ¿</w:t>
      </w:r>
      <w:r w:rsidRPr="003375F6">
        <w:t>SE DEFINIO LA MANERA EN QUE SE DELIMITO EL NIVEL DE NORMALIDAD?</w:t>
      </w:r>
      <w:r w:rsidR="0064582E">
        <w:t xml:space="preserve">    NO                                                         </w:t>
      </w:r>
    </w:p>
    <w:p w:rsidR="0039638A" w:rsidRPr="003375F6" w:rsidRDefault="0039638A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>8.-</w:t>
      </w:r>
      <w:r w:rsidR="0064582E">
        <w:t xml:space="preserve"> ¿</w:t>
      </w:r>
      <w:r w:rsidRPr="003375F6">
        <w:t>SE PROPONE LA PRUEBA DIAGNOSTICA COMO UNA PRUEBA ADICIONAL O COMO UNA PRUEBA SUBSTITUTO DE LA UTILIZADA MAS COMUNMENTE EN LA PRACTICA CLINICA?</w:t>
      </w:r>
      <w:r w:rsidR="00DC74C7" w:rsidRPr="003375F6">
        <w:t xml:space="preserve"> COMO PRUEBA ADICIONAL Y COMO SUBSTITUTO </w:t>
      </w:r>
    </w:p>
    <w:p w:rsidR="0039638A" w:rsidRPr="003375F6" w:rsidRDefault="0039638A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 xml:space="preserve">9.- </w:t>
      </w:r>
      <w:r w:rsidR="0064582E">
        <w:t>¿</w:t>
      </w:r>
      <w:r w:rsidRPr="003375F6">
        <w:t>SE INFORMAN DE LAS COMPLICACIONES O LOS EFECTOS ADVERSOS POTENCIALES DE LA PRUEBA?</w:t>
      </w:r>
      <w:r w:rsidR="0064582E">
        <w:t xml:space="preserve">  </w:t>
      </w:r>
      <w:r w:rsidR="00DC74C7" w:rsidRPr="003375F6">
        <w:t>NO</w:t>
      </w:r>
    </w:p>
    <w:p w:rsidR="0039638A" w:rsidRPr="003375F6" w:rsidRDefault="0039638A" w:rsidP="00793B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3375F6">
        <w:t xml:space="preserve">10.- </w:t>
      </w:r>
      <w:r w:rsidR="0064582E">
        <w:t>¿</w:t>
      </w:r>
      <w:r w:rsidRPr="003375F6">
        <w:t>SE PROPORCIONO INFORMACION RELACIONADA AL COSTO DE LA PRUEBA?</w:t>
      </w:r>
      <w:r w:rsidR="00DC74C7" w:rsidRPr="003375F6">
        <w:t xml:space="preserve"> </w:t>
      </w:r>
      <w:r w:rsidR="0064582E">
        <w:t xml:space="preserve"> SI </w:t>
      </w:r>
      <w:r w:rsidR="00DC74C7" w:rsidRPr="003375F6">
        <w:t>SOLO QUE ERA POCO COSTOSA</w:t>
      </w:r>
    </w:p>
    <w:sectPr w:rsidR="0039638A" w:rsidRPr="003375F6" w:rsidSect="003375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A4E"/>
    <w:multiLevelType w:val="hybridMultilevel"/>
    <w:tmpl w:val="6B40E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E"/>
    <w:rsid w:val="000210B8"/>
    <w:rsid w:val="00062D26"/>
    <w:rsid w:val="00074E76"/>
    <w:rsid w:val="0008288D"/>
    <w:rsid w:val="00095F56"/>
    <w:rsid w:val="000B1C4D"/>
    <w:rsid w:val="000C6C37"/>
    <w:rsid w:val="000D1EF3"/>
    <w:rsid w:val="000D35F5"/>
    <w:rsid w:val="000E5659"/>
    <w:rsid w:val="000F007C"/>
    <w:rsid w:val="000F610E"/>
    <w:rsid w:val="00123D2B"/>
    <w:rsid w:val="00130387"/>
    <w:rsid w:val="00162B5B"/>
    <w:rsid w:val="001C2FEE"/>
    <w:rsid w:val="001F09DD"/>
    <w:rsid w:val="001F2002"/>
    <w:rsid w:val="002217F6"/>
    <w:rsid w:val="002252AE"/>
    <w:rsid w:val="00262F3A"/>
    <w:rsid w:val="00273B9E"/>
    <w:rsid w:val="00273F6F"/>
    <w:rsid w:val="00280D38"/>
    <w:rsid w:val="00293713"/>
    <w:rsid w:val="002A3085"/>
    <w:rsid w:val="002D3F4A"/>
    <w:rsid w:val="002D4E2B"/>
    <w:rsid w:val="002E632B"/>
    <w:rsid w:val="00325DD5"/>
    <w:rsid w:val="003375F6"/>
    <w:rsid w:val="00352B40"/>
    <w:rsid w:val="003659C0"/>
    <w:rsid w:val="00372E4B"/>
    <w:rsid w:val="00381387"/>
    <w:rsid w:val="0039638A"/>
    <w:rsid w:val="00411783"/>
    <w:rsid w:val="00423A61"/>
    <w:rsid w:val="00450980"/>
    <w:rsid w:val="00466B53"/>
    <w:rsid w:val="00472340"/>
    <w:rsid w:val="00486E09"/>
    <w:rsid w:val="004902E7"/>
    <w:rsid w:val="004A22D5"/>
    <w:rsid w:val="004C65FB"/>
    <w:rsid w:val="004F3F54"/>
    <w:rsid w:val="00502801"/>
    <w:rsid w:val="0051320D"/>
    <w:rsid w:val="00541EFD"/>
    <w:rsid w:val="00543D2B"/>
    <w:rsid w:val="005473C3"/>
    <w:rsid w:val="00587459"/>
    <w:rsid w:val="005B6012"/>
    <w:rsid w:val="005C245D"/>
    <w:rsid w:val="00631C51"/>
    <w:rsid w:val="006358EA"/>
    <w:rsid w:val="006449F9"/>
    <w:rsid w:val="0064582E"/>
    <w:rsid w:val="0066463A"/>
    <w:rsid w:val="00667453"/>
    <w:rsid w:val="006703B5"/>
    <w:rsid w:val="0068785B"/>
    <w:rsid w:val="006A1451"/>
    <w:rsid w:val="006A6016"/>
    <w:rsid w:val="006A71A6"/>
    <w:rsid w:val="006B0C65"/>
    <w:rsid w:val="006B7EE2"/>
    <w:rsid w:val="006C7715"/>
    <w:rsid w:val="006D1E4D"/>
    <w:rsid w:val="006D2809"/>
    <w:rsid w:val="006E05D5"/>
    <w:rsid w:val="006E55CC"/>
    <w:rsid w:val="00702419"/>
    <w:rsid w:val="007337E1"/>
    <w:rsid w:val="00787A84"/>
    <w:rsid w:val="00793BE8"/>
    <w:rsid w:val="007A5E5F"/>
    <w:rsid w:val="00823286"/>
    <w:rsid w:val="0084344A"/>
    <w:rsid w:val="00851C52"/>
    <w:rsid w:val="0089351C"/>
    <w:rsid w:val="008C4FC7"/>
    <w:rsid w:val="008D29FC"/>
    <w:rsid w:val="008D713F"/>
    <w:rsid w:val="00904236"/>
    <w:rsid w:val="00937A98"/>
    <w:rsid w:val="00954AD0"/>
    <w:rsid w:val="00962E21"/>
    <w:rsid w:val="00964587"/>
    <w:rsid w:val="009A47E6"/>
    <w:rsid w:val="009A4C34"/>
    <w:rsid w:val="009D2D57"/>
    <w:rsid w:val="00A02D9A"/>
    <w:rsid w:val="00A239D0"/>
    <w:rsid w:val="00A36D6F"/>
    <w:rsid w:val="00A86FDF"/>
    <w:rsid w:val="00A92B40"/>
    <w:rsid w:val="00AF0B3B"/>
    <w:rsid w:val="00B11F17"/>
    <w:rsid w:val="00B1543C"/>
    <w:rsid w:val="00B4149C"/>
    <w:rsid w:val="00B50645"/>
    <w:rsid w:val="00B542A3"/>
    <w:rsid w:val="00B5761E"/>
    <w:rsid w:val="00B72BE1"/>
    <w:rsid w:val="00B7724C"/>
    <w:rsid w:val="00B8182F"/>
    <w:rsid w:val="00B91E5E"/>
    <w:rsid w:val="00B938A7"/>
    <w:rsid w:val="00BB233D"/>
    <w:rsid w:val="00BD3731"/>
    <w:rsid w:val="00C21469"/>
    <w:rsid w:val="00C21C80"/>
    <w:rsid w:val="00C246B8"/>
    <w:rsid w:val="00C30779"/>
    <w:rsid w:val="00C44594"/>
    <w:rsid w:val="00C5001F"/>
    <w:rsid w:val="00C5378C"/>
    <w:rsid w:val="00C701AD"/>
    <w:rsid w:val="00C724E0"/>
    <w:rsid w:val="00CA57F1"/>
    <w:rsid w:val="00CE2830"/>
    <w:rsid w:val="00CE707E"/>
    <w:rsid w:val="00D4530F"/>
    <w:rsid w:val="00D54935"/>
    <w:rsid w:val="00DC74C7"/>
    <w:rsid w:val="00E073CC"/>
    <w:rsid w:val="00E2618F"/>
    <w:rsid w:val="00E37856"/>
    <w:rsid w:val="00E45573"/>
    <w:rsid w:val="00E45AD4"/>
    <w:rsid w:val="00E972AF"/>
    <w:rsid w:val="00EF0091"/>
    <w:rsid w:val="00EF4BFC"/>
    <w:rsid w:val="00F602A1"/>
    <w:rsid w:val="00F773F8"/>
    <w:rsid w:val="00F8294E"/>
    <w:rsid w:val="00FA0D6D"/>
    <w:rsid w:val="00FC3B2A"/>
    <w:rsid w:val="00FD776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anormal"/>
    <w:uiPriority w:val="50"/>
    <w:rsid w:val="00396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5">
    <w:name w:val="Plain Table 5"/>
    <w:basedOn w:val="Tablanormal"/>
    <w:uiPriority w:val="45"/>
    <w:rsid w:val="003963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anormal"/>
    <w:uiPriority w:val="40"/>
    <w:rsid w:val="003963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375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anormal"/>
    <w:uiPriority w:val="50"/>
    <w:rsid w:val="00396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5">
    <w:name w:val="Plain Table 5"/>
    <w:basedOn w:val="Tablanormal"/>
    <w:uiPriority w:val="45"/>
    <w:rsid w:val="003963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anormal"/>
    <w:uiPriority w:val="40"/>
    <w:rsid w:val="003963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375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lizett</dc:creator>
  <cp:keywords/>
  <dc:description/>
  <cp:lastModifiedBy>cuitlahuac</cp:lastModifiedBy>
  <cp:revision>3</cp:revision>
  <dcterms:created xsi:type="dcterms:W3CDTF">2014-02-20T05:46:00Z</dcterms:created>
  <dcterms:modified xsi:type="dcterms:W3CDTF">2014-02-21T01:52:00Z</dcterms:modified>
</cp:coreProperties>
</file>