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452003142"/>
        <w:docPartObj>
          <w:docPartGallery w:val="Cover Pages"/>
          <w:docPartUnique/>
        </w:docPartObj>
      </w:sdtPr>
      <w:sdtEndPr>
        <w:rPr>
          <w:rFonts w:ascii="American Typewriter" w:hAnsi="American Typewriter"/>
        </w:rPr>
      </w:sdtEndPr>
      <w:sdtContent>
        <w:p w:rsidR="00EA55DA" w:rsidRDefault="00EA55DA" w:rsidP="00EA55DA">
          <w:pPr>
            <w:pStyle w:val="Ttulo1"/>
            <w:jc w:val="center"/>
          </w:pPr>
          <w:r>
            <w:t>Actividad Integradora</w:t>
          </w:r>
        </w:p>
        <w:p w:rsidR="00EA55DA" w:rsidRPr="00EA55DA" w:rsidRDefault="00EA55DA" w:rsidP="00EA55DA">
          <w:pPr>
            <w:pStyle w:val="Ttulo1"/>
            <w:jc w:val="center"/>
          </w:pPr>
        </w:p>
        <w:p w:rsidR="00EA55DA" w:rsidRDefault="00EA55DA" w:rsidP="00EA55DA">
          <w:pPr>
            <w:pStyle w:val="Ttulo1"/>
            <w:jc w:val="center"/>
          </w:pPr>
        </w:p>
        <w:p w:rsidR="00EA55DA" w:rsidRDefault="00EA55DA" w:rsidP="00EA55DA">
          <w:pPr>
            <w:pStyle w:val="Ttulo1"/>
            <w:jc w:val="center"/>
          </w:pPr>
          <w:r>
            <w:t>Jorge Antonio Marquez Zapien</w:t>
          </w:r>
        </w:p>
        <w:p w:rsidR="00EA55DA" w:rsidRDefault="00EA55DA" w:rsidP="00EA55DA">
          <w:pPr>
            <w:pStyle w:val="Ttulo1"/>
            <w:jc w:val="center"/>
          </w:pPr>
        </w:p>
        <w:p w:rsidR="00EA55DA" w:rsidRDefault="00EA55DA" w:rsidP="00EA55DA">
          <w:pPr>
            <w:pStyle w:val="Ttulo1"/>
            <w:jc w:val="center"/>
          </w:pPr>
        </w:p>
        <w:p w:rsidR="00EA55DA" w:rsidRDefault="00EA55DA" w:rsidP="00EA55DA">
          <w:pPr>
            <w:pStyle w:val="Ttulo1"/>
            <w:jc w:val="center"/>
          </w:pPr>
          <w:r>
            <w:t>LME 3976</w:t>
          </w:r>
        </w:p>
        <w:p w:rsidR="00EA55DA" w:rsidRDefault="00EA55DA" w:rsidP="00EA55DA">
          <w:pPr>
            <w:pStyle w:val="Ttulo1"/>
            <w:jc w:val="center"/>
          </w:pPr>
        </w:p>
        <w:p w:rsidR="00EA55DA" w:rsidRDefault="00EA55DA" w:rsidP="00EA55DA">
          <w:pPr>
            <w:pStyle w:val="Ttulo1"/>
            <w:jc w:val="center"/>
          </w:pPr>
        </w:p>
        <w:p w:rsidR="00EA55DA" w:rsidRDefault="00EA55DA" w:rsidP="00EA55DA">
          <w:pPr>
            <w:pStyle w:val="Ttulo1"/>
            <w:jc w:val="center"/>
            <w:rPr>
              <w:rFonts w:ascii="American Typewriter" w:hAnsi="American Typewriter"/>
            </w:rPr>
          </w:pPr>
          <w:r>
            <w:t xml:space="preserve">Medicina Basada en Evidencia </w:t>
          </w:r>
        </w:p>
      </w:sdtContent>
    </w:sdt>
    <w:p w:rsidR="0085004C" w:rsidRPr="00EA55DA" w:rsidRDefault="00E85DBA" w:rsidP="00EA55DA">
      <w:pPr>
        <w:pStyle w:val="Ttulo1"/>
      </w:pPr>
      <w:r>
        <w:rPr>
          <w:rFonts w:ascii="American Typewriter" w:hAnsi="American Typewriter"/>
        </w:rPr>
        <w:lastRenderedPageBreak/>
        <w:t>Cuadro comparativo</w:t>
      </w:r>
    </w:p>
    <w:p w:rsidR="00E85DBA" w:rsidRDefault="00E85DBA" w:rsidP="00E85DBA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tbl>
      <w:tblPr>
        <w:tblStyle w:val="Listaclara-nfasis3"/>
        <w:tblW w:w="14142" w:type="dxa"/>
        <w:tblLayout w:type="fixed"/>
        <w:tblLook w:val="04A0"/>
      </w:tblPr>
      <w:tblGrid>
        <w:gridCol w:w="2235"/>
        <w:gridCol w:w="1984"/>
        <w:gridCol w:w="2693"/>
        <w:gridCol w:w="3828"/>
        <w:gridCol w:w="2126"/>
        <w:gridCol w:w="1276"/>
      </w:tblGrid>
      <w:tr w:rsidR="006443F0" w:rsidRPr="005F623B" w:rsidTr="00EA55DA">
        <w:trPr>
          <w:cnfStyle w:val="100000000000"/>
          <w:trHeight w:val="94"/>
        </w:trPr>
        <w:tc>
          <w:tcPr>
            <w:cnfStyle w:val="001000000000"/>
            <w:tcW w:w="2235" w:type="dxa"/>
          </w:tcPr>
          <w:p w:rsidR="00E85DBA" w:rsidRPr="005F623B" w:rsidRDefault="00E85DBA" w:rsidP="00E85DBA">
            <w:pPr>
              <w:rPr>
                <w:rFonts w:ascii="American Typewriter" w:hAnsi="American Typewriter"/>
                <w:b w:val="0"/>
                <w:sz w:val="22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sz w:val="22"/>
                <w:u w:val="single"/>
              </w:rPr>
              <w:t>Estudio</w:t>
            </w:r>
          </w:p>
        </w:tc>
        <w:tc>
          <w:tcPr>
            <w:tcW w:w="1984" w:type="dxa"/>
          </w:tcPr>
          <w:p w:rsidR="00E85DBA" w:rsidRPr="005F623B" w:rsidRDefault="00E85DBA" w:rsidP="00E85DBA">
            <w:pPr>
              <w:cnfStyle w:val="100000000000"/>
              <w:rPr>
                <w:rFonts w:ascii="American Typewriter" w:hAnsi="American Typewriter"/>
                <w:b w:val="0"/>
                <w:sz w:val="22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sz w:val="22"/>
                <w:u w:val="single"/>
              </w:rPr>
              <w:t>Tipo de Estudio</w:t>
            </w:r>
          </w:p>
        </w:tc>
        <w:tc>
          <w:tcPr>
            <w:tcW w:w="2693" w:type="dxa"/>
          </w:tcPr>
          <w:p w:rsidR="00E85DBA" w:rsidRPr="005F623B" w:rsidRDefault="00E85DBA" w:rsidP="00E85DBA">
            <w:pPr>
              <w:cnfStyle w:val="100000000000"/>
              <w:rPr>
                <w:rFonts w:ascii="American Typewriter" w:hAnsi="American Typewriter"/>
                <w:b w:val="0"/>
                <w:sz w:val="22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sz w:val="22"/>
                <w:u w:val="single"/>
              </w:rPr>
              <w:t xml:space="preserve">Medidas de </w:t>
            </w:r>
            <w:proofErr w:type="spellStart"/>
            <w:r w:rsidRPr="005F623B">
              <w:rPr>
                <w:rFonts w:ascii="American Typewriter" w:hAnsi="American Typewriter"/>
                <w:b w:val="0"/>
                <w:sz w:val="22"/>
                <w:u w:val="single"/>
              </w:rPr>
              <w:t>asosiación</w:t>
            </w:r>
            <w:proofErr w:type="spellEnd"/>
            <w:r w:rsidRPr="005F623B">
              <w:rPr>
                <w:rFonts w:ascii="American Typewriter" w:hAnsi="American Typewriter"/>
                <w:b w:val="0"/>
                <w:sz w:val="22"/>
                <w:u w:val="single"/>
              </w:rPr>
              <w:t>/ Criterios de validez</w:t>
            </w:r>
          </w:p>
        </w:tc>
        <w:tc>
          <w:tcPr>
            <w:tcW w:w="3828" w:type="dxa"/>
          </w:tcPr>
          <w:p w:rsidR="00E85DBA" w:rsidRPr="005F623B" w:rsidRDefault="00E85DBA" w:rsidP="00E85DBA">
            <w:pPr>
              <w:cnfStyle w:val="100000000000"/>
              <w:rPr>
                <w:rFonts w:ascii="American Typewriter" w:hAnsi="American Typewriter"/>
                <w:b w:val="0"/>
                <w:sz w:val="22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sz w:val="22"/>
                <w:u w:val="single"/>
              </w:rPr>
              <w:t>Fórmulas</w:t>
            </w:r>
          </w:p>
        </w:tc>
        <w:tc>
          <w:tcPr>
            <w:tcW w:w="2126" w:type="dxa"/>
          </w:tcPr>
          <w:p w:rsidR="00E85DBA" w:rsidRPr="005F623B" w:rsidRDefault="00E85DBA" w:rsidP="00E85DBA">
            <w:pPr>
              <w:cnfStyle w:val="100000000000"/>
              <w:rPr>
                <w:rFonts w:ascii="American Typewriter" w:hAnsi="American Typewriter"/>
                <w:b w:val="0"/>
                <w:sz w:val="22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sz w:val="22"/>
                <w:u w:val="single"/>
              </w:rPr>
              <w:t>Sesgos</w:t>
            </w:r>
          </w:p>
        </w:tc>
        <w:tc>
          <w:tcPr>
            <w:tcW w:w="1276" w:type="dxa"/>
          </w:tcPr>
          <w:p w:rsidR="00E85DBA" w:rsidRPr="005F623B" w:rsidRDefault="00E85DBA" w:rsidP="00E85DBA">
            <w:pPr>
              <w:cnfStyle w:val="100000000000"/>
              <w:rPr>
                <w:rFonts w:ascii="American Typewriter" w:hAnsi="American Typewriter"/>
                <w:b w:val="0"/>
                <w:sz w:val="22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sz w:val="22"/>
                <w:u w:val="single"/>
              </w:rPr>
              <w:t>Nivel de Evidencia</w:t>
            </w:r>
          </w:p>
        </w:tc>
      </w:tr>
      <w:tr w:rsidR="006443F0" w:rsidRPr="00E85DBA" w:rsidTr="00EA55DA">
        <w:trPr>
          <w:cnfStyle w:val="000000100000"/>
          <w:trHeight w:val="1643"/>
        </w:trPr>
        <w:tc>
          <w:tcPr>
            <w:cnfStyle w:val="001000000000"/>
            <w:tcW w:w="2235" w:type="dxa"/>
          </w:tcPr>
          <w:p w:rsidR="00E85DBA" w:rsidRPr="00E85DBA" w:rsidRDefault="00E85DBA" w:rsidP="00E85DBA">
            <w:pPr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Dicotómicos</w:t>
            </w:r>
          </w:p>
        </w:tc>
        <w:tc>
          <w:tcPr>
            <w:tcW w:w="1984" w:type="dxa"/>
          </w:tcPr>
          <w:p w:rsidR="00E85DBA" w:rsidRDefault="00377917" w:rsidP="00E85DBA">
            <w:pPr>
              <w:cnfStyle w:val="0000001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Diagnóstico</w:t>
            </w:r>
          </w:p>
          <w:p w:rsidR="00377917" w:rsidRPr="00E85DBA" w:rsidRDefault="00377917" w:rsidP="00E85DBA">
            <w:pPr>
              <w:cnfStyle w:val="0000001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Experimental</w:t>
            </w:r>
          </w:p>
        </w:tc>
        <w:tc>
          <w:tcPr>
            <w:tcW w:w="2693" w:type="dxa"/>
          </w:tcPr>
          <w:p w:rsidR="00E85DBA" w:rsidRPr="00E85DBA" w:rsidRDefault="00547DAA" w:rsidP="00E85DBA">
            <w:pPr>
              <w:cnfStyle w:val="0000001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Exactitud, Sensibilidad, Especificidad, Valores Predictivos Positivos y Negativos.</w:t>
            </w:r>
          </w:p>
        </w:tc>
        <w:tc>
          <w:tcPr>
            <w:tcW w:w="3828" w:type="dxa"/>
          </w:tcPr>
          <w:p w:rsidR="00F866EB" w:rsidRPr="00F866EB" w:rsidRDefault="00F866EB" w:rsidP="00F866EB">
            <w:pPr>
              <w:cnfStyle w:val="0000001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 xml:space="preserve">Sensibilidad = a/(a+c) </w:t>
            </w:r>
          </w:p>
          <w:p w:rsidR="00F866EB" w:rsidRPr="00F866EB" w:rsidRDefault="00F866EB" w:rsidP="00F866EB">
            <w:pPr>
              <w:cnfStyle w:val="000000100000"/>
              <w:rPr>
                <w:rFonts w:ascii="American Typewriter" w:hAnsi="American Typewriter"/>
                <w:sz w:val="22"/>
              </w:rPr>
            </w:pPr>
            <w:r w:rsidRPr="00F866EB">
              <w:rPr>
                <w:rFonts w:ascii="American Typewriter" w:hAnsi="American Typewriter"/>
                <w:sz w:val="22"/>
              </w:rPr>
              <w:t xml:space="preserve">Especificidad = d/(b+d) </w:t>
            </w:r>
          </w:p>
          <w:p w:rsidR="00F866EB" w:rsidRPr="00F866EB" w:rsidRDefault="00F866EB" w:rsidP="00F866EB">
            <w:pPr>
              <w:cnfStyle w:val="0000001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Valor Predictivo Pos.</w:t>
            </w:r>
            <w:r w:rsidRPr="00F866EB">
              <w:rPr>
                <w:rFonts w:ascii="American Typewriter" w:hAnsi="American Typewriter"/>
                <w:sz w:val="22"/>
              </w:rPr>
              <w:t xml:space="preserve"> = a/(a+b)</w:t>
            </w:r>
          </w:p>
          <w:p w:rsidR="00F866EB" w:rsidRDefault="00F866EB" w:rsidP="00F866EB">
            <w:pPr>
              <w:cnfStyle w:val="0000001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 xml:space="preserve">Valor Predictivo </w:t>
            </w:r>
            <w:proofErr w:type="spellStart"/>
            <w:r>
              <w:rPr>
                <w:rFonts w:ascii="American Typewriter" w:hAnsi="American Typewriter"/>
                <w:sz w:val="22"/>
              </w:rPr>
              <w:t>Neg</w:t>
            </w:r>
            <w:proofErr w:type="spellEnd"/>
            <w:r>
              <w:rPr>
                <w:rFonts w:ascii="American Typewriter" w:hAnsi="American Typewriter"/>
                <w:sz w:val="22"/>
              </w:rPr>
              <w:t xml:space="preserve">. = </w:t>
            </w:r>
            <w:r w:rsidRPr="00F866EB">
              <w:rPr>
                <w:rFonts w:ascii="American Typewriter" w:hAnsi="American Typewriter"/>
                <w:sz w:val="22"/>
              </w:rPr>
              <w:t>d/(c+d)</w:t>
            </w:r>
          </w:p>
          <w:p w:rsidR="00F866EB" w:rsidRPr="00F866EB" w:rsidRDefault="00F866EB" w:rsidP="00F866EB">
            <w:pPr>
              <w:cnfStyle w:val="0000001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 xml:space="preserve">Prevalencia = </w:t>
            </w:r>
            <w:r w:rsidRPr="00F866EB">
              <w:rPr>
                <w:rFonts w:ascii="American Typewriter" w:hAnsi="American Typewriter"/>
                <w:sz w:val="22"/>
              </w:rPr>
              <w:t>(a+c)/(</w:t>
            </w:r>
            <w:proofErr w:type="spellStart"/>
            <w:r w:rsidRPr="00F866EB">
              <w:rPr>
                <w:rFonts w:ascii="American Typewriter" w:hAnsi="American Typewriter"/>
                <w:sz w:val="22"/>
              </w:rPr>
              <w:t>a+b+c+d</w:t>
            </w:r>
            <w:proofErr w:type="spellEnd"/>
            <w:r w:rsidRPr="00F866EB">
              <w:rPr>
                <w:rFonts w:ascii="American Typewriter" w:hAnsi="American Typewriter"/>
                <w:sz w:val="22"/>
              </w:rPr>
              <w:t>)</w:t>
            </w:r>
          </w:p>
          <w:p w:rsidR="00F866EB" w:rsidRPr="00F866EB" w:rsidRDefault="00F866EB" w:rsidP="00F866EB">
            <w:pPr>
              <w:cnfStyle w:val="0000001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Exactitud = (</w:t>
            </w:r>
            <w:proofErr w:type="spellStart"/>
            <w:r>
              <w:rPr>
                <w:rFonts w:ascii="American Typewriter" w:hAnsi="American Typewriter"/>
                <w:sz w:val="22"/>
              </w:rPr>
              <w:t>a+d</w:t>
            </w:r>
            <w:proofErr w:type="spellEnd"/>
            <w:r>
              <w:rPr>
                <w:rFonts w:ascii="American Typewriter" w:hAnsi="American Typewriter"/>
                <w:sz w:val="22"/>
              </w:rPr>
              <w:t>)/(</w:t>
            </w:r>
            <w:proofErr w:type="spellStart"/>
            <w:r>
              <w:rPr>
                <w:rFonts w:ascii="American Typewriter" w:hAnsi="American Typewriter"/>
                <w:sz w:val="22"/>
              </w:rPr>
              <w:t>a+b+c+d</w:t>
            </w:r>
            <w:proofErr w:type="spellEnd"/>
            <w:r>
              <w:rPr>
                <w:rFonts w:ascii="American Typewriter" w:hAnsi="American Typewriter"/>
                <w:sz w:val="22"/>
              </w:rPr>
              <w:t>)</w:t>
            </w:r>
          </w:p>
          <w:p w:rsidR="00E85DBA" w:rsidRPr="00E85DBA" w:rsidRDefault="00E85DBA" w:rsidP="00E85DBA">
            <w:pPr>
              <w:cnfStyle w:val="000000100000"/>
              <w:rPr>
                <w:rFonts w:ascii="American Typewriter" w:hAnsi="American Typewriter"/>
                <w:sz w:val="22"/>
              </w:rPr>
            </w:pPr>
          </w:p>
        </w:tc>
        <w:tc>
          <w:tcPr>
            <w:tcW w:w="2126" w:type="dxa"/>
          </w:tcPr>
          <w:p w:rsidR="00E85DBA" w:rsidRDefault="00377917" w:rsidP="00E85DBA">
            <w:pPr>
              <w:cnfStyle w:val="0000001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Selección</w:t>
            </w:r>
          </w:p>
          <w:p w:rsidR="00377917" w:rsidRDefault="00377917" w:rsidP="00E85DBA">
            <w:pPr>
              <w:cnfStyle w:val="0000001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Información</w:t>
            </w:r>
          </w:p>
          <w:p w:rsidR="00377917" w:rsidRPr="00E85DBA" w:rsidRDefault="00377917" w:rsidP="00E85DBA">
            <w:pPr>
              <w:cnfStyle w:val="0000001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Confusión</w:t>
            </w:r>
          </w:p>
        </w:tc>
        <w:tc>
          <w:tcPr>
            <w:tcW w:w="1276" w:type="dxa"/>
          </w:tcPr>
          <w:p w:rsidR="00E85DBA" w:rsidRPr="00E85DBA" w:rsidRDefault="00377917" w:rsidP="00E85DBA">
            <w:pPr>
              <w:cnfStyle w:val="0000001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+++</w:t>
            </w:r>
          </w:p>
        </w:tc>
      </w:tr>
      <w:tr w:rsidR="006443F0" w:rsidRPr="00E85DBA" w:rsidTr="00EA55DA">
        <w:trPr>
          <w:trHeight w:val="1678"/>
        </w:trPr>
        <w:tc>
          <w:tcPr>
            <w:cnfStyle w:val="001000000000"/>
            <w:tcW w:w="2235" w:type="dxa"/>
          </w:tcPr>
          <w:p w:rsidR="006443F0" w:rsidRPr="00E85DBA" w:rsidRDefault="006443F0" w:rsidP="00E85DBA">
            <w:pPr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Casos &amp; Controles</w:t>
            </w:r>
          </w:p>
        </w:tc>
        <w:tc>
          <w:tcPr>
            <w:tcW w:w="1984" w:type="dxa"/>
          </w:tcPr>
          <w:p w:rsidR="008F298F" w:rsidRDefault="00EA3B5F" w:rsidP="006443F0">
            <w:pPr>
              <w:cnfStyle w:val="0000000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Analíticos</w:t>
            </w:r>
          </w:p>
          <w:p w:rsidR="006443F0" w:rsidRPr="00E85DBA" w:rsidRDefault="006443F0" w:rsidP="00E85DBA">
            <w:pPr>
              <w:cnfStyle w:val="0000000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Observacionales</w:t>
            </w:r>
          </w:p>
        </w:tc>
        <w:tc>
          <w:tcPr>
            <w:tcW w:w="2693" w:type="dxa"/>
          </w:tcPr>
          <w:p w:rsidR="006443F0" w:rsidRPr="00E85DBA" w:rsidRDefault="00377917" w:rsidP="00E85DBA">
            <w:pPr>
              <w:cnfStyle w:val="000000000000"/>
              <w:rPr>
                <w:rFonts w:ascii="American Typewriter" w:hAnsi="American Typewriter"/>
                <w:sz w:val="22"/>
              </w:rPr>
            </w:pPr>
            <w:proofErr w:type="spellStart"/>
            <w:r>
              <w:rPr>
                <w:rFonts w:ascii="American Typewriter" w:hAnsi="American Typewriter"/>
                <w:sz w:val="22"/>
              </w:rPr>
              <w:t>Odds</w:t>
            </w:r>
            <w:proofErr w:type="spellEnd"/>
            <w:r>
              <w:rPr>
                <w:rFonts w:ascii="American Typewriter" w:hAnsi="American Typewriter"/>
                <w:sz w:val="22"/>
              </w:rPr>
              <w:t xml:space="preserve"> Ratio</w:t>
            </w:r>
          </w:p>
        </w:tc>
        <w:tc>
          <w:tcPr>
            <w:tcW w:w="3828" w:type="dxa"/>
          </w:tcPr>
          <w:p w:rsidR="006443F0" w:rsidRDefault="00F866EB" w:rsidP="00E85DBA">
            <w:pPr>
              <w:cnfStyle w:val="0000000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Razón de momios (</w:t>
            </w:r>
            <w:proofErr w:type="spellStart"/>
            <w:r>
              <w:rPr>
                <w:rFonts w:ascii="American Typewriter" w:hAnsi="American Typewriter"/>
                <w:sz w:val="22"/>
              </w:rPr>
              <w:t>Odds</w:t>
            </w:r>
            <w:proofErr w:type="spellEnd"/>
            <w:r>
              <w:rPr>
                <w:rFonts w:ascii="American Typewriter" w:hAnsi="American Typewriter"/>
                <w:sz w:val="22"/>
              </w:rPr>
              <w:t xml:space="preserve"> Ratio)</w:t>
            </w:r>
          </w:p>
          <w:p w:rsidR="00F866EB" w:rsidRPr="00E85DBA" w:rsidRDefault="00F866EB" w:rsidP="00E85DBA">
            <w:pPr>
              <w:cnfStyle w:val="000000000000"/>
              <w:rPr>
                <w:rFonts w:ascii="American Typewriter" w:hAnsi="American Typewriter"/>
                <w:sz w:val="22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161290</wp:posOffset>
                  </wp:positionV>
                  <wp:extent cx="855980" cy="457200"/>
                  <wp:effectExtent l="0" t="0" r="7620" b="0"/>
                  <wp:wrapTight wrapText="bothSides">
                    <wp:wrapPolygon edited="0">
                      <wp:start x="0" y="0"/>
                      <wp:lineTo x="0" y="20400"/>
                      <wp:lineTo x="21151" y="20400"/>
                      <wp:lineTo x="21151" y="0"/>
                      <wp:lineTo x="0" y="0"/>
                    </wp:wrapPolygon>
                  </wp:wrapTight>
                  <wp:docPr id="1" name="Imagen 2" descr="Macintosh HD:private:var:folders:t0:gnk9xb597773706r710_vtc80000gn:T:TemporaryItems:8c3155b7285dc1211aa4927f4b50f1f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Macintosh HD:private:var:folders:t0:gnk9xb597773706r710_vtc80000gn:T:TemporaryItems:8c3155b7285dc1211aa4927f4b50f1f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739BC5"/>
                              </a:clrFrom>
                              <a:clrTo>
                                <a:srgbClr val="739BC5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      <a14:imgLayer r:embed="rId8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6443F0" w:rsidRDefault="00377917" w:rsidP="00E85DBA">
            <w:pPr>
              <w:cnfStyle w:val="0000000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Memoria</w:t>
            </w:r>
          </w:p>
          <w:p w:rsidR="00377917" w:rsidRPr="00E85DBA" w:rsidRDefault="00377917" w:rsidP="00E85DBA">
            <w:pPr>
              <w:cnfStyle w:val="0000000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Entrevistador</w:t>
            </w:r>
          </w:p>
        </w:tc>
        <w:tc>
          <w:tcPr>
            <w:tcW w:w="1276" w:type="dxa"/>
          </w:tcPr>
          <w:p w:rsidR="006443F0" w:rsidRPr="00E85DBA" w:rsidRDefault="006443F0" w:rsidP="00E85DBA">
            <w:pPr>
              <w:cnfStyle w:val="0000000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++</w:t>
            </w:r>
          </w:p>
        </w:tc>
      </w:tr>
      <w:tr w:rsidR="006443F0" w:rsidRPr="00E85DBA" w:rsidTr="00EA55DA">
        <w:trPr>
          <w:cnfStyle w:val="000000100000"/>
          <w:trHeight w:val="2011"/>
        </w:trPr>
        <w:tc>
          <w:tcPr>
            <w:cnfStyle w:val="001000000000"/>
            <w:tcW w:w="2235" w:type="dxa"/>
          </w:tcPr>
          <w:p w:rsidR="006443F0" w:rsidRPr="00E85DBA" w:rsidRDefault="006443F0" w:rsidP="00E85DBA">
            <w:pPr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Cohortes</w:t>
            </w:r>
          </w:p>
        </w:tc>
        <w:tc>
          <w:tcPr>
            <w:tcW w:w="1984" w:type="dxa"/>
          </w:tcPr>
          <w:p w:rsidR="00EA3B5F" w:rsidRDefault="00EA3B5F" w:rsidP="00EA3B5F">
            <w:pPr>
              <w:cnfStyle w:val="0000001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Analíticos</w:t>
            </w:r>
          </w:p>
          <w:p w:rsidR="006443F0" w:rsidRPr="006443F0" w:rsidRDefault="00EA3B5F" w:rsidP="00EA3B5F">
            <w:pPr>
              <w:cnfStyle w:val="0000001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Observacionales</w:t>
            </w:r>
          </w:p>
        </w:tc>
        <w:tc>
          <w:tcPr>
            <w:tcW w:w="2693" w:type="dxa"/>
          </w:tcPr>
          <w:p w:rsidR="006443F0" w:rsidRPr="00E85DBA" w:rsidRDefault="00377917" w:rsidP="00E85DBA">
            <w:pPr>
              <w:cnfStyle w:val="0000001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Riesgo Relat</w:t>
            </w:r>
            <w:bookmarkStart w:id="0" w:name="_GoBack"/>
            <w:bookmarkEnd w:id="0"/>
            <w:r>
              <w:rPr>
                <w:rFonts w:ascii="American Typewriter" w:hAnsi="American Typewriter"/>
                <w:sz w:val="22"/>
              </w:rPr>
              <w:t>ivo</w:t>
            </w:r>
          </w:p>
        </w:tc>
        <w:tc>
          <w:tcPr>
            <w:tcW w:w="3828" w:type="dxa"/>
          </w:tcPr>
          <w:p w:rsidR="006443F0" w:rsidRDefault="005F623B" w:rsidP="00E85DBA">
            <w:pPr>
              <w:cnfStyle w:val="000000100000"/>
              <w:rPr>
                <w:rFonts w:ascii="American Typewriter" w:hAnsi="American Typewriter"/>
                <w:sz w:val="22"/>
              </w:rPr>
            </w:pPr>
            <w:r>
              <w:rPr>
                <w:rFonts w:ascii="Times" w:hAnsi="Times"/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80010</wp:posOffset>
                  </wp:positionV>
                  <wp:extent cx="1207770" cy="433705"/>
                  <wp:effectExtent l="0" t="0" r="11430" b="0"/>
                  <wp:wrapTight wrapText="bothSides">
                    <wp:wrapPolygon edited="0">
                      <wp:start x="0" y="0"/>
                      <wp:lineTo x="0" y="20240"/>
                      <wp:lineTo x="21350" y="20240"/>
                      <wp:lineTo x="21350" y="0"/>
                      <wp:lineTo x="0" y="0"/>
                    </wp:wrapPolygon>
                  </wp:wrapTight>
                  <wp:docPr id="2" name="Imagen 1" descr="R = \frac{a/(a+b)}{c/(c+d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R = \frac{a/(a+b)}{c/(c+d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866EB">
              <w:rPr>
                <w:rFonts w:ascii="American Typewriter" w:hAnsi="American Typewriter"/>
                <w:sz w:val="22"/>
              </w:rPr>
              <w:t>Riesgo Relativo</w:t>
            </w:r>
          </w:p>
          <w:p w:rsidR="005F623B" w:rsidRDefault="005F623B" w:rsidP="00E85DBA">
            <w:pPr>
              <w:cnfStyle w:val="000000100000"/>
              <w:rPr>
                <w:rFonts w:ascii="American Typewriter" w:hAnsi="American Typewriter"/>
                <w:sz w:val="22"/>
              </w:rPr>
            </w:pPr>
          </w:p>
          <w:p w:rsidR="005F623B" w:rsidRDefault="005F623B" w:rsidP="005F623B">
            <w:pPr>
              <w:cnfStyle w:val="000000100000"/>
              <w:rPr>
                <w:rFonts w:ascii="American Typewriter" w:hAnsi="American Typewriter"/>
                <w:sz w:val="22"/>
              </w:rPr>
            </w:pPr>
          </w:p>
          <w:p w:rsidR="005F623B" w:rsidRPr="005F623B" w:rsidRDefault="005F623B" w:rsidP="005F623B">
            <w:pPr>
              <w:cnfStyle w:val="000000100000"/>
              <w:rPr>
                <w:rFonts w:ascii="American Typewriter" w:hAnsi="American Typewriter"/>
                <w:sz w:val="22"/>
              </w:rPr>
            </w:pPr>
            <w:r w:rsidRPr="005F623B">
              <w:rPr>
                <w:rFonts w:ascii="American Typewriter" w:hAnsi="American Typewriter"/>
                <w:sz w:val="22"/>
              </w:rPr>
              <w:t xml:space="preserve">Tasa de incidencia en expuestos: </w:t>
            </w:r>
          </w:p>
          <w:p w:rsidR="005F623B" w:rsidRDefault="005F623B" w:rsidP="005F623B">
            <w:pPr>
              <w:cnfStyle w:val="000000100000"/>
              <w:rPr>
                <w:rFonts w:ascii="American Typewriter" w:hAnsi="American Typewriter"/>
                <w:sz w:val="22"/>
              </w:rPr>
            </w:pPr>
            <w:r w:rsidRPr="005F623B">
              <w:rPr>
                <w:rFonts w:ascii="American Typewriter" w:hAnsi="American Typewriter"/>
                <w:sz w:val="22"/>
              </w:rPr>
              <w:t xml:space="preserve">A/A+B </w:t>
            </w:r>
          </w:p>
          <w:p w:rsidR="005F623B" w:rsidRPr="005F623B" w:rsidRDefault="005F623B" w:rsidP="005F623B">
            <w:pPr>
              <w:cnfStyle w:val="000000100000"/>
              <w:rPr>
                <w:rFonts w:ascii="American Typewriter" w:hAnsi="American Typewriter"/>
                <w:sz w:val="22"/>
              </w:rPr>
            </w:pPr>
            <w:r w:rsidRPr="005F623B">
              <w:rPr>
                <w:rFonts w:ascii="American Typewriter" w:hAnsi="American Typewriter"/>
                <w:sz w:val="22"/>
              </w:rPr>
              <w:t>Tasa de inci</w:t>
            </w:r>
            <w:r>
              <w:rPr>
                <w:rFonts w:ascii="American Typewriter" w:hAnsi="American Typewriter"/>
                <w:sz w:val="22"/>
              </w:rPr>
              <w:t xml:space="preserve">dencia en no expuestos </w:t>
            </w:r>
            <w:r w:rsidRPr="005F623B">
              <w:rPr>
                <w:rFonts w:ascii="American Typewriter" w:hAnsi="American Typewriter"/>
                <w:sz w:val="22"/>
              </w:rPr>
              <w:t xml:space="preserve">= C/C+D </w:t>
            </w:r>
          </w:p>
          <w:p w:rsidR="005F623B" w:rsidRDefault="005F623B" w:rsidP="00E85DBA">
            <w:pPr>
              <w:cnfStyle w:val="000000100000"/>
              <w:rPr>
                <w:rFonts w:ascii="American Typewriter" w:hAnsi="American Typewriter"/>
                <w:sz w:val="22"/>
              </w:rPr>
            </w:pPr>
            <w:r w:rsidRPr="005F623B">
              <w:rPr>
                <w:rFonts w:ascii="American Typewriter" w:hAnsi="American Typewriter"/>
                <w:sz w:val="22"/>
              </w:rPr>
              <w:t>Riesgo Atribuible = (A/A+B) - (C/C+D)</w:t>
            </w:r>
          </w:p>
          <w:p w:rsidR="005F623B" w:rsidRDefault="005F623B" w:rsidP="00E85DBA">
            <w:pPr>
              <w:cnfStyle w:val="000000100000"/>
              <w:rPr>
                <w:rFonts w:ascii="American Typewriter" w:hAnsi="American Typewriter"/>
                <w:sz w:val="22"/>
              </w:rPr>
            </w:pPr>
            <w:r w:rsidRPr="005F623B">
              <w:rPr>
                <w:rFonts w:ascii="American Typewriter" w:hAnsi="American Typewriter"/>
                <w:sz w:val="22"/>
              </w:rPr>
              <w:t>RA% = RA / (A/A+B)</w:t>
            </w:r>
          </w:p>
          <w:p w:rsidR="00F866EB" w:rsidRPr="00E85DBA" w:rsidRDefault="00F866EB" w:rsidP="00E85DBA">
            <w:pPr>
              <w:cnfStyle w:val="000000100000"/>
              <w:rPr>
                <w:rFonts w:ascii="American Typewriter" w:hAnsi="American Typewriter"/>
                <w:sz w:val="22"/>
              </w:rPr>
            </w:pPr>
          </w:p>
        </w:tc>
        <w:tc>
          <w:tcPr>
            <w:tcW w:w="2126" w:type="dxa"/>
          </w:tcPr>
          <w:p w:rsidR="00377917" w:rsidRDefault="00377917" w:rsidP="00E85DBA">
            <w:pPr>
              <w:cnfStyle w:val="0000001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Selección</w:t>
            </w:r>
          </w:p>
          <w:p w:rsidR="006443F0" w:rsidRPr="00E85DBA" w:rsidRDefault="00377917" w:rsidP="00E85DBA">
            <w:pPr>
              <w:cnfStyle w:val="0000001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Información</w:t>
            </w:r>
          </w:p>
        </w:tc>
        <w:tc>
          <w:tcPr>
            <w:tcW w:w="1276" w:type="dxa"/>
          </w:tcPr>
          <w:p w:rsidR="006443F0" w:rsidRPr="00E85DBA" w:rsidRDefault="006443F0" w:rsidP="00E85DBA">
            <w:pPr>
              <w:cnfStyle w:val="000000100000"/>
              <w:rPr>
                <w:rFonts w:ascii="American Typewriter" w:hAnsi="American Typewriter"/>
                <w:sz w:val="22"/>
              </w:rPr>
            </w:pPr>
            <w:r>
              <w:rPr>
                <w:rFonts w:ascii="American Typewriter" w:hAnsi="American Typewriter"/>
                <w:sz w:val="22"/>
              </w:rPr>
              <w:t>++</w:t>
            </w:r>
          </w:p>
        </w:tc>
      </w:tr>
    </w:tbl>
    <w:p w:rsidR="00EA55DA" w:rsidRDefault="00EA55DA" w:rsidP="0085004C">
      <w:pPr>
        <w:pStyle w:val="Ttulo"/>
        <w:jc w:val="center"/>
        <w:rPr>
          <w:rFonts w:ascii="American Typewriter" w:hAnsi="American Typewriter"/>
        </w:rPr>
      </w:pPr>
    </w:p>
    <w:p w:rsidR="00F67D93" w:rsidRPr="0085004C" w:rsidRDefault="00F67D93" w:rsidP="00EA55DA">
      <w:pPr>
        <w:pStyle w:val="Ttulo1"/>
      </w:pPr>
      <w:r w:rsidRPr="0085004C">
        <w:lastRenderedPageBreak/>
        <w:t>Bibliografía</w:t>
      </w:r>
    </w:p>
    <w:p w:rsidR="0085004C" w:rsidRDefault="00F67D93" w:rsidP="00F67D93">
      <w:pPr>
        <w:rPr>
          <w:rFonts w:ascii="American Typewriter" w:hAnsi="American Typewriter"/>
        </w:rPr>
      </w:pPr>
      <w:r w:rsidRPr="0085004C">
        <w:rPr>
          <w:rFonts w:ascii="American Typewriter" w:hAnsi="American Typewriter"/>
        </w:rPr>
        <w:t>http://www.sld.cu/galerias/pdf/sitios/rehabilitacion-tempr</w:t>
      </w:r>
      <w:r w:rsidR="00EA55DA">
        <w:rPr>
          <w:rFonts w:ascii="American Typewriter" w:hAnsi="American Typewriter"/>
        </w:rPr>
        <w:t>ana/medicinabasadaenlaevidencia</w:t>
      </w:r>
      <w:r w:rsidRPr="0085004C">
        <w:rPr>
          <w:rFonts w:ascii="American Typewriter" w:hAnsi="American Typewriter"/>
        </w:rPr>
        <w:t>1.pdf</w:t>
      </w:r>
      <w:r w:rsidR="00EA55DA">
        <w:rPr>
          <w:rFonts w:ascii="American Typewriter" w:hAnsi="American Typewriter"/>
        </w:rPr>
        <w:t>.</w:t>
      </w:r>
    </w:p>
    <w:p w:rsidR="00F67D93" w:rsidRPr="0085004C" w:rsidRDefault="00F67D93" w:rsidP="00F67D93">
      <w:pPr>
        <w:rPr>
          <w:rFonts w:ascii="American Typewriter" w:hAnsi="American Typewriter"/>
        </w:rPr>
      </w:pPr>
      <w:proofErr w:type="gramStart"/>
      <w:r w:rsidRPr="0085004C">
        <w:rPr>
          <w:rFonts w:ascii="American Typewriter" w:hAnsi="American Typewriter"/>
        </w:rPr>
        <w:t>http</w:t>
      </w:r>
      <w:proofErr w:type="gramEnd"/>
      <w:r w:rsidRPr="0085004C">
        <w:rPr>
          <w:rFonts w:ascii="American Typewriter" w:hAnsi="American Typewriter"/>
        </w:rPr>
        <w:t>://www.bvs.hn/</w:t>
      </w:r>
      <w:r w:rsidR="00EA55DA">
        <w:rPr>
          <w:rFonts w:ascii="American Typewriter" w:hAnsi="American Typewriter"/>
        </w:rPr>
        <w:t>RMH/pdf2004/pdf/Vol72-1-20067.</w:t>
      </w:r>
      <w:r w:rsidRPr="0085004C">
        <w:rPr>
          <w:rFonts w:ascii="American Typewriter" w:hAnsi="American Typewriter"/>
        </w:rPr>
        <w:t>pdf</w:t>
      </w:r>
      <w:r w:rsidR="00EA55DA">
        <w:rPr>
          <w:rFonts w:ascii="American Typewriter" w:hAnsi="American Typewriter"/>
        </w:rPr>
        <w:t>,</w:t>
      </w:r>
    </w:p>
    <w:sectPr w:rsidR="00F67D93" w:rsidRPr="0085004C" w:rsidSect="006443F0">
      <w:pgSz w:w="16840" w:h="1190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F67D93"/>
    <w:rsid w:val="00122E8C"/>
    <w:rsid w:val="00377917"/>
    <w:rsid w:val="00454F42"/>
    <w:rsid w:val="00547DAA"/>
    <w:rsid w:val="00596AC5"/>
    <w:rsid w:val="005A2926"/>
    <w:rsid w:val="005F623B"/>
    <w:rsid w:val="006443F0"/>
    <w:rsid w:val="00847A76"/>
    <w:rsid w:val="0085004C"/>
    <w:rsid w:val="008F298F"/>
    <w:rsid w:val="0090171A"/>
    <w:rsid w:val="00B20AB6"/>
    <w:rsid w:val="00BE4D5D"/>
    <w:rsid w:val="00E85DBA"/>
    <w:rsid w:val="00EA0F75"/>
    <w:rsid w:val="00EA3B5F"/>
    <w:rsid w:val="00EA55DA"/>
    <w:rsid w:val="00F67D93"/>
    <w:rsid w:val="00F73A49"/>
    <w:rsid w:val="00F8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5D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A55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55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AC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AC5"/>
    <w:rPr>
      <w:rFonts w:ascii="Lucida Grande" w:hAnsi="Lucida Grande"/>
      <w:sz w:val="18"/>
      <w:szCs w:val="18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850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50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table" w:styleId="Tablaconcuadrcula">
    <w:name w:val="Table Grid"/>
    <w:basedOn w:val="Tablanormal"/>
    <w:uiPriority w:val="59"/>
    <w:rsid w:val="00E8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1">
    <w:name w:val="Medium Shading 2 Accent 1"/>
    <w:basedOn w:val="Tablanormal"/>
    <w:uiPriority w:val="64"/>
    <w:rsid w:val="00E85DB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E85DB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media2-nfasis1">
    <w:name w:val="Medium List 2 Accent 1"/>
    <w:basedOn w:val="Tablanormal"/>
    <w:uiPriority w:val="66"/>
    <w:rsid w:val="00E85D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E85DB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Ttulo2Car">
    <w:name w:val="Título 2 Car"/>
    <w:basedOn w:val="Fuentedeprrafopredeter"/>
    <w:link w:val="Ttulo2"/>
    <w:uiPriority w:val="9"/>
    <w:rsid w:val="00EA5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A5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table" w:styleId="Sombreadoclaro-nfasis6">
    <w:name w:val="Light Shading Accent 6"/>
    <w:basedOn w:val="Tablanormal"/>
    <w:uiPriority w:val="60"/>
    <w:rsid w:val="00EA55D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-nfasis3">
    <w:name w:val="Light List Accent 3"/>
    <w:basedOn w:val="Tablanormal"/>
    <w:uiPriority w:val="61"/>
    <w:rsid w:val="00EA55D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AC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AC5"/>
    <w:rPr>
      <w:rFonts w:ascii="Lucida Grande" w:hAnsi="Lucida Grande"/>
      <w:sz w:val="18"/>
      <w:szCs w:val="18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850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50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table" w:styleId="Tablaconcuadrcula">
    <w:name w:val="Table Grid"/>
    <w:basedOn w:val="Tablanormal"/>
    <w:uiPriority w:val="59"/>
    <w:rsid w:val="00E8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ano2-nfasis1">
    <w:name w:val="Medium Shading 2 Accent 1"/>
    <w:basedOn w:val="Tablanormal"/>
    <w:uiPriority w:val="64"/>
    <w:rsid w:val="00E85DB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na3-nfasis1">
    <w:name w:val="Medium Grid 3 Accent 1"/>
    <w:basedOn w:val="Tablanormal"/>
    <w:uiPriority w:val="69"/>
    <w:rsid w:val="00E85DB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mediana2-nfasis1">
    <w:name w:val="Medium List 2 Accent 1"/>
    <w:basedOn w:val="Tablanormal"/>
    <w:uiPriority w:val="66"/>
    <w:rsid w:val="00E85D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ulticolor-nfasis1">
    <w:name w:val="Colorful Shading Accent 1"/>
    <w:basedOn w:val="Tablanormal"/>
    <w:uiPriority w:val="71"/>
    <w:rsid w:val="00E85DB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05284"/>
    <w:rsid w:val="00205284"/>
    <w:rsid w:val="00BE16F1"/>
    <w:rsid w:val="00C7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6E3397D859AF429E5CEF03CC3895A4">
    <w:name w:val="126E3397D859AF429E5CEF03CC3895A4"/>
    <w:rsid w:val="00205284"/>
  </w:style>
  <w:style w:type="paragraph" w:customStyle="1" w:styleId="AB92900938905340A484C7209ECC0F61">
    <w:name w:val="AB92900938905340A484C7209ECC0F61"/>
    <w:rsid w:val="00205284"/>
  </w:style>
  <w:style w:type="paragraph" w:customStyle="1" w:styleId="EEE01D2B0FA97D4BAF9F3DAF1FE28B89">
    <w:name w:val="EEE01D2B0FA97D4BAF9F3DAF1FE28B89"/>
    <w:rsid w:val="00205284"/>
  </w:style>
  <w:style w:type="paragraph" w:customStyle="1" w:styleId="0F31670977A59D469AC5610A7E8201B4">
    <w:name w:val="0F31670977A59D469AC5610A7E8201B4"/>
    <w:rsid w:val="002052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Medicina Basada en Evidencias. Universidad LAMAR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64FCEC-8EBF-42ED-AD7C-24B1E529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903</Characters>
  <Application>Microsoft Office Word</Application>
  <DocSecurity>0</DocSecurity>
  <Lines>7</Lines>
  <Paragraphs>2</Paragraphs>
  <ScaleCrop>false</ScaleCrop>
  <Company>TomTom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Integradora</dc:title>
  <dc:creator>Hospital Civil Fray Antonio Alcalde .</dc:creator>
  <cp:lastModifiedBy>alma lucia zapien zepeda</cp:lastModifiedBy>
  <cp:revision>2</cp:revision>
  <dcterms:created xsi:type="dcterms:W3CDTF">2016-05-02T03:48:00Z</dcterms:created>
  <dcterms:modified xsi:type="dcterms:W3CDTF">2016-05-02T03:48:00Z</dcterms:modified>
</cp:coreProperties>
</file>