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34BF7" w:rsidRPr="003606B7" w:rsidTr="00534BF7">
        <w:tc>
          <w:tcPr>
            <w:tcW w:w="4489" w:type="dxa"/>
          </w:tcPr>
          <w:p w:rsidR="00534BF7" w:rsidRDefault="00534BF7">
            <w:r>
              <w:t xml:space="preserve">DICOTOMICOS </w:t>
            </w:r>
          </w:p>
        </w:tc>
        <w:tc>
          <w:tcPr>
            <w:tcW w:w="4489" w:type="dxa"/>
          </w:tcPr>
          <w:p w:rsidR="00534BF7" w:rsidRDefault="00534BF7">
            <w:r>
              <w:t xml:space="preserve">Evaluar o comprobar 2 pruebas ( cuales el porcentaje que tiene de sensibilidad y especificidad  entre las pruebas) </w:t>
            </w:r>
          </w:p>
          <w:p w:rsidR="002B4B94" w:rsidRPr="002B4B94" w:rsidRDefault="002B4B94">
            <w:pPr>
              <w:rPr>
                <w:lang w:val="en-US"/>
              </w:rPr>
            </w:pPr>
            <w:proofErr w:type="spellStart"/>
            <w:r w:rsidRPr="002B4B94">
              <w:rPr>
                <w:lang w:val="en-US"/>
              </w:rPr>
              <w:t>Sen</w:t>
            </w:r>
            <w:proofErr w:type="spellEnd"/>
            <w:r w:rsidRPr="002B4B94">
              <w:rPr>
                <w:lang w:val="en-US"/>
              </w:rPr>
              <w:t>: a/</w:t>
            </w:r>
            <w:proofErr w:type="spellStart"/>
            <w:r w:rsidRPr="002B4B94">
              <w:rPr>
                <w:lang w:val="en-US"/>
              </w:rPr>
              <w:t>a+c</w:t>
            </w:r>
            <w:proofErr w:type="spellEnd"/>
          </w:p>
          <w:p w:rsidR="002B4B94" w:rsidRDefault="002B4B94">
            <w:pPr>
              <w:rPr>
                <w:lang w:val="en-US"/>
              </w:rPr>
            </w:pPr>
            <w:proofErr w:type="spellStart"/>
            <w:r w:rsidRPr="002B4B94">
              <w:rPr>
                <w:lang w:val="en-US"/>
              </w:rPr>
              <w:t>Esp:d</w:t>
            </w:r>
            <w:proofErr w:type="spellEnd"/>
            <w:r w:rsidRPr="002B4B94">
              <w:rPr>
                <w:lang w:val="en-US"/>
              </w:rPr>
              <w:t>/</w:t>
            </w:r>
            <w:proofErr w:type="spellStart"/>
            <w:r w:rsidRPr="002B4B94">
              <w:rPr>
                <w:lang w:val="en-US"/>
              </w:rPr>
              <w:t>b+d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3606B7" w:rsidRPr="003606B7" w:rsidRDefault="003606B7">
            <w:r w:rsidRPr="003606B7">
              <w:t>VPP: a/a+b</w:t>
            </w:r>
          </w:p>
          <w:p w:rsidR="003606B7" w:rsidRPr="003606B7" w:rsidRDefault="003606B7">
            <w:r w:rsidRPr="003606B7">
              <w:t xml:space="preserve">VPN: a/c+d </w:t>
            </w:r>
          </w:p>
          <w:p w:rsidR="003606B7" w:rsidRPr="003606B7" w:rsidRDefault="003606B7">
            <w:r w:rsidRPr="003606B7">
              <w:t>Exactitude: a+d/a+b+c+d</w:t>
            </w:r>
          </w:p>
          <w:p w:rsidR="003606B7" w:rsidRPr="003606B7" w:rsidRDefault="003606B7">
            <w:r w:rsidRPr="003606B7">
              <w:t>Prevalencia: a+c/ a+b+c+d</w:t>
            </w:r>
          </w:p>
        </w:tc>
      </w:tr>
      <w:tr w:rsidR="00534BF7" w:rsidTr="00534BF7">
        <w:tc>
          <w:tcPr>
            <w:tcW w:w="4489" w:type="dxa"/>
          </w:tcPr>
          <w:p w:rsidR="00534BF7" w:rsidRDefault="00534BF7">
            <w:r>
              <w:t>COHORTES</w:t>
            </w:r>
          </w:p>
        </w:tc>
        <w:tc>
          <w:tcPr>
            <w:tcW w:w="4489" w:type="dxa"/>
          </w:tcPr>
          <w:p w:rsidR="00534BF7" w:rsidRDefault="00534BF7">
            <w:r>
              <w:t>Evaluar factor de riesgo a un futuro (población que puede llegar a presentarla)</w:t>
            </w:r>
          </w:p>
          <w:p w:rsidR="002B4B94" w:rsidRDefault="002B4B94" w:rsidP="002B4B94">
            <w:r>
              <w:t>CIE: a/a*b</w:t>
            </w:r>
          </w:p>
          <w:p w:rsidR="002B4B94" w:rsidRDefault="002B4B94" w:rsidP="002B4B94">
            <w:proofErr w:type="spellStart"/>
            <w:r>
              <w:t>CI:b</w:t>
            </w:r>
            <w:proofErr w:type="spellEnd"/>
            <w:r>
              <w:t>/b*c</w:t>
            </w:r>
          </w:p>
          <w:p w:rsidR="002B4B94" w:rsidRDefault="002B4B94" w:rsidP="002B4B94">
            <w:r>
              <w:t>RR: CIE/CI</w:t>
            </w:r>
          </w:p>
        </w:tc>
      </w:tr>
      <w:tr w:rsidR="00534BF7" w:rsidTr="00534BF7">
        <w:tc>
          <w:tcPr>
            <w:tcW w:w="4489" w:type="dxa"/>
          </w:tcPr>
          <w:p w:rsidR="00534BF7" w:rsidRDefault="00534BF7">
            <w:r>
              <w:t xml:space="preserve">CASOS Y CONTROLES </w:t>
            </w:r>
          </w:p>
        </w:tc>
        <w:tc>
          <w:tcPr>
            <w:tcW w:w="4489" w:type="dxa"/>
          </w:tcPr>
          <w:p w:rsidR="00534BF7" w:rsidRDefault="00534BF7">
            <w:r>
              <w:t>Evaluar factor de riesgo en el pasado (población que presenta la enfermedad)</w:t>
            </w:r>
          </w:p>
          <w:p w:rsidR="002B4B94" w:rsidRDefault="002B4B94">
            <w:r>
              <w:t>Razón de momios: ad/</w:t>
            </w:r>
            <w:proofErr w:type="spellStart"/>
            <w:r>
              <w:t>bc</w:t>
            </w:r>
            <w:proofErr w:type="spellEnd"/>
          </w:p>
          <w:p w:rsidR="002B4B94" w:rsidRDefault="002B4B94">
            <w:r>
              <w:t>Prevalencia X 100</w:t>
            </w:r>
          </w:p>
          <w:p w:rsidR="002B4B94" w:rsidRDefault="002B4B94"/>
        </w:tc>
      </w:tr>
    </w:tbl>
    <w:p w:rsidR="001C6B27" w:rsidRDefault="001C6B2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976"/>
        <w:gridCol w:w="3200"/>
      </w:tblGrid>
      <w:tr w:rsidR="009772FE" w:rsidTr="009772FE">
        <w:tc>
          <w:tcPr>
            <w:tcW w:w="817" w:type="dxa"/>
          </w:tcPr>
          <w:p w:rsidR="009772FE" w:rsidRDefault="009772FE">
            <w:r>
              <w:t>I</w:t>
            </w:r>
          </w:p>
        </w:tc>
        <w:tc>
          <w:tcPr>
            <w:tcW w:w="1985" w:type="dxa"/>
          </w:tcPr>
          <w:p w:rsidR="009772FE" w:rsidRDefault="009772FE">
            <w:r>
              <w:t xml:space="preserve">Adecuada  </w:t>
            </w:r>
          </w:p>
        </w:tc>
        <w:tc>
          <w:tcPr>
            <w:tcW w:w="2976" w:type="dxa"/>
          </w:tcPr>
          <w:p w:rsidR="009772FE" w:rsidRDefault="009772FE">
            <w:r w:rsidRPr="009772FE">
              <w:t>Meta análisis de ECA</w:t>
            </w:r>
          </w:p>
        </w:tc>
        <w:tc>
          <w:tcPr>
            <w:tcW w:w="3200" w:type="dxa"/>
          </w:tcPr>
          <w:p w:rsidR="009772FE" w:rsidRDefault="009772FE" w:rsidP="009772FE">
            <w:r>
              <w:t xml:space="preserve">Análisis de datos </w:t>
            </w:r>
            <w:proofErr w:type="spellStart"/>
            <w:r>
              <w:t>indivicuales</w:t>
            </w:r>
            <w:proofErr w:type="spellEnd"/>
            <w:r>
              <w:t xml:space="preserve"> de los pacientes sin heterogeneidad.</w:t>
            </w:r>
          </w:p>
          <w:p w:rsidR="009772FE" w:rsidRDefault="009772FE" w:rsidP="009772FE">
            <w:r>
              <w:t>Diferentes técnicas de análisis</w:t>
            </w:r>
          </w:p>
          <w:p w:rsidR="009772FE" w:rsidRDefault="009772FE" w:rsidP="009772FE">
            <w:r>
              <w:t>Meta-</w:t>
            </w:r>
            <w:proofErr w:type="spellStart"/>
            <w:r>
              <w:t>regresion</w:t>
            </w:r>
            <w:proofErr w:type="spellEnd"/>
            <w:r>
              <w:t xml:space="preserve"> </w:t>
            </w:r>
          </w:p>
          <w:p w:rsidR="009772FE" w:rsidRDefault="009772FE" w:rsidP="009772FE">
            <w:r>
              <w:t>Mega-</w:t>
            </w:r>
            <w:proofErr w:type="spellStart"/>
            <w:r>
              <w:t>analisis</w:t>
            </w:r>
            <w:proofErr w:type="spellEnd"/>
          </w:p>
          <w:p w:rsidR="009772FE" w:rsidRDefault="009772FE" w:rsidP="009772FE">
            <w:r>
              <w:t>Calidad de los estudios</w:t>
            </w:r>
          </w:p>
        </w:tc>
      </w:tr>
      <w:tr w:rsidR="009772FE" w:rsidTr="009772FE">
        <w:tc>
          <w:tcPr>
            <w:tcW w:w="817" w:type="dxa"/>
          </w:tcPr>
          <w:p w:rsidR="009772FE" w:rsidRDefault="009772FE">
            <w:r>
              <w:t>II</w:t>
            </w:r>
          </w:p>
        </w:tc>
        <w:tc>
          <w:tcPr>
            <w:tcW w:w="1985" w:type="dxa"/>
          </w:tcPr>
          <w:p w:rsidR="009772FE" w:rsidRDefault="009772FE">
            <w:r>
              <w:t xml:space="preserve">Adecuada </w:t>
            </w:r>
          </w:p>
        </w:tc>
        <w:tc>
          <w:tcPr>
            <w:tcW w:w="2976" w:type="dxa"/>
          </w:tcPr>
          <w:p w:rsidR="009772FE" w:rsidRDefault="009772FE">
            <w:r w:rsidRPr="009772FE">
              <w:t>ECA de muestra grande</w:t>
            </w:r>
          </w:p>
        </w:tc>
        <w:tc>
          <w:tcPr>
            <w:tcW w:w="3200" w:type="dxa"/>
          </w:tcPr>
          <w:p w:rsidR="009772FE" w:rsidRDefault="009772FE" w:rsidP="009772FE">
            <w:r>
              <w:t xml:space="preserve">Evaluación del poder estadístico </w:t>
            </w:r>
          </w:p>
          <w:p w:rsidR="009772FE" w:rsidRDefault="009772FE" w:rsidP="009772FE">
            <w:proofErr w:type="spellStart"/>
            <w:r>
              <w:t>Multicentrico</w:t>
            </w:r>
            <w:proofErr w:type="spellEnd"/>
          </w:p>
          <w:p w:rsidR="009772FE" w:rsidRDefault="009772FE" w:rsidP="009772FE">
            <w:r>
              <w:t>Calidad del estudio</w:t>
            </w:r>
          </w:p>
        </w:tc>
      </w:tr>
      <w:tr w:rsidR="009772FE" w:rsidTr="009772FE">
        <w:tc>
          <w:tcPr>
            <w:tcW w:w="817" w:type="dxa"/>
          </w:tcPr>
          <w:p w:rsidR="009772FE" w:rsidRDefault="009772FE">
            <w:r>
              <w:t>III</w:t>
            </w:r>
          </w:p>
        </w:tc>
        <w:tc>
          <w:tcPr>
            <w:tcW w:w="1985" w:type="dxa"/>
          </w:tcPr>
          <w:p w:rsidR="009772FE" w:rsidRDefault="009772FE">
            <w:r>
              <w:t xml:space="preserve">Buena a regular </w:t>
            </w:r>
          </w:p>
        </w:tc>
        <w:tc>
          <w:tcPr>
            <w:tcW w:w="2976" w:type="dxa"/>
          </w:tcPr>
          <w:p w:rsidR="009772FE" w:rsidRDefault="009772FE">
            <w:r w:rsidRPr="009772FE">
              <w:t>ECA de muestra pequeña</w:t>
            </w:r>
          </w:p>
        </w:tc>
        <w:tc>
          <w:tcPr>
            <w:tcW w:w="3200" w:type="dxa"/>
          </w:tcPr>
          <w:p w:rsidR="009772FE" w:rsidRDefault="009772FE" w:rsidP="009772FE">
            <w:r>
              <w:t xml:space="preserve">Evaluación del poder estadístico </w:t>
            </w:r>
          </w:p>
          <w:p w:rsidR="009772FE" w:rsidRDefault="009772FE" w:rsidP="009772FE">
            <w:r>
              <w:t>Calidad del estudio</w:t>
            </w:r>
          </w:p>
        </w:tc>
      </w:tr>
      <w:tr w:rsidR="009772FE" w:rsidTr="009772FE">
        <w:tc>
          <w:tcPr>
            <w:tcW w:w="817" w:type="dxa"/>
          </w:tcPr>
          <w:p w:rsidR="009772FE" w:rsidRDefault="009772FE">
            <w:r>
              <w:t>IV</w:t>
            </w:r>
          </w:p>
        </w:tc>
        <w:tc>
          <w:tcPr>
            <w:tcW w:w="1985" w:type="dxa"/>
          </w:tcPr>
          <w:p w:rsidR="009772FE" w:rsidRDefault="009772FE">
            <w:r>
              <w:t xml:space="preserve">Buena a regular </w:t>
            </w:r>
          </w:p>
        </w:tc>
        <w:tc>
          <w:tcPr>
            <w:tcW w:w="2976" w:type="dxa"/>
          </w:tcPr>
          <w:p w:rsidR="009772FE" w:rsidRDefault="009772FE">
            <w:r w:rsidRPr="009772FE">
              <w:t>Ensayo prospectivo controlado no aleatorizado</w:t>
            </w:r>
          </w:p>
        </w:tc>
        <w:tc>
          <w:tcPr>
            <w:tcW w:w="3200" w:type="dxa"/>
          </w:tcPr>
          <w:p w:rsidR="009772FE" w:rsidRDefault="009772FE" w:rsidP="009772FE">
            <w:r>
              <w:t xml:space="preserve">Controles </w:t>
            </w:r>
            <w:proofErr w:type="spellStart"/>
            <w:r>
              <w:t>coincidentyes</w:t>
            </w:r>
            <w:proofErr w:type="spellEnd"/>
            <w:r>
              <w:t xml:space="preserve"> en el tiempo</w:t>
            </w:r>
          </w:p>
          <w:p w:rsidR="009772FE" w:rsidRDefault="009772FE" w:rsidP="009772FE">
            <w:proofErr w:type="spellStart"/>
            <w:r>
              <w:t>Multicentrico</w:t>
            </w:r>
            <w:proofErr w:type="spellEnd"/>
          </w:p>
          <w:p w:rsidR="009772FE" w:rsidRDefault="009772FE" w:rsidP="009772FE">
            <w:r>
              <w:t>Calidad del estudio</w:t>
            </w:r>
          </w:p>
        </w:tc>
      </w:tr>
      <w:tr w:rsidR="009772FE" w:rsidTr="009772FE">
        <w:tc>
          <w:tcPr>
            <w:tcW w:w="817" w:type="dxa"/>
          </w:tcPr>
          <w:p w:rsidR="009772FE" w:rsidRDefault="009772FE">
            <w:r>
              <w:t>V</w:t>
            </w:r>
          </w:p>
        </w:tc>
        <w:tc>
          <w:tcPr>
            <w:tcW w:w="1985" w:type="dxa"/>
          </w:tcPr>
          <w:p w:rsidR="009772FE" w:rsidRDefault="009772FE">
            <w:r>
              <w:t xml:space="preserve">Regular </w:t>
            </w:r>
          </w:p>
        </w:tc>
        <w:tc>
          <w:tcPr>
            <w:tcW w:w="2976" w:type="dxa"/>
          </w:tcPr>
          <w:p w:rsidR="009772FE" w:rsidRDefault="009772FE">
            <w:r w:rsidRPr="009772FE">
              <w:t>Ensayo retrospectivo controlado no aleatorizado</w:t>
            </w:r>
          </w:p>
        </w:tc>
        <w:tc>
          <w:tcPr>
            <w:tcW w:w="3200" w:type="dxa"/>
          </w:tcPr>
          <w:p w:rsidR="009772FE" w:rsidRDefault="009772FE" w:rsidP="009772FE">
            <w:r>
              <w:t xml:space="preserve">Controles históricos </w:t>
            </w:r>
          </w:p>
          <w:p w:rsidR="009772FE" w:rsidRDefault="009772FE" w:rsidP="009772FE">
            <w:r>
              <w:t>Calidad del estudio</w:t>
            </w:r>
          </w:p>
        </w:tc>
      </w:tr>
      <w:tr w:rsidR="009772FE" w:rsidTr="009772FE">
        <w:tc>
          <w:tcPr>
            <w:tcW w:w="817" w:type="dxa"/>
          </w:tcPr>
          <w:p w:rsidR="009772FE" w:rsidRDefault="009772FE">
            <w:r>
              <w:t>VI</w:t>
            </w:r>
          </w:p>
        </w:tc>
        <w:tc>
          <w:tcPr>
            <w:tcW w:w="1985" w:type="dxa"/>
          </w:tcPr>
          <w:p w:rsidR="009772FE" w:rsidRDefault="009772FE">
            <w:r>
              <w:t>Regular</w:t>
            </w:r>
          </w:p>
        </w:tc>
        <w:tc>
          <w:tcPr>
            <w:tcW w:w="2976" w:type="dxa"/>
          </w:tcPr>
          <w:p w:rsidR="009772FE" w:rsidRDefault="009772FE">
            <w:r w:rsidRPr="009772FE">
              <w:t>Estudios de cohorte</w:t>
            </w:r>
          </w:p>
        </w:tc>
        <w:tc>
          <w:tcPr>
            <w:tcW w:w="3200" w:type="dxa"/>
          </w:tcPr>
          <w:p w:rsidR="009772FE" w:rsidRDefault="009772FE" w:rsidP="009772FE">
            <w:proofErr w:type="spellStart"/>
            <w:r>
              <w:t>Multicentrico</w:t>
            </w:r>
            <w:proofErr w:type="spellEnd"/>
            <w:r>
              <w:t xml:space="preserve"> </w:t>
            </w:r>
          </w:p>
          <w:p w:rsidR="009772FE" w:rsidRDefault="009772FE" w:rsidP="009772FE">
            <w:r>
              <w:t>Apareamiento</w:t>
            </w:r>
          </w:p>
          <w:p w:rsidR="009772FE" w:rsidRDefault="009772FE" w:rsidP="009772FE">
            <w:r>
              <w:t>Calidad del estudio</w:t>
            </w:r>
          </w:p>
        </w:tc>
      </w:tr>
      <w:tr w:rsidR="009772FE" w:rsidTr="009772FE">
        <w:tc>
          <w:tcPr>
            <w:tcW w:w="817" w:type="dxa"/>
          </w:tcPr>
          <w:p w:rsidR="009772FE" w:rsidRDefault="009772FE">
            <w:r>
              <w:t>VII</w:t>
            </w:r>
          </w:p>
        </w:tc>
        <w:tc>
          <w:tcPr>
            <w:tcW w:w="1985" w:type="dxa"/>
          </w:tcPr>
          <w:p w:rsidR="009772FE" w:rsidRDefault="009772FE">
            <w:r>
              <w:t xml:space="preserve">Regular </w:t>
            </w:r>
          </w:p>
        </w:tc>
        <w:tc>
          <w:tcPr>
            <w:tcW w:w="2976" w:type="dxa"/>
          </w:tcPr>
          <w:p w:rsidR="009772FE" w:rsidRDefault="009772FE">
            <w:r w:rsidRPr="009772FE">
              <w:t>Estudios de casos y controles</w:t>
            </w:r>
          </w:p>
        </w:tc>
        <w:tc>
          <w:tcPr>
            <w:tcW w:w="3200" w:type="dxa"/>
          </w:tcPr>
          <w:p w:rsidR="009772FE" w:rsidRDefault="009772FE" w:rsidP="009772FE">
            <w:proofErr w:type="spellStart"/>
            <w:r>
              <w:t>Multicentrico</w:t>
            </w:r>
            <w:proofErr w:type="spellEnd"/>
            <w:r>
              <w:t xml:space="preserve"> </w:t>
            </w:r>
          </w:p>
          <w:p w:rsidR="009772FE" w:rsidRDefault="009772FE" w:rsidP="009772FE">
            <w:r>
              <w:t>Calidad del estudio</w:t>
            </w:r>
          </w:p>
        </w:tc>
      </w:tr>
      <w:tr w:rsidR="009772FE" w:rsidTr="009772FE">
        <w:tc>
          <w:tcPr>
            <w:tcW w:w="817" w:type="dxa"/>
          </w:tcPr>
          <w:p w:rsidR="009772FE" w:rsidRDefault="009772FE">
            <w:r>
              <w:t>VIII</w:t>
            </w:r>
          </w:p>
        </w:tc>
        <w:tc>
          <w:tcPr>
            <w:tcW w:w="1985" w:type="dxa"/>
          </w:tcPr>
          <w:p w:rsidR="009772FE" w:rsidRDefault="009772FE">
            <w:r>
              <w:t xml:space="preserve">Pobre </w:t>
            </w:r>
          </w:p>
        </w:tc>
        <w:tc>
          <w:tcPr>
            <w:tcW w:w="2976" w:type="dxa"/>
          </w:tcPr>
          <w:p w:rsidR="009772FE" w:rsidRDefault="009772FE" w:rsidP="009772FE">
            <w:r>
              <w:t xml:space="preserve">Series clínicas no controladas </w:t>
            </w:r>
          </w:p>
          <w:p w:rsidR="009772FE" w:rsidRDefault="009772FE" w:rsidP="009772FE">
            <w:r>
              <w:t xml:space="preserve">Estudios descriptivos: vigilancia epidemiológica, encuestas, registro, bases de </w:t>
            </w:r>
            <w:r>
              <w:lastRenderedPageBreak/>
              <w:t>datos, comités de expertos, conferencias de consenso, anécdotas o casos únicos</w:t>
            </w:r>
          </w:p>
        </w:tc>
        <w:tc>
          <w:tcPr>
            <w:tcW w:w="3200" w:type="dxa"/>
          </w:tcPr>
          <w:p w:rsidR="009772FE" w:rsidRDefault="009772FE">
            <w:proofErr w:type="spellStart"/>
            <w:r w:rsidRPr="009772FE">
              <w:lastRenderedPageBreak/>
              <w:t>Multicentrico</w:t>
            </w:r>
            <w:proofErr w:type="spellEnd"/>
          </w:p>
        </w:tc>
      </w:tr>
    </w:tbl>
    <w:p w:rsidR="009772FE" w:rsidRDefault="009772FE">
      <w:bookmarkStart w:id="0" w:name="_GoBack"/>
      <w:bookmarkEnd w:id="0"/>
    </w:p>
    <w:sectPr w:rsidR="009772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F7"/>
    <w:rsid w:val="001C6B27"/>
    <w:rsid w:val="002B4B94"/>
    <w:rsid w:val="003606B7"/>
    <w:rsid w:val="00534BF7"/>
    <w:rsid w:val="0097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2015-03-21T03:37:00Z</dcterms:created>
  <dcterms:modified xsi:type="dcterms:W3CDTF">2015-03-21T04:10:00Z</dcterms:modified>
</cp:coreProperties>
</file>