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F8" w:rsidRPr="00601141" w:rsidRDefault="007515F8" w:rsidP="007515F8">
      <w:pPr>
        <w:jc w:val="center"/>
        <w:rPr>
          <w:b/>
          <w:sz w:val="40"/>
          <w:szCs w:val="40"/>
          <w:lang w:val="es-ES"/>
        </w:rPr>
      </w:pPr>
      <w:r w:rsidRPr="00601141">
        <w:rPr>
          <w:b/>
          <w:sz w:val="40"/>
          <w:szCs w:val="40"/>
          <w:lang w:val="es-ES"/>
        </w:rPr>
        <w:t xml:space="preserve">UNIVERSIDAD GUADALAJARA LAMAR </w:t>
      </w:r>
    </w:p>
    <w:p w:rsidR="007515F8" w:rsidRDefault="007515F8" w:rsidP="007515F8">
      <w:pPr>
        <w:rPr>
          <w:lang w:val="es-ES"/>
        </w:rPr>
      </w:pPr>
    </w:p>
    <w:p w:rsidR="007515F8" w:rsidRDefault="00601141" w:rsidP="007515F8">
      <w:pPr>
        <w:rPr>
          <w:lang w:val="es-ES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3794760" cy="1187450"/>
            <wp:effectExtent l="19050" t="0" r="0" b="0"/>
            <wp:wrapNone/>
            <wp:docPr id="1" name="Imagen 20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</w:rPr>
        <w:br/>
      </w:r>
      <w:r>
        <w:rPr>
          <w:rStyle w:val="sel1"/>
          <w:rFonts w:ascii="Arial" w:hAnsi="Arial" w:cs="Arial"/>
        </w:rPr>
        <w:t xml:space="preserve">                          </w:t>
      </w: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Pr="00AF46BA" w:rsidRDefault="007515F8" w:rsidP="007515F8">
      <w:pPr>
        <w:spacing w:after="180"/>
        <w:rPr>
          <w:rFonts w:ascii="Arial" w:eastAsia="Times New Roman" w:hAnsi="Arial" w:cs="Arial"/>
          <w:color w:val="222222"/>
          <w:lang w:eastAsia="es-MX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601141">
      <w:pPr>
        <w:jc w:val="center"/>
        <w:rPr>
          <w:rStyle w:val="sel1"/>
          <w:rFonts w:ascii="Arial" w:hAnsi="Arial" w:cs="Arial"/>
        </w:rPr>
      </w:pPr>
    </w:p>
    <w:p w:rsidR="007515F8" w:rsidRDefault="007515F8" w:rsidP="00601141">
      <w:pPr>
        <w:jc w:val="center"/>
        <w:rPr>
          <w:rStyle w:val="sel1"/>
          <w:rFonts w:ascii="Arial" w:hAnsi="Arial" w:cs="Arial"/>
        </w:rPr>
      </w:pPr>
    </w:p>
    <w:p w:rsidR="007515F8" w:rsidRPr="00601141" w:rsidRDefault="007515F8" w:rsidP="00601141">
      <w:pPr>
        <w:jc w:val="center"/>
        <w:rPr>
          <w:rStyle w:val="sel1"/>
          <w:rFonts w:ascii="Arial" w:hAnsi="Arial" w:cs="Arial"/>
          <w:b w:val="0"/>
          <w:color w:val="auto"/>
          <w:sz w:val="28"/>
          <w:szCs w:val="28"/>
        </w:rPr>
      </w:pPr>
      <w:r w:rsidRPr="00601141">
        <w:rPr>
          <w:rStyle w:val="sel1"/>
          <w:rFonts w:ascii="Arial" w:hAnsi="Arial" w:cs="Arial"/>
          <w:b w:val="0"/>
          <w:color w:val="auto"/>
          <w:sz w:val="28"/>
          <w:szCs w:val="28"/>
        </w:rPr>
        <w:t>Actividad INTEGRADORA</w:t>
      </w:r>
    </w:p>
    <w:p w:rsidR="007515F8" w:rsidRPr="00601141" w:rsidRDefault="007515F8" w:rsidP="00601141">
      <w:pPr>
        <w:jc w:val="center"/>
        <w:rPr>
          <w:b/>
          <w:sz w:val="28"/>
          <w:szCs w:val="28"/>
          <w:lang w:val="es-ES"/>
        </w:rPr>
      </w:pPr>
      <w:r w:rsidRPr="00601141">
        <w:rPr>
          <w:rStyle w:val="sel1"/>
          <w:rFonts w:ascii="Arial" w:hAnsi="Arial" w:cs="Arial"/>
          <w:b w:val="0"/>
          <w:color w:val="auto"/>
          <w:sz w:val="28"/>
          <w:szCs w:val="28"/>
        </w:rPr>
        <w:t>"</w:t>
      </w:r>
      <w:r w:rsidRPr="00601141">
        <w:rPr>
          <w:rFonts w:ascii="Arial" w:hAnsi="Arial" w:cs="Arial"/>
          <w:b/>
          <w:sz w:val="28"/>
          <w:szCs w:val="28"/>
        </w:rPr>
        <w:t>MEDICINA BASADA EN EVIDENCIAS PARTE 1.</w:t>
      </w:r>
      <w:r w:rsidRPr="00601141">
        <w:rPr>
          <w:rFonts w:ascii="Arial" w:hAnsi="Arial" w:cs="Arial"/>
          <w:b/>
          <w:sz w:val="26"/>
          <w:szCs w:val="26"/>
        </w:rPr>
        <w:t xml:space="preserve"> </w:t>
      </w:r>
      <w:r w:rsidRPr="00601141">
        <w:rPr>
          <w:rStyle w:val="sel1"/>
          <w:rFonts w:ascii="Arial" w:hAnsi="Arial" w:cs="Arial"/>
          <w:b w:val="0"/>
          <w:color w:val="auto"/>
          <w:sz w:val="28"/>
          <w:szCs w:val="28"/>
        </w:rPr>
        <w:t>"</w:t>
      </w: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b/>
          <w:color w:val="0070C0"/>
          <w:u w:val="single"/>
          <w:lang w:val="es-ES"/>
        </w:rPr>
      </w:pPr>
    </w:p>
    <w:p w:rsidR="007515F8" w:rsidRPr="00601141" w:rsidRDefault="007515F8" w:rsidP="00601141">
      <w:pPr>
        <w:jc w:val="center"/>
        <w:rPr>
          <w:b/>
          <w:u w:val="single"/>
          <w:lang w:val="es-ES"/>
        </w:rPr>
      </w:pPr>
    </w:p>
    <w:p w:rsidR="007515F8" w:rsidRPr="00601141" w:rsidRDefault="00601141" w:rsidP="00601141">
      <w:pPr>
        <w:jc w:val="center"/>
        <w:rPr>
          <w:lang w:val="es-ES"/>
        </w:rPr>
      </w:pPr>
      <w:r w:rsidRPr="00601141">
        <w:rPr>
          <w:lang w:val="es-ES"/>
        </w:rPr>
        <w:t>Luis Alberto Bautista Castellanos</w:t>
      </w:r>
      <w:r>
        <w:rPr>
          <w:lang w:val="es-ES"/>
        </w:rPr>
        <w:t xml:space="preserve"> </w:t>
      </w:r>
      <w:r w:rsidR="007515F8" w:rsidRPr="00601141">
        <w:rPr>
          <w:b/>
          <w:lang w:val="es-ES"/>
        </w:rPr>
        <w:t>LME</w:t>
      </w:r>
      <w:r w:rsidRPr="00601141">
        <w:rPr>
          <w:b/>
          <w:lang w:val="es-ES"/>
        </w:rPr>
        <w:t>3375</w:t>
      </w:r>
    </w:p>
    <w:p w:rsidR="007515F8" w:rsidRPr="00601141" w:rsidRDefault="00601141" w:rsidP="00601141">
      <w:pPr>
        <w:jc w:val="center"/>
        <w:rPr>
          <w:lang w:val="es-ES"/>
        </w:rPr>
      </w:pPr>
      <w:r>
        <w:rPr>
          <w:lang w:val="es-ES"/>
        </w:rPr>
        <w:t>8-B</w:t>
      </w:r>
    </w:p>
    <w:p w:rsidR="007515F8" w:rsidRDefault="007515F8" w:rsidP="00601141">
      <w:pPr>
        <w:jc w:val="center"/>
        <w:rPr>
          <w:lang w:val="es-ES"/>
        </w:rPr>
      </w:pPr>
      <w:r w:rsidRPr="00601141">
        <w:rPr>
          <w:lang w:val="es-ES"/>
        </w:rPr>
        <w:t>Medicina basada en evidencias</w:t>
      </w:r>
    </w:p>
    <w:p w:rsidR="00601141" w:rsidRPr="00601141" w:rsidRDefault="00601141" w:rsidP="00601141">
      <w:pPr>
        <w:jc w:val="center"/>
        <w:rPr>
          <w:lang w:val="es-ES"/>
        </w:rPr>
      </w:pPr>
      <w:r>
        <w:rPr>
          <w:lang w:val="es-ES"/>
        </w:rPr>
        <w:t xml:space="preserve">Hospital Materno Infantil Esperanza </w:t>
      </w:r>
      <w:proofErr w:type="spellStart"/>
      <w:r>
        <w:rPr>
          <w:lang w:val="es-ES"/>
        </w:rPr>
        <w:t>Lopez</w:t>
      </w:r>
      <w:proofErr w:type="spellEnd"/>
      <w:r>
        <w:rPr>
          <w:lang w:val="es-ES"/>
        </w:rPr>
        <w:t xml:space="preserve"> Mateos</w:t>
      </w:r>
    </w:p>
    <w:p w:rsidR="007515F8" w:rsidRPr="00601141" w:rsidRDefault="007515F8" w:rsidP="007515F8">
      <w:pPr>
        <w:jc w:val="right"/>
        <w:rPr>
          <w:lang w:val="es-ES"/>
        </w:rPr>
      </w:pPr>
      <w:r w:rsidRPr="00601141">
        <w:rPr>
          <w:lang w:val="es-ES"/>
        </w:rPr>
        <w:t xml:space="preserve"> </w:t>
      </w:r>
    </w:p>
    <w:p w:rsidR="007515F8" w:rsidRDefault="007515F8" w:rsidP="007515F8">
      <w:pPr>
        <w:pStyle w:val="Prrafodelista"/>
        <w:ind w:left="0"/>
        <w:jc w:val="both"/>
        <w:rPr>
          <w:b/>
        </w:rPr>
      </w:pPr>
    </w:p>
    <w:p w:rsidR="007515F8" w:rsidRDefault="007515F8" w:rsidP="007515F8">
      <w:pPr>
        <w:pStyle w:val="Prrafodelista"/>
        <w:ind w:left="0"/>
        <w:jc w:val="both"/>
        <w:rPr>
          <w:b/>
        </w:rPr>
      </w:pPr>
    </w:p>
    <w:p w:rsidR="007515F8" w:rsidRDefault="007515F8" w:rsidP="007515F8">
      <w:pPr>
        <w:pStyle w:val="Prrafodelista"/>
        <w:ind w:left="0"/>
        <w:jc w:val="both"/>
        <w:rPr>
          <w:b/>
        </w:rPr>
      </w:pPr>
    </w:p>
    <w:p w:rsidR="00601141" w:rsidRDefault="00601141" w:rsidP="00601141">
      <w:pPr>
        <w:tabs>
          <w:tab w:val="left" w:pos="1159"/>
        </w:tabs>
        <w:rPr>
          <w:rFonts w:ascii="Arial" w:hAnsi="Arial" w:cs="Arial"/>
          <w:b/>
          <w:sz w:val="28"/>
          <w:szCs w:val="28"/>
        </w:rPr>
      </w:pPr>
    </w:p>
    <w:p w:rsidR="00601141" w:rsidRDefault="00601141" w:rsidP="00601141">
      <w:pPr>
        <w:tabs>
          <w:tab w:val="left" w:pos="1159"/>
        </w:tabs>
        <w:rPr>
          <w:rFonts w:ascii="Arial" w:hAnsi="Arial" w:cs="Arial"/>
          <w:b/>
          <w:sz w:val="28"/>
          <w:szCs w:val="28"/>
        </w:rPr>
      </w:pPr>
    </w:p>
    <w:p w:rsidR="00601141" w:rsidRDefault="00601141" w:rsidP="00601141">
      <w:pPr>
        <w:tabs>
          <w:tab w:val="left" w:pos="1159"/>
        </w:tabs>
        <w:rPr>
          <w:rFonts w:ascii="Arial" w:hAnsi="Arial" w:cs="Arial"/>
          <w:b/>
          <w:sz w:val="28"/>
          <w:szCs w:val="28"/>
        </w:rPr>
      </w:pPr>
    </w:p>
    <w:p w:rsidR="00601141" w:rsidRPr="00450431" w:rsidRDefault="00601141" w:rsidP="00450431">
      <w:pPr>
        <w:tabs>
          <w:tab w:val="left" w:pos="1159"/>
        </w:tabs>
        <w:jc w:val="center"/>
        <w:rPr>
          <w:color w:val="F0A22E" w:themeColor="accent1"/>
        </w:rPr>
      </w:pPr>
      <w:r w:rsidRPr="00450431">
        <w:rPr>
          <w:rFonts w:ascii="Arial" w:hAnsi="Arial" w:cs="Arial"/>
          <w:b/>
          <w:color w:val="F0A22E" w:themeColor="accent1"/>
          <w:sz w:val="28"/>
          <w:szCs w:val="28"/>
        </w:rPr>
        <w:lastRenderedPageBreak/>
        <w:t>JERARQUIA DE EVIDENCIA</w:t>
      </w:r>
    </w:p>
    <w:p w:rsidR="00601141" w:rsidRDefault="00601141" w:rsidP="007515F8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pPr w:leftFromText="141" w:rightFromText="141" w:vertAnchor="page" w:horzAnchor="margin" w:tblpXSpec="center" w:tblpY="2577"/>
        <w:tblW w:w="11694" w:type="dxa"/>
        <w:tblLayout w:type="fixed"/>
        <w:tblLook w:val="04A0"/>
      </w:tblPr>
      <w:tblGrid>
        <w:gridCol w:w="2086"/>
        <w:gridCol w:w="2417"/>
        <w:gridCol w:w="3255"/>
        <w:gridCol w:w="2241"/>
        <w:gridCol w:w="1695"/>
      </w:tblGrid>
      <w:tr w:rsidR="00AF1885" w:rsidRPr="00AF1885" w:rsidTr="00450431">
        <w:trPr>
          <w:trHeight w:val="818"/>
        </w:trPr>
        <w:tc>
          <w:tcPr>
            <w:tcW w:w="2086" w:type="dxa"/>
          </w:tcPr>
          <w:p w:rsidR="002529C7" w:rsidRPr="00601141" w:rsidRDefault="002529C7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TIPO DE ESTUDIO</w:t>
            </w:r>
          </w:p>
        </w:tc>
        <w:tc>
          <w:tcPr>
            <w:tcW w:w="2417" w:type="dxa"/>
          </w:tcPr>
          <w:p w:rsidR="002529C7" w:rsidRPr="00601141" w:rsidRDefault="002529C7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TIPO DE ESTUDIO</w:t>
            </w:r>
          </w:p>
        </w:tc>
        <w:tc>
          <w:tcPr>
            <w:tcW w:w="3255" w:type="dxa"/>
          </w:tcPr>
          <w:p w:rsidR="002529C7" w:rsidRPr="00601141" w:rsidRDefault="002529C7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CARACTERISTICAS</w:t>
            </w:r>
          </w:p>
        </w:tc>
        <w:tc>
          <w:tcPr>
            <w:tcW w:w="2241" w:type="dxa"/>
          </w:tcPr>
          <w:p w:rsidR="002529C7" w:rsidRPr="00601141" w:rsidRDefault="002529C7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CRITERIOS DE VALIDEZ</w:t>
            </w:r>
          </w:p>
        </w:tc>
        <w:tc>
          <w:tcPr>
            <w:tcW w:w="1695" w:type="dxa"/>
          </w:tcPr>
          <w:p w:rsidR="002529C7" w:rsidRPr="00601141" w:rsidRDefault="002529C7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TIPO DE SESGOS</w:t>
            </w:r>
          </w:p>
        </w:tc>
      </w:tr>
      <w:tr w:rsidR="002529C7" w:rsidRPr="00AF1885" w:rsidTr="00450431">
        <w:trPr>
          <w:trHeight w:val="4701"/>
        </w:trPr>
        <w:tc>
          <w:tcPr>
            <w:tcW w:w="2086" w:type="dxa"/>
          </w:tcPr>
          <w:p w:rsidR="00AF1885" w:rsidRPr="00601141" w:rsidRDefault="00AF1885" w:rsidP="0045043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2529C7" w:rsidRPr="00601141" w:rsidRDefault="002529C7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CASOS Y CONTROLES</w:t>
            </w:r>
          </w:p>
        </w:tc>
        <w:tc>
          <w:tcPr>
            <w:tcW w:w="2417" w:type="dxa"/>
          </w:tcPr>
          <w:p w:rsidR="00AF1885" w:rsidRPr="00601141" w:rsidRDefault="00AF1885" w:rsidP="00601141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AF1885" w:rsidRPr="00601141" w:rsidRDefault="00AF1885" w:rsidP="00601141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2529C7" w:rsidRPr="00450431" w:rsidRDefault="00450431" w:rsidP="00450431">
            <w:pPr>
              <w:pStyle w:val="Prrafodelista"/>
              <w:numPr>
                <w:ilvl w:val="0"/>
                <w:numId w:val="7"/>
              </w:num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Retrosp</w:t>
            </w:r>
            <w:r w:rsidR="002529C7" w:rsidRPr="00450431">
              <w:rPr>
                <w:rFonts w:ascii="Arial" w:hAnsi="Arial" w:cs="Arial"/>
                <w:b/>
              </w:rPr>
              <w:t>ctivo</w:t>
            </w:r>
            <w:proofErr w:type="spellEnd"/>
          </w:p>
          <w:p w:rsidR="00AF1885" w:rsidRPr="00601141" w:rsidRDefault="00AF1885" w:rsidP="00450431">
            <w:pPr>
              <w:tabs>
                <w:tab w:val="left" w:pos="1159"/>
              </w:tabs>
              <w:ind w:left="360"/>
              <w:jc w:val="both"/>
              <w:rPr>
                <w:rFonts w:ascii="Arial" w:hAnsi="Arial" w:cs="Arial"/>
                <w:b/>
              </w:rPr>
            </w:pPr>
          </w:p>
          <w:p w:rsidR="00AF1885" w:rsidRPr="00601141" w:rsidRDefault="00AF1885" w:rsidP="00450431">
            <w:pPr>
              <w:tabs>
                <w:tab w:val="left" w:pos="1159"/>
              </w:tabs>
              <w:ind w:left="360"/>
              <w:jc w:val="both"/>
              <w:rPr>
                <w:rFonts w:ascii="Arial" w:hAnsi="Arial" w:cs="Arial"/>
                <w:b/>
              </w:rPr>
            </w:pPr>
          </w:p>
          <w:p w:rsidR="002529C7" w:rsidRPr="00450431" w:rsidRDefault="002529C7" w:rsidP="00450431">
            <w:pPr>
              <w:pStyle w:val="Prrafodelista"/>
              <w:numPr>
                <w:ilvl w:val="0"/>
                <w:numId w:val="7"/>
              </w:num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  <w:r w:rsidRPr="00450431">
              <w:rPr>
                <w:rFonts w:ascii="Arial" w:hAnsi="Arial" w:cs="Arial"/>
                <w:b/>
              </w:rPr>
              <w:t>Comparativo</w:t>
            </w:r>
          </w:p>
          <w:p w:rsidR="00AF1885" w:rsidRPr="00601141" w:rsidRDefault="00AF1885" w:rsidP="00450431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:rsidR="00AF1885" w:rsidRPr="00601141" w:rsidRDefault="00AF1885" w:rsidP="00450431">
            <w:pPr>
              <w:pStyle w:val="Prrafodelista"/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AF1885" w:rsidRPr="00601141" w:rsidRDefault="00AF1885" w:rsidP="00450431">
            <w:pPr>
              <w:pStyle w:val="Prrafodelista"/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2529C7" w:rsidRPr="00450431" w:rsidRDefault="002529C7" w:rsidP="00450431">
            <w:pPr>
              <w:pStyle w:val="Prrafodelista"/>
              <w:numPr>
                <w:ilvl w:val="0"/>
                <w:numId w:val="7"/>
              </w:num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  <w:r w:rsidRPr="00450431">
              <w:rPr>
                <w:rFonts w:ascii="Arial" w:hAnsi="Arial" w:cs="Arial"/>
                <w:b/>
              </w:rPr>
              <w:t>Longitudinal</w:t>
            </w:r>
          </w:p>
        </w:tc>
        <w:tc>
          <w:tcPr>
            <w:tcW w:w="3255" w:type="dxa"/>
          </w:tcPr>
          <w:p w:rsidR="002529C7" w:rsidRPr="00601141" w:rsidRDefault="00601141" w:rsidP="00601141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>
              <w:rPr>
                <w:rFonts w:ascii="Arial" w:eastAsiaTheme="minorHAnsi" w:hAnsi="Arial" w:cs="Arial"/>
                <w:kern w:val="0"/>
                <w:lang w:eastAsia="en-US" w:bidi="ar-SA"/>
              </w:rPr>
              <w:t>se define</w:t>
            </w:r>
            <w:r w:rsidR="002529C7"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como un  estudio comparativo y longitudinal que permite evaluar la participación de un factor de exposición, o presunto riesgo, en la aparición de una característica determinada</w:t>
            </w:r>
            <w:r w:rsidR="00AF1885"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  <w:r w:rsidR="002529C7"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</w:p>
          <w:p w:rsidR="002529C7" w:rsidRPr="00601141" w:rsidRDefault="002529C7" w:rsidP="00601141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Compara el grado de intensidad y frecuencia con la que un primer grupo (que posee la característica en estudio) ha estado expuesto a un factor específico, en relación con un segundo grupo (que no posee la característica).</w:t>
            </w:r>
          </w:p>
        </w:tc>
        <w:tc>
          <w:tcPr>
            <w:tcW w:w="2241" w:type="dxa"/>
          </w:tcPr>
          <w:p w:rsidR="002529C7" w:rsidRPr="00601141" w:rsidRDefault="002529C7" w:rsidP="00601141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</w:rPr>
              <w:t>Valor predictivo</w:t>
            </w:r>
          </w:p>
          <w:p w:rsidR="0075157B" w:rsidRPr="00601141" w:rsidRDefault="0075157B" w:rsidP="006011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601141">
              <w:rPr>
                <w:rFonts w:ascii="Arial" w:eastAsia="Times New Roman" w:hAnsi="Arial" w:cs="Arial"/>
                <w:b/>
                <w:lang w:eastAsia="es-MX"/>
              </w:rPr>
              <w:t>VPP= VP/ (VP+FP)</w:t>
            </w:r>
          </w:p>
          <w:p w:rsidR="00AF1885" w:rsidRPr="00601141" w:rsidRDefault="00AF1885" w:rsidP="00601141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  <w:b/>
              </w:rPr>
            </w:pPr>
          </w:p>
          <w:p w:rsidR="002529C7" w:rsidRPr="00601141" w:rsidRDefault="002529C7" w:rsidP="00601141">
            <w:pPr>
              <w:tabs>
                <w:tab w:val="left" w:pos="1159"/>
              </w:tabs>
              <w:ind w:left="37"/>
              <w:rPr>
                <w:rFonts w:ascii="Arial" w:hAnsi="Arial" w:cs="Arial"/>
              </w:rPr>
            </w:pPr>
            <w:r w:rsidRPr="00601141">
              <w:rPr>
                <w:rFonts w:ascii="Arial" w:hAnsi="Arial" w:cs="Arial"/>
              </w:rPr>
              <w:t>Riesgo relativo</w:t>
            </w:r>
          </w:p>
          <w:p w:rsidR="00AF1885" w:rsidRPr="00601141" w:rsidRDefault="00AF1885" w:rsidP="00601141">
            <w:pPr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RR= A (A+B)  / C (C+D)</w:t>
            </w:r>
          </w:p>
          <w:p w:rsidR="00AF1885" w:rsidRPr="00601141" w:rsidRDefault="00AF1885" w:rsidP="00601141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</w:p>
          <w:p w:rsidR="00AF1885" w:rsidRPr="00601141" w:rsidRDefault="00AF1885" w:rsidP="00601141">
            <w:pPr>
              <w:pStyle w:val="Prrafodelista"/>
              <w:rPr>
                <w:rFonts w:ascii="Arial" w:hAnsi="Arial" w:cs="Arial"/>
                <w:b/>
              </w:rPr>
            </w:pPr>
          </w:p>
          <w:p w:rsidR="00AF1885" w:rsidRPr="00601141" w:rsidRDefault="00AF1885" w:rsidP="00601141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  <w:b/>
              </w:rPr>
            </w:pPr>
          </w:p>
          <w:p w:rsidR="002529C7" w:rsidRPr="00601141" w:rsidRDefault="002529C7" w:rsidP="00601141">
            <w:pPr>
              <w:tabs>
                <w:tab w:val="left" w:pos="1159"/>
              </w:tabs>
              <w:ind w:left="37"/>
              <w:rPr>
                <w:rFonts w:ascii="Arial" w:hAnsi="Arial" w:cs="Arial"/>
              </w:rPr>
            </w:pPr>
            <w:r w:rsidRPr="00601141">
              <w:rPr>
                <w:rFonts w:ascii="Arial" w:hAnsi="Arial" w:cs="Arial"/>
              </w:rPr>
              <w:t>Riesgo atribuible</w:t>
            </w:r>
          </w:p>
          <w:p w:rsidR="00AF1885" w:rsidRPr="00601141" w:rsidRDefault="00AF1885" w:rsidP="00601141">
            <w:pPr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RA = Incidencia en expuestos -  incidencia en no expuestos</w:t>
            </w:r>
          </w:p>
          <w:p w:rsidR="00AF1885" w:rsidRPr="00601141" w:rsidRDefault="00AF1885" w:rsidP="00601141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</w:p>
          <w:p w:rsidR="00AF1885" w:rsidRPr="00601141" w:rsidRDefault="00AF1885" w:rsidP="00601141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</w:p>
          <w:p w:rsidR="002529C7" w:rsidRPr="00601141" w:rsidRDefault="002529C7" w:rsidP="00601141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</w:rPr>
              <w:t>Razón de momios</w:t>
            </w:r>
          </w:p>
          <w:p w:rsidR="00AF1885" w:rsidRPr="00601141" w:rsidRDefault="00AF1885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601141">
              <w:rPr>
                <w:b/>
              </w:rPr>
              <w:t>RM=  A x D / C x B</w:t>
            </w:r>
          </w:p>
        </w:tc>
        <w:tc>
          <w:tcPr>
            <w:tcW w:w="1695" w:type="dxa"/>
          </w:tcPr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2529C7" w:rsidRPr="00601141" w:rsidRDefault="00112B1B" w:rsidP="00601141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S</w:t>
            </w:r>
            <w:r w:rsidR="002529C7"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Berkson</w:t>
            </w:r>
            <w:proofErr w:type="spellEnd"/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2529C7" w:rsidRPr="00601141" w:rsidRDefault="00112B1B" w:rsidP="00601141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S</w:t>
            </w:r>
            <w:r w:rsidR="002529C7"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esgo del voluntario</w:t>
            </w: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2529C7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S</w:t>
            </w:r>
            <w:r w:rsidR="002529C7"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Neyman</w:t>
            </w:r>
            <w:proofErr w:type="spellEnd"/>
          </w:p>
        </w:tc>
      </w:tr>
      <w:tr w:rsidR="002529C7" w:rsidRPr="00AF1885" w:rsidTr="00450431">
        <w:trPr>
          <w:trHeight w:val="505"/>
        </w:trPr>
        <w:tc>
          <w:tcPr>
            <w:tcW w:w="2086" w:type="dxa"/>
          </w:tcPr>
          <w:p w:rsidR="00AF1885" w:rsidRPr="00601141" w:rsidRDefault="00AF1885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</w:p>
          <w:p w:rsidR="00450431" w:rsidRDefault="00450431" w:rsidP="0045043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2529C7" w:rsidRPr="00601141" w:rsidRDefault="002529C7" w:rsidP="0045043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COHORTE</w:t>
            </w:r>
          </w:p>
        </w:tc>
        <w:tc>
          <w:tcPr>
            <w:tcW w:w="2417" w:type="dxa"/>
          </w:tcPr>
          <w:p w:rsidR="00AF1885" w:rsidRPr="00601141" w:rsidRDefault="00AF1885" w:rsidP="00601141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AF1885" w:rsidRPr="00601141" w:rsidRDefault="00AF1885" w:rsidP="00601141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AF1885" w:rsidRPr="00601141" w:rsidRDefault="00AF1885" w:rsidP="00601141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2529C7" w:rsidRPr="00450431" w:rsidRDefault="002529C7" w:rsidP="00450431">
            <w:pPr>
              <w:pStyle w:val="Prrafodelista"/>
              <w:numPr>
                <w:ilvl w:val="0"/>
                <w:numId w:val="8"/>
              </w:num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  <w:r w:rsidRPr="00450431">
              <w:rPr>
                <w:rFonts w:ascii="Arial" w:hAnsi="Arial" w:cs="Arial"/>
                <w:b/>
              </w:rPr>
              <w:t xml:space="preserve">Retrospectivo  </w:t>
            </w:r>
          </w:p>
          <w:p w:rsidR="00AF1885" w:rsidRPr="00601141" w:rsidRDefault="00AF1885" w:rsidP="00601141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AF1885" w:rsidRPr="00601141" w:rsidRDefault="00AF1885" w:rsidP="00601141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2529C7" w:rsidRPr="00450431" w:rsidRDefault="002529C7" w:rsidP="00450431">
            <w:pPr>
              <w:pStyle w:val="Prrafodelista"/>
              <w:numPr>
                <w:ilvl w:val="0"/>
                <w:numId w:val="8"/>
              </w:num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  <w:r w:rsidRPr="00450431">
              <w:rPr>
                <w:rFonts w:ascii="Arial" w:hAnsi="Arial" w:cs="Arial"/>
                <w:b/>
              </w:rPr>
              <w:t xml:space="preserve">Prospectivo </w:t>
            </w:r>
          </w:p>
          <w:p w:rsidR="00AF1885" w:rsidRPr="00601141" w:rsidRDefault="00AF1885" w:rsidP="00601141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AF1885" w:rsidRPr="00601141" w:rsidRDefault="00AF1885" w:rsidP="00601141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AF1885" w:rsidRPr="00601141" w:rsidRDefault="00AF1885" w:rsidP="00601141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</w:p>
          <w:p w:rsidR="002529C7" w:rsidRPr="00450431" w:rsidRDefault="002529C7" w:rsidP="00450431">
            <w:pPr>
              <w:pStyle w:val="Prrafodelista"/>
              <w:numPr>
                <w:ilvl w:val="0"/>
                <w:numId w:val="8"/>
              </w:numPr>
              <w:tabs>
                <w:tab w:val="left" w:pos="1159"/>
              </w:tabs>
              <w:jc w:val="both"/>
              <w:rPr>
                <w:rFonts w:ascii="Arial" w:hAnsi="Arial" w:cs="Arial"/>
                <w:b/>
              </w:rPr>
            </w:pPr>
            <w:r w:rsidRPr="00450431">
              <w:rPr>
                <w:rFonts w:ascii="Arial" w:hAnsi="Arial" w:cs="Arial"/>
                <w:b/>
              </w:rPr>
              <w:t xml:space="preserve">Observacionales </w:t>
            </w:r>
          </w:p>
        </w:tc>
        <w:tc>
          <w:tcPr>
            <w:tcW w:w="3255" w:type="dxa"/>
          </w:tcPr>
          <w:p w:rsidR="00112B1B" w:rsidRPr="00601141" w:rsidRDefault="00112B1B" w:rsidP="0060114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01141" w:rsidRDefault="00112B1B" w:rsidP="0060114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01141" w:rsidRDefault="00112B1B" w:rsidP="0060114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5F7D5B" w:rsidRPr="00601141" w:rsidRDefault="005F7D5B" w:rsidP="00601141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Permiten describir la historia natural de la enfermedad.</w:t>
            </w:r>
          </w:p>
          <w:p w:rsidR="005F7D5B" w:rsidRPr="00601141" w:rsidRDefault="005F7D5B" w:rsidP="00601141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Proporcionan una estimación directa de las tasas</w:t>
            </w:r>
          </w:p>
          <w:p w:rsidR="002529C7" w:rsidRPr="00601141" w:rsidRDefault="005F7D5B" w:rsidP="00601141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de incidencia de la enfermedad en ambos grupos, expuesto</w:t>
            </w:r>
            <w:r w:rsidR="00AF1885"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y no expuesto</w:t>
            </w:r>
            <w:r w:rsidR="00AF1885"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</w:p>
          <w:p w:rsidR="00AF1885" w:rsidRPr="00601141" w:rsidRDefault="00AF1885" w:rsidP="0060114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AF1885" w:rsidRPr="00601141" w:rsidRDefault="00AF1885" w:rsidP="0060114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2241" w:type="dxa"/>
          </w:tcPr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2529C7" w:rsidRPr="00601141" w:rsidRDefault="005F7D5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01141">
              <w:rPr>
                <w:rFonts w:ascii="Arial" w:hAnsi="Arial" w:cs="Arial"/>
              </w:rPr>
              <w:t>Valor predictivo</w:t>
            </w:r>
          </w:p>
          <w:p w:rsidR="00112B1B" w:rsidRPr="00601141" w:rsidRDefault="0075157B" w:rsidP="006011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601141">
              <w:rPr>
                <w:rFonts w:ascii="Arial" w:eastAsia="Times New Roman" w:hAnsi="Arial" w:cs="Arial"/>
                <w:b/>
                <w:lang w:eastAsia="es-MX"/>
              </w:rPr>
              <w:t>VPP= VP/ (VP+FP)</w:t>
            </w:r>
          </w:p>
          <w:p w:rsidR="005F7D5B" w:rsidRPr="00601141" w:rsidRDefault="005F7D5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01141">
              <w:rPr>
                <w:rFonts w:ascii="Arial" w:hAnsi="Arial" w:cs="Arial"/>
              </w:rPr>
              <w:t>Riesgo relativo</w:t>
            </w:r>
          </w:p>
          <w:p w:rsidR="00112B1B" w:rsidRPr="00601141" w:rsidRDefault="00112B1B" w:rsidP="00601141">
            <w:pPr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RR= A (A+B)  / C (C+D)</w:t>
            </w: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01141" w:rsidRDefault="005F7D5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01141">
              <w:rPr>
                <w:rFonts w:ascii="Arial" w:hAnsi="Arial" w:cs="Arial"/>
              </w:rPr>
              <w:t>Razón de momios</w:t>
            </w: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601141">
              <w:rPr>
                <w:b/>
              </w:rPr>
              <w:t>RM=  A x D / C x B</w:t>
            </w:r>
          </w:p>
        </w:tc>
        <w:tc>
          <w:tcPr>
            <w:tcW w:w="1695" w:type="dxa"/>
          </w:tcPr>
          <w:p w:rsidR="005F7D5B" w:rsidRPr="00601141" w:rsidRDefault="005F7D5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01141">
              <w:rPr>
                <w:rFonts w:ascii="Arial" w:hAnsi="Arial" w:cs="Arial"/>
              </w:rPr>
              <w:t xml:space="preserve">Sesgos de </w:t>
            </w:r>
            <w:proofErr w:type="spellStart"/>
            <w:r w:rsidRPr="00601141">
              <w:rPr>
                <w:rFonts w:ascii="Arial" w:hAnsi="Arial" w:cs="Arial"/>
              </w:rPr>
              <w:t>suceptibilidad</w:t>
            </w:r>
            <w:proofErr w:type="spellEnd"/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01141" w:rsidRDefault="005F7D5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01141">
              <w:rPr>
                <w:rFonts w:ascii="Arial" w:hAnsi="Arial" w:cs="Arial"/>
              </w:rPr>
              <w:t>Sesgos de  sobrevivencia</w:t>
            </w: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01141" w:rsidRDefault="005F7D5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01141">
              <w:rPr>
                <w:rFonts w:ascii="Arial" w:hAnsi="Arial" w:cs="Arial"/>
              </w:rPr>
              <w:t>Sesgos de migración</w:t>
            </w: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01141" w:rsidRDefault="005F7D5B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</w:rPr>
              <w:t xml:space="preserve">Sesgos de </w:t>
            </w:r>
            <w:proofErr w:type="spellStart"/>
            <w:r w:rsidRPr="00601141">
              <w:rPr>
                <w:rFonts w:ascii="Arial" w:hAnsi="Arial" w:cs="Arial"/>
              </w:rPr>
              <w:t>informacion</w:t>
            </w:r>
            <w:proofErr w:type="spellEnd"/>
          </w:p>
        </w:tc>
      </w:tr>
      <w:tr w:rsidR="002529C7" w:rsidRPr="00AF1885" w:rsidTr="00450431">
        <w:trPr>
          <w:trHeight w:val="553"/>
        </w:trPr>
        <w:tc>
          <w:tcPr>
            <w:tcW w:w="2086" w:type="dxa"/>
          </w:tcPr>
          <w:p w:rsidR="00112B1B" w:rsidRPr="00601141" w:rsidRDefault="00112B1B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2529C7" w:rsidRPr="00601141" w:rsidRDefault="002529C7" w:rsidP="00601141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</w:rPr>
            </w:pPr>
            <w:r w:rsidRPr="00601141">
              <w:rPr>
                <w:rFonts w:ascii="Arial" w:hAnsi="Arial" w:cs="Arial"/>
                <w:b/>
              </w:rPr>
              <w:t>CUANTITATIVOS</w:t>
            </w:r>
          </w:p>
        </w:tc>
        <w:tc>
          <w:tcPr>
            <w:tcW w:w="2417" w:type="dxa"/>
          </w:tcPr>
          <w:p w:rsidR="0075157B" w:rsidRPr="00601141" w:rsidRDefault="0075157B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75157B" w:rsidRPr="00601141" w:rsidRDefault="0075157B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2529C7" w:rsidRPr="00450431" w:rsidRDefault="0075157B" w:rsidP="00450431">
            <w:pPr>
              <w:pStyle w:val="Prrafodelista"/>
              <w:numPr>
                <w:ilvl w:val="0"/>
                <w:numId w:val="9"/>
              </w:num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450431">
              <w:rPr>
                <w:rFonts w:ascii="Arial" w:hAnsi="Arial" w:cs="Arial"/>
                <w:b/>
              </w:rPr>
              <w:t>Observacionales</w:t>
            </w:r>
          </w:p>
          <w:p w:rsidR="0075157B" w:rsidRPr="00601141" w:rsidRDefault="0075157B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75157B" w:rsidRPr="00450431" w:rsidRDefault="0075157B" w:rsidP="00450431">
            <w:pPr>
              <w:pStyle w:val="Prrafodelista"/>
              <w:numPr>
                <w:ilvl w:val="0"/>
                <w:numId w:val="9"/>
              </w:num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450431">
              <w:rPr>
                <w:rFonts w:ascii="Arial" w:hAnsi="Arial" w:cs="Arial"/>
                <w:b/>
              </w:rPr>
              <w:t xml:space="preserve">Encuestas de </w:t>
            </w:r>
            <w:r w:rsidRPr="00450431">
              <w:rPr>
                <w:rFonts w:ascii="Arial" w:hAnsi="Arial" w:cs="Arial"/>
                <w:b/>
              </w:rPr>
              <w:lastRenderedPageBreak/>
              <w:t xml:space="preserve">prevalencia </w:t>
            </w:r>
          </w:p>
        </w:tc>
        <w:tc>
          <w:tcPr>
            <w:tcW w:w="3255" w:type="dxa"/>
          </w:tcPr>
          <w:p w:rsidR="002529C7" w:rsidRPr="00601141" w:rsidRDefault="005F7D5B" w:rsidP="00601141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 xml:space="preserve">Son estudios diseñados para medir la prevalencia de una exposición y/o resultado en una población definida y en </w:t>
            </w: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>un punto específico de tiempo.</w:t>
            </w:r>
          </w:p>
          <w:p w:rsidR="005F7D5B" w:rsidRPr="00601141" w:rsidRDefault="005F7D5B" w:rsidP="00601141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proofErr w:type="spellStart"/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Utiles</w:t>
            </w:r>
            <w:proofErr w:type="spellEnd"/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para evaluar necesidades del cuidado de la salud y para el planeamiento de la provisión de un servicio</w:t>
            </w:r>
          </w:p>
          <w:p w:rsidR="005F7D5B" w:rsidRPr="00601141" w:rsidRDefault="005F7D5B" w:rsidP="00601141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Particularmente importantes para enfermedades crónicas que requieren atención médica durante su duración</w:t>
            </w:r>
          </w:p>
          <w:p w:rsidR="005F7D5B" w:rsidRPr="00601141" w:rsidRDefault="005F7D5B" w:rsidP="00601141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01141">
              <w:rPr>
                <w:rFonts w:ascii="Arial" w:eastAsiaTheme="minorHAnsi" w:hAnsi="Arial" w:cs="Arial"/>
                <w:kern w:val="0"/>
                <w:lang w:eastAsia="en-US" w:bidi="ar-SA"/>
              </w:rPr>
              <w:t>También pueden usarse para evaluar el impacto de medidas preventivas dirigidas a reducir la carga de una enfermedad en una población</w:t>
            </w:r>
          </w:p>
        </w:tc>
        <w:tc>
          <w:tcPr>
            <w:tcW w:w="2241" w:type="dxa"/>
          </w:tcPr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2529C7" w:rsidRPr="00601141" w:rsidRDefault="00AF1885" w:rsidP="00601141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01141">
              <w:rPr>
                <w:rFonts w:ascii="Arial" w:hAnsi="Arial" w:cs="Arial"/>
              </w:rPr>
              <w:t xml:space="preserve">Prevalencia </w:t>
            </w: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b/>
              </w:rPr>
            </w:pPr>
            <w:r w:rsidRPr="00601141">
              <w:rPr>
                <w:b/>
              </w:rPr>
              <w:t>P=  Expuestos / No expuestos</w:t>
            </w: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b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b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b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b/>
              </w:rPr>
            </w:pPr>
            <w:r w:rsidRPr="00601141">
              <w:rPr>
                <w:b/>
              </w:rPr>
              <w:t xml:space="preserve">Exposición </w:t>
            </w: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  <w:r w:rsidRPr="00601141">
              <w:rPr>
                <w:rFonts w:ascii="Arial" w:hAnsi="Arial" w:cs="Arial"/>
                <w:sz w:val="24"/>
                <w:szCs w:val="24"/>
              </w:rPr>
              <w:t>Sesgos de selección</w:t>
            </w: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12B1B" w:rsidRPr="00601141" w:rsidRDefault="00112B1B" w:rsidP="00601141">
            <w:pPr>
              <w:tabs>
                <w:tab w:val="left" w:pos="11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01141">
              <w:rPr>
                <w:rFonts w:ascii="Arial" w:hAnsi="Arial" w:cs="Arial"/>
                <w:sz w:val="24"/>
                <w:szCs w:val="24"/>
              </w:rPr>
              <w:t xml:space="preserve">Sesgos de </w:t>
            </w:r>
            <w:r w:rsidRPr="00601141">
              <w:rPr>
                <w:rFonts w:ascii="Arial" w:hAnsi="Arial" w:cs="Arial"/>
                <w:sz w:val="24"/>
                <w:szCs w:val="24"/>
              </w:rPr>
              <w:lastRenderedPageBreak/>
              <w:t>cortesía</w:t>
            </w:r>
            <w:r w:rsidRPr="006011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92540" w:rsidRDefault="00B92540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Pr="00601141" w:rsidRDefault="0075157B" w:rsidP="00601141">
      <w:pPr>
        <w:tabs>
          <w:tab w:val="left" w:pos="1159"/>
        </w:tabs>
        <w:jc w:val="center"/>
        <w:rPr>
          <w:rFonts w:ascii="Arial" w:hAnsi="Arial" w:cs="Arial"/>
          <w:b/>
        </w:rPr>
      </w:pPr>
    </w:p>
    <w:p w:rsidR="00601141" w:rsidRDefault="00601141" w:rsidP="00601141">
      <w:pPr>
        <w:tabs>
          <w:tab w:val="left" w:pos="1159"/>
        </w:tabs>
        <w:jc w:val="center"/>
        <w:rPr>
          <w:rFonts w:ascii="Arial" w:hAnsi="Arial" w:cs="Arial"/>
          <w:b/>
        </w:rPr>
      </w:pPr>
    </w:p>
    <w:p w:rsidR="00601141" w:rsidRDefault="00601141" w:rsidP="00601141">
      <w:pPr>
        <w:tabs>
          <w:tab w:val="left" w:pos="1159"/>
        </w:tabs>
        <w:jc w:val="center"/>
        <w:rPr>
          <w:rFonts w:ascii="Arial" w:hAnsi="Arial" w:cs="Arial"/>
          <w:b/>
        </w:rPr>
      </w:pPr>
    </w:p>
    <w:p w:rsidR="0075157B" w:rsidRPr="00157860" w:rsidRDefault="0075157B" w:rsidP="00157860">
      <w:pPr>
        <w:tabs>
          <w:tab w:val="left" w:pos="1159"/>
        </w:tabs>
        <w:rPr>
          <w:rFonts w:ascii="Arial" w:hAnsi="Arial" w:cs="Arial"/>
          <w:b/>
          <w:color w:val="F0A22E" w:themeColor="accent1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157860">
      <w:pPr>
        <w:tabs>
          <w:tab w:val="left" w:pos="1159"/>
        </w:tabs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A1641C">
      <w:pPr>
        <w:tabs>
          <w:tab w:val="left" w:pos="1159"/>
          <w:tab w:val="left" w:pos="1627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Pr="00450431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A1641C" w:rsidRPr="00450431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  <w:r>
        <w:rPr>
          <w:rFonts w:ascii="Arial" w:hAnsi="Arial" w:cs="Arial"/>
          <w:b/>
          <w:color w:val="F0A22E" w:themeColor="accent1"/>
        </w:rPr>
        <w:lastRenderedPageBreak/>
        <w:t xml:space="preserve">NIVEL DE EVIDENCIA </w:t>
      </w: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  <w:r>
        <w:rPr>
          <w:rFonts w:ascii="Arial" w:hAnsi="Arial" w:cs="Arial"/>
          <w:b/>
          <w:noProof/>
          <w:color w:val="F0A22E" w:themeColor="accent1"/>
          <w:lang w:eastAsia="es-MX" w:bidi="ar-SA"/>
        </w:rPr>
        <w:drawing>
          <wp:inline distT="0" distB="0" distL="0" distR="0">
            <wp:extent cx="5606415" cy="4475480"/>
            <wp:effectExtent l="19050" t="0" r="0" b="0"/>
            <wp:docPr id="12" name="Imagen 3" descr="E:\Users\NAVARRO\Pictures\niveles de evid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NAVARRO\Pictures\niveles de eviden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</w:p>
    <w:p w:rsidR="00157860" w:rsidRDefault="00157860" w:rsidP="00157860">
      <w:pPr>
        <w:tabs>
          <w:tab w:val="left" w:pos="1159"/>
        </w:tabs>
        <w:rPr>
          <w:rFonts w:ascii="Arial" w:hAnsi="Arial" w:cs="Arial"/>
          <w:b/>
          <w:color w:val="F0A22E" w:themeColor="accent1"/>
        </w:rPr>
      </w:pPr>
    </w:p>
    <w:p w:rsidR="00157860" w:rsidRDefault="00157860" w:rsidP="00157860">
      <w:pPr>
        <w:tabs>
          <w:tab w:val="left" w:pos="1159"/>
        </w:tabs>
        <w:rPr>
          <w:rFonts w:ascii="Arial" w:hAnsi="Arial" w:cs="Arial"/>
          <w:b/>
          <w:color w:val="F0A22E" w:themeColor="accent1"/>
        </w:rPr>
      </w:pPr>
    </w:p>
    <w:p w:rsidR="00A1641C" w:rsidRPr="00450431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F0A22E" w:themeColor="accent1"/>
        </w:rPr>
      </w:pPr>
      <w:r w:rsidRPr="00450431">
        <w:rPr>
          <w:rFonts w:ascii="Arial" w:hAnsi="Arial" w:cs="Arial"/>
          <w:b/>
          <w:color w:val="F0A22E" w:themeColor="accent1"/>
        </w:rPr>
        <w:lastRenderedPageBreak/>
        <w:t xml:space="preserve">GRADOS DE RECOMENDACIÓN Y NIVEL DE EVIDENCIA </w:t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Pr="0075157B" w:rsidRDefault="00157860" w:rsidP="00450431">
      <w:pPr>
        <w:pStyle w:val="Ttulo1"/>
        <w:rPr>
          <w:rFonts w:ascii="Arial" w:hAnsi="Arial" w:cs="Arial"/>
          <w:color w:val="0070C0"/>
        </w:rPr>
      </w:pPr>
      <w:r>
        <w:rPr>
          <w:noProof/>
          <w:lang w:eastAsia="es-MX" w:bidi="ar-SA"/>
        </w:rPr>
        <w:drawing>
          <wp:inline distT="0" distB="0" distL="0" distR="0">
            <wp:extent cx="5614035" cy="5050155"/>
            <wp:effectExtent l="19050" t="0" r="5715" b="0"/>
            <wp:docPr id="2" name="Imagen 1" descr="E:\Users\NAVARRO\Pictures\MBE Ox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NAVARRO\Pictures\MBE Oxf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41C" w:rsidRPr="0075157B" w:rsidSect="0013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FD4"/>
    <w:multiLevelType w:val="hybridMultilevel"/>
    <w:tmpl w:val="D59C4C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7DED"/>
    <w:multiLevelType w:val="hybridMultilevel"/>
    <w:tmpl w:val="122C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5A4F"/>
    <w:multiLevelType w:val="hybridMultilevel"/>
    <w:tmpl w:val="B4C45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B79C4"/>
    <w:multiLevelType w:val="hybridMultilevel"/>
    <w:tmpl w:val="DCB00554"/>
    <w:lvl w:ilvl="0" w:tplc="48C29D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DC6"/>
    <w:multiLevelType w:val="hybridMultilevel"/>
    <w:tmpl w:val="DA885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2989"/>
    <w:multiLevelType w:val="hybridMultilevel"/>
    <w:tmpl w:val="4330D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155E3"/>
    <w:multiLevelType w:val="hybridMultilevel"/>
    <w:tmpl w:val="FC5C0582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798C3AA2"/>
    <w:multiLevelType w:val="hybridMultilevel"/>
    <w:tmpl w:val="1F963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44717"/>
    <w:multiLevelType w:val="hybridMultilevel"/>
    <w:tmpl w:val="0BDE8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7515F8"/>
    <w:rsid w:val="00112B1B"/>
    <w:rsid w:val="00135A20"/>
    <w:rsid w:val="00157860"/>
    <w:rsid w:val="002529C7"/>
    <w:rsid w:val="00450431"/>
    <w:rsid w:val="005F7D5B"/>
    <w:rsid w:val="00601141"/>
    <w:rsid w:val="00716477"/>
    <w:rsid w:val="0075157B"/>
    <w:rsid w:val="007515F8"/>
    <w:rsid w:val="00A1641C"/>
    <w:rsid w:val="00AB1571"/>
    <w:rsid w:val="00AF1885"/>
    <w:rsid w:val="00B92540"/>
    <w:rsid w:val="00C52957"/>
    <w:rsid w:val="00E01C57"/>
    <w:rsid w:val="00EE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F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45043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C77C0E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5F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7515F8"/>
    <w:rPr>
      <w:b/>
      <w:bCs/>
      <w:caps/>
      <w:color w:val="CC990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EE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50431"/>
    <w:rPr>
      <w:rFonts w:asciiTheme="majorHAnsi" w:eastAsiaTheme="majorEastAsia" w:hAnsiTheme="majorHAnsi" w:cs="Mangal"/>
      <w:b/>
      <w:bCs/>
      <w:color w:val="C77C0E" w:themeColor="accent1" w:themeShade="BF"/>
      <w:kern w:val="1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Viajes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Viaje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NAVARRO</cp:lastModifiedBy>
  <cp:revision>2</cp:revision>
  <dcterms:created xsi:type="dcterms:W3CDTF">2014-10-01T23:34:00Z</dcterms:created>
  <dcterms:modified xsi:type="dcterms:W3CDTF">2014-10-01T23:34:00Z</dcterms:modified>
</cp:coreProperties>
</file>