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939" w:rsidRDefault="00571602" w:rsidP="00571602">
      <w:pPr>
        <w:jc w:val="right"/>
      </w:pPr>
      <w:r>
        <w:rPr>
          <w:noProof/>
          <w:lang w:val="es-MX"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22.2pt;margin-top:-38.6pt;width:156.75pt;height:42.75pt;z-index:251659264" filled="f" stroked="f">
            <v:textbox>
              <w:txbxContent>
                <w:p w:rsidR="00571602" w:rsidRDefault="00571602">
                  <w:r>
                    <w:t>Zapata Vázquez Isaac Javier</w:t>
                  </w:r>
                </w:p>
                <w:p w:rsidR="00571602" w:rsidRDefault="00571602">
                  <w:r>
                    <w:t>Lme 2778   MBE</w:t>
                  </w:r>
                </w:p>
              </w:txbxContent>
            </v:textbox>
          </v:shape>
        </w:pict>
      </w:r>
      <w:r w:rsidR="00DD5AC1" w:rsidRPr="00DD5AC1">
        <w:rPr>
          <w:noProof/>
          <w:lang w:val="es-MX" w:eastAsia="es-MX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685800</wp:posOffset>
            </wp:positionV>
            <wp:extent cx="6337935" cy="6629400"/>
            <wp:effectExtent l="190500" t="1066800" r="177165" b="1104900"/>
            <wp:wrapTight wrapText="bothSides">
              <wp:wrapPolygon edited="0">
                <wp:start x="6622" y="-3476"/>
                <wp:lineTo x="5518" y="2483"/>
                <wp:lineTo x="4934" y="3476"/>
                <wp:lineTo x="5194" y="4469"/>
                <wp:lineTo x="4674" y="5090"/>
                <wp:lineTo x="1883" y="16386"/>
                <wp:lineTo x="1818" y="17379"/>
                <wp:lineTo x="-649" y="25200"/>
                <wp:lineTo x="14218" y="25200"/>
                <wp:lineTo x="14153" y="24455"/>
                <wp:lineTo x="14088" y="24331"/>
                <wp:lineTo x="13699" y="23400"/>
                <wp:lineTo x="13699" y="23338"/>
                <wp:lineTo x="13374" y="22407"/>
                <wp:lineTo x="13374" y="22345"/>
                <wp:lineTo x="15906" y="22345"/>
                <wp:lineTo x="22139" y="21662"/>
                <wp:lineTo x="22074" y="21352"/>
                <wp:lineTo x="22074" y="15393"/>
                <wp:lineTo x="22204" y="14462"/>
                <wp:lineTo x="22204" y="7262"/>
                <wp:lineTo x="22139" y="7076"/>
                <wp:lineTo x="21749" y="6455"/>
                <wp:lineTo x="21749" y="3476"/>
                <wp:lineTo x="21879" y="124"/>
                <wp:lineTo x="20840" y="0"/>
                <wp:lineTo x="7466" y="-497"/>
                <wp:lineTo x="7142" y="-2483"/>
                <wp:lineTo x="6882" y="-3476"/>
                <wp:lineTo x="6622" y="-3476"/>
              </wp:wrapPolygon>
            </wp:wrapTight>
            <wp:docPr id="2" name="Diagrama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anchor>
        </w:drawing>
      </w:r>
      <w:bookmarkStart w:id="0" w:name="_GoBack"/>
      <w:bookmarkEnd w:id="0"/>
    </w:p>
    <w:sectPr w:rsidR="00791939" w:rsidSect="00571602">
      <w:pgSz w:w="11900" w:h="16840"/>
      <w:pgMar w:top="1417" w:right="1701" w:bottom="1417" w:left="1701" w:header="708" w:footer="708" w:gutter="0"/>
      <w:pgBorders w:offsetFrom="page">
        <w:top w:val="thickThinSmallGap" w:sz="18" w:space="24" w:color="002060"/>
        <w:left w:val="thickThinSmallGap" w:sz="18" w:space="24" w:color="002060"/>
        <w:bottom w:val="thinThickSmallGap" w:sz="18" w:space="24" w:color="002060"/>
        <w:right w:val="thinThickSmallGap" w:sz="18" w:space="24" w:color="00206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>
    <w:useFELayout/>
  </w:compat>
  <w:rsids>
    <w:rsidRoot w:val="00CB0762"/>
    <w:rsid w:val="000D497B"/>
    <w:rsid w:val="00264D9A"/>
    <w:rsid w:val="003B7E6F"/>
    <w:rsid w:val="00552510"/>
    <w:rsid w:val="00571602"/>
    <w:rsid w:val="0072729F"/>
    <w:rsid w:val="00791939"/>
    <w:rsid w:val="00AD708D"/>
    <w:rsid w:val="00BD7761"/>
    <w:rsid w:val="00CB0762"/>
    <w:rsid w:val="00DA4F95"/>
    <w:rsid w:val="00DD5A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E6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B0762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0762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B0762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0762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11" Type="http://schemas.microsoft.com/office/2007/relationships/diagramDrawing" Target="diagrams/drawing1.xml"/><Relationship Id="rId5" Type="http://schemas.openxmlformats.org/officeDocument/2006/relationships/diagramLayout" Target="diagrams/layout1.xml"/><Relationship Id="rId10" Type="http://schemas.microsoft.com/office/2007/relationships/stylesWithEffects" Target="stylesWithEffects.xml"/><Relationship Id="rId4" Type="http://schemas.openxmlformats.org/officeDocument/2006/relationships/diagramData" Target="diagrams/data1.xml"/><Relationship Id="rId9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67A7FD1-673D-9C43-98A2-0C813DE1C190}" type="doc">
      <dgm:prSet loTypeId="urn:microsoft.com/office/officeart/2005/8/layout/pyramid1" loCatId="" qsTypeId="urn:microsoft.com/office/officeart/2005/8/quickstyle/simple4" qsCatId="simple" csTypeId="urn:microsoft.com/office/officeart/2005/8/colors/accent1_2" csCatId="accent1" phldr="1"/>
      <dgm:spPr/>
    </dgm:pt>
    <dgm:pt modelId="{1BDF2EA1-B772-0746-915B-BB940F2F3C8C}">
      <dgm:prSet phldrT="[Texto]" custT="1"/>
      <dgm:spPr/>
      <dgm:t>
        <a:bodyPr/>
        <a:lstStyle/>
        <a:p>
          <a:r>
            <a:rPr lang="es-ES" sz="1400" b="1"/>
            <a:t>Pruebas diagnósticas</a:t>
          </a:r>
        </a:p>
        <a:p>
          <a:r>
            <a:rPr lang="es-ES" sz="1400" b="1">
              <a:solidFill>
                <a:srgbClr val="FF0000"/>
              </a:solidFill>
            </a:rPr>
            <a:t>Analítico</a:t>
          </a:r>
        </a:p>
      </dgm:t>
    </dgm:pt>
    <dgm:pt modelId="{0DEEC625-4589-0740-A730-34340C5326FA}" type="parTrans" cxnId="{8AAD2433-4E7D-CA46-9CE3-CF8D05489F61}">
      <dgm:prSet/>
      <dgm:spPr/>
      <dgm:t>
        <a:bodyPr/>
        <a:lstStyle/>
        <a:p>
          <a:endParaRPr lang="es-ES"/>
        </a:p>
      </dgm:t>
    </dgm:pt>
    <dgm:pt modelId="{FB2E909E-48E7-CA47-9973-3D1D4795DDA1}" type="sibTrans" cxnId="{8AAD2433-4E7D-CA46-9CE3-CF8D05489F61}">
      <dgm:prSet/>
      <dgm:spPr/>
      <dgm:t>
        <a:bodyPr/>
        <a:lstStyle/>
        <a:p>
          <a:endParaRPr lang="es-ES"/>
        </a:p>
      </dgm:t>
    </dgm:pt>
    <dgm:pt modelId="{B5E094FF-C138-BC4D-92D7-76251B4B34F5}">
      <dgm:prSet phldrT="[Texto]" custT="1"/>
      <dgm:spPr/>
      <dgm:t>
        <a:bodyPr/>
        <a:lstStyle/>
        <a:p>
          <a:r>
            <a:rPr lang="es-ES" sz="1400" b="1"/>
            <a:t>Estudio de cohorte</a:t>
          </a:r>
        </a:p>
        <a:p>
          <a:r>
            <a:rPr lang="es-ES" sz="1400" b="1"/>
            <a:t>IIB</a:t>
          </a:r>
        </a:p>
        <a:p>
          <a:r>
            <a:rPr lang="es-ES" sz="1400" b="1">
              <a:solidFill>
                <a:srgbClr val="FF0000"/>
              </a:solidFill>
            </a:rPr>
            <a:t>Analítico</a:t>
          </a:r>
        </a:p>
      </dgm:t>
    </dgm:pt>
    <dgm:pt modelId="{3255CDB4-06FC-5049-B82F-AAD77C54644E}" type="parTrans" cxnId="{A1AFD78F-6D05-EB45-BA7D-45D9746C9916}">
      <dgm:prSet/>
      <dgm:spPr/>
      <dgm:t>
        <a:bodyPr/>
        <a:lstStyle/>
        <a:p>
          <a:endParaRPr lang="es-ES"/>
        </a:p>
      </dgm:t>
    </dgm:pt>
    <dgm:pt modelId="{D3F17755-302D-0242-92F1-DBA744D4A7A3}" type="sibTrans" cxnId="{A1AFD78F-6D05-EB45-BA7D-45D9746C9916}">
      <dgm:prSet/>
      <dgm:spPr/>
      <dgm:t>
        <a:bodyPr/>
        <a:lstStyle/>
        <a:p>
          <a:endParaRPr lang="es-ES"/>
        </a:p>
      </dgm:t>
    </dgm:pt>
    <dgm:pt modelId="{71CB33A1-2162-3542-8C9D-6B5E974F37CB}">
      <dgm:prSet phldrT="[Texto]" custT="1"/>
      <dgm:spPr/>
      <dgm:t>
        <a:bodyPr/>
        <a:lstStyle/>
        <a:p>
          <a:r>
            <a:rPr lang="es-ES" sz="1400" b="1"/>
            <a:t>Casos y Controles</a:t>
          </a:r>
        </a:p>
        <a:p>
          <a:r>
            <a:rPr lang="es-ES" sz="1400" b="1"/>
            <a:t>IIIA</a:t>
          </a:r>
        </a:p>
        <a:p>
          <a:r>
            <a:rPr lang="es-ES" sz="1400" b="1">
              <a:solidFill>
                <a:srgbClr val="FF0000"/>
              </a:solidFill>
            </a:rPr>
            <a:t>Analítico</a:t>
          </a:r>
        </a:p>
      </dgm:t>
    </dgm:pt>
    <dgm:pt modelId="{71144BE1-D76E-D848-A486-7AB5DA8E019C}" type="parTrans" cxnId="{B0D3B3C7-AD93-2049-BD5C-7320C791CABA}">
      <dgm:prSet/>
      <dgm:spPr/>
      <dgm:t>
        <a:bodyPr/>
        <a:lstStyle/>
        <a:p>
          <a:endParaRPr lang="es-ES"/>
        </a:p>
      </dgm:t>
    </dgm:pt>
    <dgm:pt modelId="{9B1AB840-316D-6348-95A7-159311F254BB}" type="sibTrans" cxnId="{B0D3B3C7-AD93-2049-BD5C-7320C791CABA}">
      <dgm:prSet/>
      <dgm:spPr/>
      <dgm:t>
        <a:bodyPr/>
        <a:lstStyle/>
        <a:p>
          <a:endParaRPr lang="es-ES"/>
        </a:p>
      </dgm:t>
    </dgm:pt>
    <dgm:pt modelId="{EF125997-4419-0B40-AA09-A5D708B4CBD2}">
      <dgm:prSet phldrT="[Texto]" custT="1"/>
      <dgm:spPr/>
      <dgm:t>
        <a:bodyPr/>
        <a:lstStyle/>
        <a:p>
          <a:r>
            <a:rPr lang="es-ES" sz="1100" b="0"/>
            <a:t>La validez se mide por las siguientes conceptos y fórmulas</a:t>
          </a:r>
        </a:p>
      </dgm:t>
    </dgm:pt>
    <dgm:pt modelId="{6F52D426-2AA6-924E-87AA-5BFE51787DE0}" type="parTrans" cxnId="{0290E53E-9EED-744B-8659-D63ECF2B5F5F}">
      <dgm:prSet/>
      <dgm:spPr/>
      <dgm:t>
        <a:bodyPr/>
        <a:lstStyle/>
        <a:p>
          <a:endParaRPr lang="es-ES"/>
        </a:p>
      </dgm:t>
    </dgm:pt>
    <dgm:pt modelId="{595F57D7-D538-8F43-A9B2-44575EF771D5}" type="sibTrans" cxnId="{0290E53E-9EED-744B-8659-D63ECF2B5F5F}">
      <dgm:prSet/>
      <dgm:spPr/>
      <dgm:t>
        <a:bodyPr/>
        <a:lstStyle/>
        <a:p>
          <a:endParaRPr lang="es-ES"/>
        </a:p>
      </dgm:t>
    </dgm:pt>
    <dgm:pt modelId="{17155457-2FEE-A248-8644-05B18C955BAA}">
      <dgm:prSet phldrT="[Texto]" custT="1"/>
      <dgm:spPr/>
      <dgm:t>
        <a:bodyPr/>
        <a:lstStyle/>
        <a:p>
          <a:r>
            <a:rPr lang="es-ES" sz="1100" b="0"/>
            <a:t>Sensibilidad a/(a+c)</a:t>
          </a:r>
        </a:p>
      </dgm:t>
    </dgm:pt>
    <dgm:pt modelId="{F1D4FD5D-6486-EF44-9F32-719A2AAE0009}" type="parTrans" cxnId="{2E772E36-FB66-8347-B922-F8550CE8322E}">
      <dgm:prSet/>
      <dgm:spPr/>
      <dgm:t>
        <a:bodyPr/>
        <a:lstStyle/>
        <a:p>
          <a:endParaRPr lang="es-ES"/>
        </a:p>
      </dgm:t>
    </dgm:pt>
    <dgm:pt modelId="{1A9A947D-FAC5-2546-A56B-6292E7BA6D96}" type="sibTrans" cxnId="{2E772E36-FB66-8347-B922-F8550CE8322E}">
      <dgm:prSet/>
      <dgm:spPr/>
      <dgm:t>
        <a:bodyPr/>
        <a:lstStyle/>
        <a:p>
          <a:endParaRPr lang="es-ES"/>
        </a:p>
      </dgm:t>
    </dgm:pt>
    <dgm:pt modelId="{C1C670B6-9265-9346-9D39-2F6720A5D308}">
      <dgm:prSet phldrT="[Texto]" custT="1"/>
      <dgm:spPr/>
      <dgm:t>
        <a:bodyPr/>
        <a:lstStyle/>
        <a:p>
          <a:r>
            <a:rPr lang="es-ES" sz="1100" b="0"/>
            <a:t>Especificidad d/(b+d)</a:t>
          </a:r>
        </a:p>
      </dgm:t>
    </dgm:pt>
    <dgm:pt modelId="{7B4B651C-23FD-BC46-ABF6-EBEE3E708DCB}" type="parTrans" cxnId="{2E7F0BE3-1871-734A-B48D-410E8F0D67E9}">
      <dgm:prSet/>
      <dgm:spPr/>
      <dgm:t>
        <a:bodyPr/>
        <a:lstStyle/>
        <a:p>
          <a:endParaRPr lang="es-ES"/>
        </a:p>
      </dgm:t>
    </dgm:pt>
    <dgm:pt modelId="{12142E4D-1D6B-0844-95DF-DE1D9D4A7D99}" type="sibTrans" cxnId="{2E7F0BE3-1871-734A-B48D-410E8F0D67E9}">
      <dgm:prSet/>
      <dgm:spPr/>
      <dgm:t>
        <a:bodyPr/>
        <a:lstStyle/>
        <a:p>
          <a:endParaRPr lang="es-ES"/>
        </a:p>
      </dgm:t>
    </dgm:pt>
    <dgm:pt modelId="{AABBC72E-5ABB-D24F-BD45-6FD3664F1876}">
      <dgm:prSet phldrT="[Texto]" custT="1"/>
      <dgm:spPr/>
      <dgm:t>
        <a:bodyPr/>
        <a:lstStyle/>
        <a:p>
          <a:r>
            <a:rPr lang="es-ES" sz="1100" b="0"/>
            <a:t>VPN d/(c+d)</a:t>
          </a:r>
        </a:p>
      </dgm:t>
    </dgm:pt>
    <dgm:pt modelId="{441DB0A8-7429-E446-B57E-ED97FCDCAAC2}" type="parTrans" cxnId="{DD849157-B568-3444-AFAE-B9FFA174EC96}">
      <dgm:prSet/>
      <dgm:spPr/>
      <dgm:t>
        <a:bodyPr/>
        <a:lstStyle/>
        <a:p>
          <a:endParaRPr lang="es-ES"/>
        </a:p>
      </dgm:t>
    </dgm:pt>
    <dgm:pt modelId="{E96024DB-01DC-5F47-BCDB-E768CD1C92CF}" type="sibTrans" cxnId="{DD849157-B568-3444-AFAE-B9FFA174EC96}">
      <dgm:prSet/>
      <dgm:spPr/>
      <dgm:t>
        <a:bodyPr/>
        <a:lstStyle/>
        <a:p>
          <a:endParaRPr lang="es-ES"/>
        </a:p>
      </dgm:t>
    </dgm:pt>
    <dgm:pt modelId="{B9EEC0BE-6C44-2041-8329-65CDD16A90B5}">
      <dgm:prSet phldrT="[Texto]" custT="1"/>
      <dgm:spPr/>
      <dgm:t>
        <a:bodyPr/>
        <a:lstStyle/>
        <a:p>
          <a:r>
            <a:rPr lang="es-ES" sz="1100" b="0"/>
            <a:t>VPP a/(a+b)</a:t>
          </a:r>
        </a:p>
      </dgm:t>
    </dgm:pt>
    <dgm:pt modelId="{F9F12440-35A2-FB4E-9ACB-693A281F7BA5}" type="parTrans" cxnId="{1E7BA9E6-E2AF-224D-AC19-6358476F1BA2}">
      <dgm:prSet/>
      <dgm:spPr/>
      <dgm:t>
        <a:bodyPr/>
        <a:lstStyle/>
        <a:p>
          <a:endParaRPr lang="es-ES"/>
        </a:p>
      </dgm:t>
    </dgm:pt>
    <dgm:pt modelId="{5D5CC101-5BB0-D94B-94FE-FC184A6BCFED}" type="sibTrans" cxnId="{1E7BA9E6-E2AF-224D-AC19-6358476F1BA2}">
      <dgm:prSet/>
      <dgm:spPr/>
      <dgm:t>
        <a:bodyPr/>
        <a:lstStyle/>
        <a:p>
          <a:endParaRPr lang="es-ES"/>
        </a:p>
      </dgm:t>
    </dgm:pt>
    <dgm:pt modelId="{2C2B1E84-8298-4549-B29C-775343C30901}">
      <dgm:prSet phldrT="[Texto]" custT="1"/>
      <dgm:spPr/>
      <dgm:t>
        <a:bodyPr/>
        <a:lstStyle/>
        <a:p>
          <a:r>
            <a:rPr lang="es-ES" sz="1100" b="0"/>
            <a:t>RPP sensibiidad/1-Especificidad</a:t>
          </a:r>
        </a:p>
      </dgm:t>
    </dgm:pt>
    <dgm:pt modelId="{BEC00776-FB75-5643-AADF-809448ACE132}" type="parTrans" cxnId="{28E3920B-C026-2F4B-A0B7-6B29E2759C97}">
      <dgm:prSet/>
      <dgm:spPr/>
      <dgm:t>
        <a:bodyPr/>
        <a:lstStyle/>
        <a:p>
          <a:endParaRPr lang="es-ES"/>
        </a:p>
      </dgm:t>
    </dgm:pt>
    <dgm:pt modelId="{F3790299-B48B-6948-A06A-DFAE9948E1AD}" type="sibTrans" cxnId="{28E3920B-C026-2F4B-A0B7-6B29E2759C97}">
      <dgm:prSet/>
      <dgm:spPr/>
      <dgm:t>
        <a:bodyPr/>
        <a:lstStyle/>
        <a:p>
          <a:endParaRPr lang="es-ES"/>
        </a:p>
      </dgm:t>
    </dgm:pt>
    <dgm:pt modelId="{8896D6C3-C12C-A34F-9ABA-607D3C8D2DF6}">
      <dgm:prSet phldrT="[Texto]" custT="1"/>
      <dgm:spPr/>
      <dgm:t>
        <a:bodyPr/>
        <a:lstStyle/>
        <a:p>
          <a:r>
            <a:rPr lang="es-ES" sz="1100" b="0"/>
            <a:t>RPN 1-sensibilidad/especificidad</a:t>
          </a:r>
        </a:p>
      </dgm:t>
    </dgm:pt>
    <dgm:pt modelId="{F2B2302E-0AE0-5E4E-92BA-DBCB4045BFBF}" type="parTrans" cxnId="{B26FAC40-8922-DF4F-BCE3-0525C20175A7}">
      <dgm:prSet/>
      <dgm:spPr/>
      <dgm:t>
        <a:bodyPr/>
        <a:lstStyle/>
        <a:p>
          <a:endParaRPr lang="es-ES"/>
        </a:p>
      </dgm:t>
    </dgm:pt>
    <dgm:pt modelId="{45498245-B2B6-BD4A-A64F-2F2B2A460AAC}" type="sibTrans" cxnId="{B26FAC40-8922-DF4F-BCE3-0525C20175A7}">
      <dgm:prSet/>
      <dgm:spPr/>
      <dgm:t>
        <a:bodyPr/>
        <a:lstStyle/>
        <a:p>
          <a:endParaRPr lang="es-ES"/>
        </a:p>
      </dgm:t>
    </dgm:pt>
    <dgm:pt modelId="{0C0BDE6B-0992-F043-A067-1D61121A1363}">
      <dgm:prSet phldrT="[Texto]" custT="1"/>
      <dgm:spPr/>
      <dgm:t>
        <a:bodyPr/>
        <a:lstStyle/>
        <a:p>
          <a:r>
            <a:rPr lang="es-ES" sz="1200" b="1"/>
            <a:t>Espectro de pacientes</a:t>
          </a:r>
        </a:p>
      </dgm:t>
    </dgm:pt>
    <dgm:pt modelId="{0BD62783-44E0-8448-B9BA-7E3C7CEEF3C1}" type="parTrans" cxnId="{6F6440CD-1C37-D54A-9472-92757FCFBED2}">
      <dgm:prSet/>
      <dgm:spPr/>
      <dgm:t>
        <a:bodyPr/>
        <a:lstStyle/>
        <a:p>
          <a:endParaRPr lang="es-ES"/>
        </a:p>
      </dgm:t>
    </dgm:pt>
    <dgm:pt modelId="{9A2C2971-9D18-9646-AB46-3A15183F7D26}" type="sibTrans" cxnId="{6F6440CD-1C37-D54A-9472-92757FCFBED2}">
      <dgm:prSet/>
      <dgm:spPr/>
      <dgm:t>
        <a:bodyPr/>
        <a:lstStyle/>
        <a:p>
          <a:endParaRPr lang="es-ES"/>
        </a:p>
      </dgm:t>
    </dgm:pt>
    <dgm:pt modelId="{08807E37-3C70-3448-A35A-7C39D46CDCB2}">
      <dgm:prSet phldrT="[Texto]" custT="1"/>
      <dgm:spPr/>
      <dgm:t>
        <a:bodyPr/>
        <a:lstStyle/>
        <a:p>
          <a:r>
            <a:rPr lang="es-ES" sz="1200" b="1"/>
            <a:t>Estándar de referencia</a:t>
          </a:r>
        </a:p>
      </dgm:t>
    </dgm:pt>
    <dgm:pt modelId="{7B6D20AD-7D73-9D46-B0AD-B4D28EA1AA9A}" type="parTrans" cxnId="{4CBC5B22-03EF-EC4F-B357-A42C2F211CA5}">
      <dgm:prSet/>
      <dgm:spPr/>
      <dgm:t>
        <a:bodyPr/>
        <a:lstStyle/>
        <a:p>
          <a:endParaRPr lang="es-ES"/>
        </a:p>
      </dgm:t>
    </dgm:pt>
    <dgm:pt modelId="{70A431D7-5BAD-2347-8301-5A7B13E78C77}" type="sibTrans" cxnId="{4CBC5B22-03EF-EC4F-B357-A42C2F211CA5}">
      <dgm:prSet/>
      <dgm:spPr/>
      <dgm:t>
        <a:bodyPr/>
        <a:lstStyle/>
        <a:p>
          <a:endParaRPr lang="es-ES"/>
        </a:p>
      </dgm:t>
    </dgm:pt>
    <dgm:pt modelId="{37B80F34-EE6C-0645-B76B-77C840D93FC5}">
      <dgm:prSet phldrT="[Texto]" custT="1"/>
      <dgm:spPr/>
      <dgm:t>
        <a:bodyPr/>
        <a:lstStyle/>
        <a:p>
          <a:r>
            <a:rPr lang="es-ES" sz="1100" b="0"/>
            <a:t>Sesgo: confrimación diagnóstica, interpretación, ausenia de gold standard, variabiliad interobservador</a:t>
          </a:r>
        </a:p>
      </dgm:t>
    </dgm:pt>
    <dgm:pt modelId="{3631C7CA-E8CC-BD4D-B69E-CDFA866B3818}" type="parTrans" cxnId="{93466A78-3A66-734D-B2D2-1CA3F6661302}">
      <dgm:prSet/>
      <dgm:spPr/>
      <dgm:t>
        <a:bodyPr/>
        <a:lstStyle/>
        <a:p>
          <a:endParaRPr lang="es-ES"/>
        </a:p>
      </dgm:t>
    </dgm:pt>
    <dgm:pt modelId="{83D32274-8F78-1F4A-8738-AC4A9A3B7376}" type="sibTrans" cxnId="{93466A78-3A66-734D-B2D2-1CA3F6661302}">
      <dgm:prSet/>
      <dgm:spPr/>
      <dgm:t>
        <a:bodyPr/>
        <a:lstStyle/>
        <a:p>
          <a:endParaRPr lang="es-ES"/>
        </a:p>
      </dgm:t>
    </dgm:pt>
    <dgm:pt modelId="{5C342D06-FDB3-EA49-AACC-5DE29B38AC5B}">
      <dgm:prSet phldrT="[Texto]" custT="1"/>
      <dgm:spPr/>
      <dgm:t>
        <a:bodyPr/>
        <a:lstStyle/>
        <a:p>
          <a:pPr algn="l"/>
          <a:r>
            <a:rPr lang="es-ES" sz="1100" b="0"/>
            <a:t>Incia identificando un grupo de casos (enfermedad) y otro controles (sin enfermedad)</a:t>
          </a:r>
        </a:p>
      </dgm:t>
    </dgm:pt>
    <dgm:pt modelId="{29BEF649-F987-494F-9539-40305633F302}" type="parTrans" cxnId="{BDAD4DE1-9187-4942-A515-19EFEE0A9049}">
      <dgm:prSet/>
      <dgm:spPr/>
      <dgm:t>
        <a:bodyPr/>
        <a:lstStyle/>
        <a:p>
          <a:endParaRPr lang="es-ES"/>
        </a:p>
      </dgm:t>
    </dgm:pt>
    <dgm:pt modelId="{23DD9D97-2275-B841-A558-D872CDF79D4D}" type="sibTrans" cxnId="{BDAD4DE1-9187-4942-A515-19EFEE0A9049}">
      <dgm:prSet/>
      <dgm:spPr/>
      <dgm:t>
        <a:bodyPr/>
        <a:lstStyle/>
        <a:p>
          <a:endParaRPr lang="es-ES"/>
        </a:p>
      </dgm:t>
    </dgm:pt>
    <dgm:pt modelId="{C40E65AE-5FA6-D34E-A99C-4219B0623349}">
      <dgm:prSet phldrT="[Texto]" custT="1"/>
      <dgm:spPr/>
      <dgm:t>
        <a:bodyPr/>
        <a:lstStyle/>
        <a:p>
          <a:pPr algn="l"/>
          <a:r>
            <a:rPr lang="es-ES" sz="1100" b="0"/>
            <a:t>Determina retrospectivamente la exposicion a uno o varos factores de riesgo</a:t>
          </a:r>
        </a:p>
      </dgm:t>
    </dgm:pt>
    <dgm:pt modelId="{9189EEDE-DB21-6B4A-AAF4-1D258D71B6DC}" type="parTrans" cxnId="{244F4E70-6EC8-2F4B-970B-C3AB2BE213BA}">
      <dgm:prSet/>
      <dgm:spPr/>
      <dgm:t>
        <a:bodyPr/>
        <a:lstStyle/>
        <a:p>
          <a:endParaRPr lang="es-ES"/>
        </a:p>
      </dgm:t>
    </dgm:pt>
    <dgm:pt modelId="{854E7112-7238-6E42-941C-E94916087423}" type="sibTrans" cxnId="{244F4E70-6EC8-2F4B-970B-C3AB2BE213BA}">
      <dgm:prSet/>
      <dgm:spPr/>
      <dgm:t>
        <a:bodyPr/>
        <a:lstStyle/>
        <a:p>
          <a:endParaRPr lang="es-ES"/>
        </a:p>
      </dgm:t>
    </dgm:pt>
    <dgm:pt modelId="{72C51BDE-56E5-594C-A402-327699F20819}">
      <dgm:prSet phldrT="[Texto]" custT="1"/>
      <dgm:spPr/>
      <dgm:t>
        <a:bodyPr/>
        <a:lstStyle/>
        <a:p>
          <a:pPr algn="l"/>
          <a:r>
            <a:rPr lang="es-ES" sz="1100" b="0"/>
            <a:t>Prácticos y económicos</a:t>
          </a:r>
        </a:p>
      </dgm:t>
    </dgm:pt>
    <dgm:pt modelId="{1489FB69-5D7A-9648-8ABA-90C84C62EBCA}" type="parTrans" cxnId="{9A0AC88D-0BEC-2E49-BDA2-C06358067257}">
      <dgm:prSet/>
      <dgm:spPr/>
      <dgm:t>
        <a:bodyPr/>
        <a:lstStyle/>
        <a:p>
          <a:endParaRPr lang="es-ES"/>
        </a:p>
      </dgm:t>
    </dgm:pt>
    <dgm:pt modelId="{8F275BA9-7B82-9540-8A98-99D9432DBBA7}" type="sibTrans" cxnId="{9A0AC88D-0BEC-2E49-BDA2-C06358067257}">
      <dgm:prSet/>
      <dgm:spPr/>
      <dgm:t>
        <a:bodyPr/>
        <a:lstStyle/>
        <a:p>
          <a:endParaRPr lang="es-ES"/>
        </a:p>
      </dgm:t>
    </dgm:pt>
    <dgm:pt modelId="{486D3B60-8DE4-404E-AA8D-6D214EED9A72}">
      <dgm:prSet phldrT="[Texto]" custT="1"/>
      <dgm:spPr/>
      <dgm:t>
        <a:bodyPr/>
        <a:lstStyle/>
        <a:p>
          <a:pPr algn="l"/>
          <a:r>
            <a:rPr lang="es-ES" sz="1100" b="0"/>
            <a:t>Sesgos son grandes: prevalencia, selección, infromación y de memoria.</a:t>
          </a:r>
        </a:p>
      </dgm:t>
    </dgm:pt>
    <dgm:pt modelId="{34D5A57B-AFBE-344F-ABB9-AF62D2FF1ACA}" type="parTrans" cxnId="{83EEE629-43C3-384D-A54E-A568704997FB}">
      <dgm:prSet/>
      <dgm:spPr/>
      <dgm:t>
        <a:bodyPr/>
        <a:lstStyle/>
        <a:p>
          <a:endParaRPr lang="es-ES"/>
        </a:p>
      </dgm:t>
    </dgm:pt>
    <dgm:pt modelId="{47ED14D2-28E7-6943-A0A7-6D35B30DFDC2}" type="sibTrans" cxnId="{83EEE629-43C3-384D-A54E-A568704997FB}">
      <dgm:prSet/>
      <dgm:spPr/>
      <dgm:t>
        <a:bodyPr/>
        <a:lstStyle/>
        <a:p>
          <a:endParaRPr lang="es-ES"/>
        </a:p>
      </dgm:t>
    </dgm:pt>
    <dgm:pt modelId="{FE8C504F-A9C7-1B4E-88AE-BCE5528A248E}">
      <dgm:prSet phldrT="[Texto]" custT="1"/>
      <dgm:spPr/>
      <dgm:t>
        <a:bodyPr/>
        <a:lstStyle/>
        <a:p>
          <a:pPr algn="l"/>
          <a:r>
            <a:rPr lang="es-ES" sz="1100" b="0"/>
            <a:t>La asociación utilizada es Odds Ratio (ad)/(bd)</a:t>
          </a:r>
        </a:p>
      </dgm:t>
    </dgm:pt>
    <dgm:pt modelId="{19416F71-66A6-8D43-AEF8-FE2CEEC3B547}" type="parTrans" cxnId="{58260C72-2332-704C-BAAC-6B4012CCE822}">
      <dgm:prSet/>
      <dgm:spPr/>
      <dgm:t>
        <a:bodyPr/>
        <a:lstStyle/>
        <a:p>
          <a:endParaRPr lang="es-ES"/>
        </a:p>
      </dgm:t>
    </dgm:pt>
    <dgm:pt modelId="{75B7C4DD-B0C4-A241-A730-D62E9F704E9A}" type="sibTrans" cxnId="{58260C72-2332-704C-BAAC-6B4012CCE822}">
      <dgm:prSet/>
      <dgm:spPr/>
      <dgm:t>
        <a:bodyPr/>
        <a:lstStyle/>
        <a:p>
          <a:endParaRPr lang="es-ES"/>
        </a:p>
      </dgm:t>
    </dgm:pt>
    <dgm:pt modelId="{A96E5A75-0B2E-DF42-B999-1D57AF253CDF}">
      <dgm:prSet phldrT="[Texto]" custT="1"/>
      <dgm:spPr/>
      <dgm:t>
        <a:bodyPr/>
        <a:lstStyle/>
        <a:p>
          <a:r>
            <a:rPr lang="es-ES" sz="1100" b="0"/>
            <a:t>Gpo de individuos con una caract en común, que son seguidos en su evolución en busca de una enfermedad</a:t>
          </a:r>
        </a:p>
      </dgm:t>
    </dgm:pt>
    <dgm:pt modelId="{84EDDDF0-9073-0A4A-91D9-AB9AFD8ABECB}" type="parTrans" cxnId="{618E3D67-FB95-384F-8BB9-7C820A8B58B0}">
      <dgm:prSet/>
      <dgm:spPr/>
      <dgm:t>
        <a:bodyPr/>
        <a:lstStyle/>
        <a:p>
          <a:endParaRPr lang="es-ES"/>
        </a:p>
      </dgm:t>
    </dgm:pt>
    <dgm:pt modelId="{1CEBB831-7D68-AE4B-AAAA-73A6DFF53C5D}" type="sibTrans" cxnId="{618E3D67-FB95-384F-8BB9-7C820A8B58B0}">
      <dgm:prSet/>
      <dgm:spPr/>
      <dgm:t>
        <a:bodyPr/>
        <a:lstStyle/>
        <a:p>
          <a:endParaRPr lang="es-ES"/>
        </a:p>
      </dgm:t>
    </dgm:pt>
    <dgm:pt modelId="{2F7713AF-65FE-E947-B5B6-42B533832A42}">
      <dgm:prSet phldrT="[Texto]" custT="1"/>
      <dgm:spPr/>
      <dgm:t>
        <a:bodyPr/>
        <a:lstStyle/>
        <a:p>
          <a:r>
            <a:rPr lang="es-ES" sz="1100" b="0"/>
            <a:t>Definir si tiene o no enfermedad</a:t>
          </a:r>
        </a:p>
      </dgm:t>
    </dgm:pt>
    <dgm:pt modelId="{F58497BA-62DC-A24B-806D-104591CE78F8}" type="parTrans" cxnId="{1211AB8C-DC2C-BC47-9642-291063AD6230}">
      <dgm:prSet/>
      <dgm:spPr/>
      <dgm:t>
        <a:bodyPr/>
        <a:lstStyle/>
        <a:p>
          <a:endParaRPr lang="es-ES"/>
        </a:p>
      </dgm:t>
    </dgm:pt>
    <dgm:pt modelId="{16AB0D83-07D9-E646-94E1-88FBEDAB6190}" type="sibTrans" cxnId="{1211AB8C-DC2C-BC47-9642-291063AD6230}">
      <dgm:prSet/>
      <dgm:spPr/>
      <dgm:t>
        <a:bodyPr/>
        <a:lstStyle/>
        <a:p>
          <a:endParaRPr lang="es-ES"/>
        </a:p>
      </dgm:t>
    </dgm:pt>
    <dgm:pt modelId="{30447A01-9E2A-D949-AC5B-0745ECD52B24}">
      <dgm:prSet phldrT="[Texto]" custT="1"/>
      <dgm:spPr/>
      <dgm:t>
        <a:bodyPr/>
        <a:lstStyle/>
        <a:p>
          <a:r>
            <a:rPr lang="es-ES" sz="1100" b="0"/>
            <a:t>Si están o no expuestos a un factor de riesgo</a:t>
          </a:r>
        </a:p>
      </dgm:t>
    </dgm:pt>
    <dgm:pt modelId="{A531070D-F141-994A-9A5C-186FF51F3E4B}" type="parTrans" cxnId="{433AEAF4-187B-F044-9287-92700FC88B84}">
      <dgm:prSet/>
      <dgm:spPr/>
      <dgm:t>
        <a:bodyPr/>
        <a:lstStyle/>
        <a:p>
          <a:endParaRPr lang="es-ES"/>
        </a:p>
      </dgm:t>
    </dgm:pt>
    <dgm:pt modelId="{366A863C-D4CC-FB45-ADD0-95F654B05EC1}" type="sibTrans" cxnId="{433AEAF4-187B-F044-9287-92700FC88B84}">
      <dgm:prSet/>
      <dgm:spPr/>
      <dgm:t>
        <a:bodyPr/>
        <a:lstStyle/>
        <a:p>
          <a:endParaRPr lang="es-ES"/>
        </a:p>
      </dgm:t>
    </dgm:pt>
    <dgm:pt modelId="{334F8611-4654-BA48-B79C-517AE6AB6673}">
      <dgm:prSet phldrT="[Texto]" custT="1"/>
      <dgm:spPr/>
      <dgm:t>
        <a:bodyPr/>
        <a:lstStyle/>
        <a:p>
          <a:r>
            <a:rPr lang="es-ES" sz="1100" b="0"/>
            <a:t>Se compara incidencia</a:t>
          </a:r>
        </a:p>
      </dgm:t>
    </dgm:pt>
    <dgm:pt modelId="{F376DB5A-F5ED-FC4A-BC65-15F4B33C2206}" type="parTrans" cxnId="{03530E26-38B6-8647-A594-9EF7813DB952}">
      <dgm:prSet/>
      <dgm:spPr/>
      <dgm:t>
        <a:bodyPr/>
        <a:lstStyle/>
        <a:p>
          <a:endParaRPr lang="es-ES"/>
        </a:p>
      </dgm:t>
    </dgm:pt>
    <dgm:pt modelId="{0842229C-41D4-0845-BFEC-7C5507C91505}" type="sibTrans" cxnId="{03530E26-38B6-8647-A594-9EF7813DB952}">
      <dgm:prSet/>
      <dgm:spPr/>
      <dgm:t>
        <a:bodyPr/>
        <a:lstStyle/>
        <a:p>
          <a:endParaRPr lang="es-ES"/>
        </a:p>
      </dgm:t>
    </dgm:pt>
    <dgm:pt modelId="{000539FA-3784-B748-8CD3-C2A5A054B791}">
      <dgm:prSet phldrT="[Texto]" custT="1"/>
      <dgm:spPr/>
      <dgm:t>
        <a:bodyPr/>
        <a:lstStyle/>
        <a:p>
          <a:r>
            <a:rPr lang="es-ES" sz="1100" b="0"/>
            <a:t>Riesgo relativo=Cie/Cio</a:t>
          </a:r>
        </a:p>
      </dgm:t>
    </dgm:pt>
    <dgm:pt modelId="{A545F67B-F9C8-1542-A1EB-32A4192C8D7C}" type="parTrans" cxnId="{25E7816B-E12F-DB48-AD7C-EC4A726E71C7}">
      <dgm:prSet/>
      <dgm:spPr/>
      <dgm:t>
        <a:bodyPr/>
        <a:lstStyle/>
        <a:p>
          <a:endParaRPr lang="es-ES"/>
        </a:p>
      </dgm:t>
    </dgm:pt>
    <dgm:pt modelId="{B0F4962A-37AE-FB4D-9FD2-67C4F7EC61A8}" type="sibTrans" cxnId="{25E7816B-E12F-DB48-AD7C-EC4A726E71C7}">
      <dgm:prSet/>
      <dgm:spPr/>
      <dgm:t>
        <a:bodyPr/>
        <a:lstStyle/>
        <a:p>
          <a:endParaRPr lang="es-ES"/>
        </a:p>
      </dgm:t>
    </dgm:pt>
    <dgm:pt modelId="{85CEB98D-E597-8140-BB41-F0C5413959F4}">
      <dgm:prSet phldrT="[Texto]" custT="1"/>
      <dgm:spPr/>
      <dgm:t>
        <a:bodyPr/>
        <a:lstStyle/>
        <a:p>
          <a:r>
            <a:rPr lang="es-ES" sz="1100" b="0"/>
            <a:t>Cie=a/(a+b)</a:t>
          </a:r>
        </a:p>
      </dgm:t>
    </dgm:pt>
    <dgm:pt modelId="{C8A890A7-4633-9541-B823-AE264CD03AE4}" type="parTrans" cxnId="{767781FA-36C4-1648-815F-686DB6DDDD84}">
      <dgm:prSet/>
      <dgm:spPr/>
      <dgm:t>
        <a:bodyPr/>
        <a:lstStyle/>
        <a:p>
          <a:endParaRPr lang="es-ES"/>
        </a:p>
      </dgm:t>
    </dgm:pt>
    <dgm:pt modelId="{561A0343-BA39-4744-A1E7-F7929BC77453}" type="sibTrans" cxnId="{767781FA-36C4-1648-815F-686DB6DDDD84}">
      <dgm:prSet/>
      <dgm:spPr/>
      <dgm:t>
        <a:bodyPr/>
        <a:lstStyle/>
        <a:p>
          <a:endParaRPr lang="es-ES"/>
        </a:p>
      </dgm:t>
    </dgm:pt>
    <dgm:pt modelId="{9E6534CB-87A3-994D-B1BF-17913B4C5B63}">
      <dgm:prSet phldrT="[Texto]" custT="1"/>
      <dgm:spPr/>
      <dgm:t>
        <a:bodyPr/>
        <a:lstStyle/>
        <a:p>
          <a:r>
            <a:rPr lang="es-ES" sz="1100" b="0"/>
            <a:t>Cio=c/(C+d)</a:t>
          </a:r>
        </a:p>
      </dgm:t>
    </dgm:pt>
    <dgm:pt modelId="{D339C097-5D72-6B44-A996-23875286C2FD}" type="parTrans" cxnId="{156D354A-12DD-8B41-BA67-BCB152FC7B52}">
      <dgm:prSet/>
      <dgm:spPr/>
      <dgm:t>
        <a:bodyPr/>
        <a:lstStyle/>
        <a:p>
          <a:endParaRPr lang="es-ES"/>
        </a:p>
      </dgm:t>
    </dgm:pt>
    <dgm:pt modelId="{72195BB1-EB27-CE4D-986D-7FA9AFC37D2A}" type="sibTrans" cxnId="{156D354A-12DD-8B41-BA67-BCB152FC7B52}">
      <dgm:prSet/>
      <dgm:spPr/>
      <dgm:t>
        <a:bodyPr/>
        <a:lstStyle/>
        <a:p>
          <a:endParaRPr lang="es-ES"/>
        </a:p>
      </dgm:t>
    </dgm:pt>
    <dgm:pt modelId="{F08AEA1C-277E-8F4A-B10E-A1D802BD6DC1}">
      <dgm:prSet phldrT="[Texto]" custT="1"/>
      <dgm:spPr/>
      <dgm:t>
        <a:bodyPr/>
        <a:lstStyle/>
        <a:p>
          <a:r>
            <a:rPr lang="es-ES" sz="1100" b="0"/>
            <a:t>Prospectivos-retrospectivos</a:t>
          </a:r>
        </a:p>
      </dgm:t>
    </dgm:pt>
    <dgm:pt modelId="{7A3E931B-6CF2-3446-97EE-9115F3F867D1}" type="parTrans" cxnId="{0A710EB8-DDF7-0649-87A9-A89BCFF4E52E}">
      <dgm:prSet/>
      <dgm:spPr/>
      <dgm:t>
        <a:bodyPr/>
        <a:lstStyle/>
        <a:p>
          <a:endParaRPr lang="es-ES"/>
        </a:p>
      </dgm:t>
    </dgm:pt>
    <dgm:pt modelId="{C843773C-4622-464D-81B5-A47EC2F780DB}" type="sibTrans" cxnId="{0A710EB8-DDF7-0649-87A9-A89BCFF4E52E}">
      <dgm:prSet/>
      <dgm:spPr/>
      <dgm:t>
        <a:bodyPr/>
        <a:lstStyle/>
        <a:p>
          <a:endParaRPr lang="es-ES"/>
        </a:p>
      </dgm:t>
    </dgm:pt>
    <dgm:pt modelId="{3B85ADC2-30FA-A94E-B93E-414C49EE5EAD}">
      <dgm:prSet phldrT="[Texto]" custT="1"/>
      <dgm:spPr/>
      <dgm:t>
        <a:bodyPr/>
        <a:lstStyle/>
        <a:p>
          <a:r>
            <a:rPr lang="es-ES" sz="1100" b="0"/>
            <a:t>Son costosos, tiene sesgos: seleccion, sobrevivencia, migración de información</a:t>
          </a:r>
        </a:p>
      </dgm:t>
    </dgm:pt>
    <dgm:pt modelId="{C7E33ED6-5EA8-A146-92D4-B8EE4971AD77}" type="parTrans" cxnId="{40A2E4A5-D0A8-DB4E-BBA1-561FB5CAF143}">
      <dgm:prSet/>
      <dgm:spPr/>
      <dgm:t>
        <a:bodyPr/>
        <a:lstStyle/>
        <a:p>
          <a:endParaRPr lang="es-ES"/>
        </a:p>
      </dgm:t>
    </dgm:pt>
    <dgm:pt modelId="{E8E81DBF-8A61-1342-8EDA-6DE7EB19723F}" type="sibTrans" cxnId="{40A2E4A5-D0A8-DB4E-BBA1-561FB5CAF143}">
      <dgm:prSet/>
      <dgm:spPr/>
      <dgm:t>
        <a:bodyPr/>
        <a:lstStyle/>
        <a:p>
          <a:endParaRPr lang="es-ES"/>
        </a:p>
      </dgm:t>
    </dgm:pt>
    <dgm:pt modelId="{8BACA282-1DAD-7C44-A4A9-9DB5FAE18465}" type="pres">
      <dgm:prSet presAssocID="{867A7FD1-673D-9C43-98A2-0C813DE1C190}" presName="Name0" presStyleCnt="0">
        <dgm:presLayoutVars>
          <dgm:dir/>
          <dgm:animLvl val="lvl"/>
          <dgm:resizeHandles val="exact"/>
        </dgm:presLayoutVars>
      </dgm:prSet>
      <dgm:spPr/>
    </dgm:pt>
    <dgm:pt modelId="{3DA6F1A0-0789-9B4F-9F0F-C4A67BC8C5EE}" type="pres">
      <dgm:prSet presAssocID="{1BDF2EA1-B772-0746-915B-BB940F2F3C8C}" presName="Name8" presStyleCnt="0"/>
      <dgm:spPr/>
    </dgm:pt>
    <dgm:pt modelId="{AC914CEF-45D7-6340-8144-C7367B6AF24F}" type="pres">
      <dgm:prSet presAssocID="{1BDF2EA1-B772-0746-915B-BB940F2F3C8C}" presName="acctBkgd" presStyleLbl="alignAcc1" presStyleIdx="0" presStyleCnt="3" custScaleX="107024" custLinFactNeighborX="1635" custLinFactNeighborY="1513"/>
      <dgm:spPr/>
      <dgm:t>
        <a:bodyPr/>
        <a:lstStyle/>
        <a:p>
          <a:endParaRPr lang="es-ES"/>
        </a:p>
      </dgm:t>
    </dgm:pt>
    <dgm:pt modelId="{D7124EC3-6156-964E-B05D-2F8A1B3712E8}" type="pres">
      <dgm:prSet presAssocID="{1BDF2EA1-B772-0746-915B-BB940F2F3C8C}" presName="acctTx" presStyleLbl="alignAcc1" presStyleIdx="0" presStyleCnt="3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97D90272-78F4-534E-B325-CD737981131C}" type="pres">
      <dgm:prSet presAssocID="{1BDF2EA1-B772-0746-915B-BB940F2F3C8C}" presName="level" presStyleLbl="node1" presStyleIdx="0" presStyleCnt="3" custScaleY="196956" custLinFactNeighborX="-1118" custLinFactNeighborY="-1758">
        <dgm:presLayoutVars>
          <dgm:chMax val="1"/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8DADAABF-A34D-ED43-BD30-F1788643D519}" type="pres">
      <dgm:prSet presAssocID="{1BDF2EA1-B772-0746-915B-BB940F2F3C8C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934D58A1-6FB5-4345-903F-E01214C97D82}" type="pres">
      <dgm:prSet presAssocID="{B5E094FF-C138-BC4D-92D7-76251B4B34F5}" presName="Name8" presStyleCnt="0"/>
      <dgm:spPr/>
    </dgm:pt>
    <dgm:pt modelId="{CEDC6CED-9F69-874B-B3CA-F2CEE1C009D8}" type="pres">
      <dgm:prSet presAssocID="{B5E094FF-C138-BC4D-92D7-76251B4B34F5}" presName="acctBkgd" presStyleLbl="alignAcc1" presStyleIdx="1" presStyleCnt="3" custScaleX="118027"/>
      <dgm:spPr/>
      <dgm:t>
        <a:bodyPr/>
        <a:lstStyle/>
        <a:p>
          <a:endParaRPr lang="es-ES"/>
        </a:p>
      </dgm:t>
    </dgm:pt>
    <dgm:pt modelId="{26AED925-E6C6-9F4B-A7B6-D457513B1819}" type="pres">
      <dgm:prSet presAssocID="{B5E094FF-C138-BC4D-92D7-76251B4B34F5}" presName="acctTx" presStyleLbl="alignAcc1" presStyleIdx="1" presStyleCnt="3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ACEB25E5-A096-0242-B7BB-075057310379}" type="pres">
      <dgm:prSet presAssocID="{B5E094FF-C138-BC4D-92D7-76251B4B34F5}" presName="level" presStyleLbl="node1" presStyleIdx="1" presStyleCnt="3" custScaleX="99293" custScaleY="173818">
        <dgm:presLayoutVars>
          <dgm:chMax val="1"/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E60EA982-178B-5E4C-8CEE-CFA91A6308F5}" type="pres">
      <dgm:prSet presAssocID="{B5E094FF-C138-BC4D-92D7-76251B4B34F5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426A90EC-B102-6249-A383-779DF77171E4}" type="pres">
      <dgm:prSet presAssocID="{71CB33A1-2162-3542-8C9D-6B5E974F37CB}" presName="Name8" presStyleCnt="0"/>
      <dgm:spPr/>
    </dgm:pt>
    <dgm:pt modelId="{69816A56-C858-4B4B-A967-3FC7C9237C8E}" type="pres">
      <dgm:prSet presAssocID="{71CB33A1-2162-3542-8C9D-6B5E974F37CB}" presName="acctBkgd" presStyleLbl="alignAcc1" presStyleIdx="2" presStyleCnt="3" custScaleX="118511"/>
      <dgm:spPr/>
      <dgm:t>
        <a:bodyPr/>
        <a:lstStyle/>
        <a:p>
          <a:endParaRPr lang="es-ES"/>
        </a:p>
      </dgm:t>
    </dgm:pt>
    <dgm:pt modelId="{0951997A-4657-154D-AB43-37CFC940F8F2}" type="pres">
      <dgm:prSet presAssocID="{71CB33A1-2162-3542-8C9D-6B5E974F37CB}" presName="acctTx" presStyleLbl="alignAcc1" presStyleIdx="2" presStyleCnt="3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0AAD4C54-FE80-474C-B955-089A02E36D13}" type="pres">
      <dgm:prSet presAssocID="{71CB33A1-2162-3542-8C9D-6B5E974F37CB}" presName="level" presStyleLbl="node1" presStyleIdx="2" presStyleCnt="3" custScaleY="196049" custLinFactNeighborX="-7284" custLinFactNeighborY="4321">
        <dgm:presLayoutVars>
          <dgm:chMax val="1"/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E360F21D-D938-8042-8E79-6DEA06F6F797}" type="pres">
      <dgm:prSet presAssocID="{71CB33A1-2162-3542-8C9D-6B5E974F37CB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s-ES"/>
        </a:p>
      </dgm:t>
    </dgm:pt>
  </dgm:ptLst>
  <dgm:cxnLst>
    <dgm:cxn modelId="{0CB833B8-0FD4-4C11-8D9B-87F2810E5D8A}" type="presOf" srcId="{C40E65AE-5FA6-D34E-A99C-4219B0623349}" destId="{0951997A-4657-154D-AB43-37CFC940F8F2}" srcOrd="1" destOrd="1" presId="urn:microsoft.com/office/officeart/2005/8/layout/pyramid1"/>
    <dgm:cxn modelId="{58260C72-2332-704C-BAAC-6B4012CCE822}" srcId="{71CB33A1-2162-3542-8C9D-6B5E974F37CB}" destId="{FE8C504F-A9C7-1B4E-88AE-BCE5528A248E}" srcOrd="2" destOrd="0" parTransId="{19416F71-66A6-8D43-AEF8-FE2CEEC3B547}" sibTransId="{75B7C4DD-B0C4-A241-A730-D62E9F704E9A}"/>
    <dgm:cxn modelId="{AC98E79D-B769-4033-AD79-A689AFECC989}" type="presOf" srcId="{F08AEA1C-277E-8F4A-B10E-A1D802BD6DC1}" destId="{26AED925-E6C6-9F4B-A7B6-D457513B1819}" srcOrd="1" destOrd="0" presId="urn:microsoft.com/office/officeart/2005/8/layout/pyramid1"/>
    <dgm:cxn modelId="{3DD10383-58DD-4997-B308-DF365729FB91}" type="presOf" srcId="{9E6534CB-87A3-994D-B1BF-17913B4C5B63}" destId="{CEDC6CED-9F69-874B-B3CA-F2CEE1C009D8}" srcOrd="0" destOrd="7" presId="urn:microsoft.com/office/officeart/2005/8/layout/pyramid1"/>
    <dgm:cxn modelId="{AF27FAB0-AF0A-4A8F-A8FF-8D867FCD0E9F}" type="presOf" srcId="{C1C670B6-9265-9346-9D39-2F6720A5D308}" destId="{AC914CEF-45D7-6340-8144-C7367B6AF24F}" srcOrd="0" destOrd="4" presId="urn:microsoft.com/office/officeart/2005/8/layout/pyramid1"/>
    <dgm:cxn modelId="{2400C887-D477-4871-94E5-DF530C18B52B}" type="presOf" srcId="{5C342D06-FDB3-EA49-AACC-5DE29B38AC5B}" destId="{0951997A-4657-154D-AB43-37CFC940F8F2}" srcOrd="1" destOrd="0" presId="urn:microsoft.com/office/officeart/2005/8/layout/pyramid1"/>
    <dgm:cxn modelId="{2E7F0BE3-1871-734A-B48D-410E8F0D67E9}" srcId="{EF125997-4419-0B40-AA09-A5D708B4CBD2}" destId="{C1C670B6-9265-9346-9D39-2F6720A5D308}" srcOrd="1" destOrd="0" parTransId="{7B4B651C-23FD-BC46-ABF6-EBEE3E708DCB}" sibTransId="{12142E4D-1D6B-0844-95DF-DE1D9D4A7D99}"/>
    <dgm:cxn modelId="{B6541DEF-9B1F-4F5D-A3D4-2749CE5ECF3E}" type="presOf" srcId="{37B80F34-EE6C-0645-B76B-77C840D93FC5}" destId="{AC914CEF-45D7-6340-8144-C7367B6AF24F}" srcOrd="0" destOrd="9" presId="urn:microsoft.com/office/officeart/2005/8/layout/pyramid1"/>
    <dgm:cxn modelId="{156D354A-12DD-8B41-BA67-BCB152FC7B52}" srcId="{000539FA-3784-B748-8CD3-C2A5A054B791}" destId="{9E6534CB-87A3-994D-B1BF-17913B4C5B63}" srcOrd="1" destOrd="0" parTransId="{D339C097-5D72-6B44-A996-23875286C2FD}" sibTransId="{72195BB1-EB27-CE4D-986D-7FA9AFC37D2A}"/>
    <dgm:cxn modelId="{2E772E36-FB66-8347-B922-F8550CE8322E}" srcId="{EF125997-4419-0B40-AA09-A5D708B4CBD2}" destId="{17155457-2FEE-A248-8644-05B18C955BAA}" srcOrd="0" destOrd="0" parTransId="{F1D4FD5D-6486-EF44-9F32-719A2AAE0009}" sibTransId="{1A9A947D-FAC5-2546-A56B-6292E7BA6D96}"/>
    <dgm:cxn modelId="{A663B034-CE2A-448B-9C2F-C33C0C9A9661}" type="presOf" srcId="{AABBC72E-5ABB-D24F-BD45-6FD3664F1876}" destId="{AC914CEF-45D7-6340-8144-C7367B6AF24F}" srcOrd="0" destOrd="5" presId="urn:microsoft.com/office/officeart/2005/8/layout/pyramid1"/>
    <dgm:cxn modelId="{B26FAC40-8922-DF4F-BCE3-0525C20175A7}" srcId="{EF125997-4419-0B40-AA09-A5D708B4CBD2}" destId="{8896D6C3-C12C-A34F-9ABA-607D3C8D2DF6}" srcOrd="5" destOrd="0" parTransId="{F2B2302E-0AE0-5E4E-92BA-DBCB4045BFBF}" sibTransId="{45498245-B2B6-BD4A-A64F-2F2B2A460AAC}"/>
    <dgm:cxn modelId="{25E7816B-E12F-DB48-AD7C-EC4A726E71C7}" srcId="{B5E094FF-C138-BC4D-92D7-76251B4B34F5}" destId="{000539FA-3784-B748-8CD3-C2A5A054B791}" srcOrd="5" destOrd="0" parTransId="{A545F67B-F9C8-1542-A1EB-32A4192C8D7C}" sibTransId="{B0F4962A-37AE-FB4D-9FD2-67C4F7EC61A8}"/>
    <dgm:cxn modelId="{93466A78-3A66-734D-B2D2-1CA3F6661302}" srcId="{1BDF2EA1-B772-0746-915B-BB940F2F3C8C}" destId="{37B80F34-EE6C-0645-B76B-77C840D93FC5}" srcOrd="3" destOrd="0" parTransId="{3631C7CA-E8CC-BD4D-B69E-CDFA866B3818}" sibTransId="{83D32274-8F78-1F4A-8738-AC4A9A3B7376}"/>
    <dgm:cxn modelId="{D543AA21-0EDF-4B2F-9899-F62452AAF62B}" type="presOf" srcId="{0C0BDE6B-0992-F043-A067-1D61121A1363}" destId="{AC914CEF-45D7-6340-8144-C7367B6AF24F}" srcOrd="0" destOrd="0" presId="urn:microsoft.com/office/officeart/2005/8/layout/pyramid1"/>
    <dgm:cxn modelId="{618E3D67-FB95-384F-8BB9-7C820A8B58B0}" srcId="{B5E094FF-C138-BC4D-92D7-76251B4B34F5}" destId="{A96E5A75-0B2E-DF42-B999-1D57AF253CDF}" srcOrd="1" destOrd="0" parTransId="{84EDDDF0-9073-0A4A-91D9-AB9AFD8ABECB}" sibTransId="{1CEBB831-7D68-AE4B-AAAA-73A6DFF53C5D}"/>
    <dgm:cxn modelId="{1B7A981D-6DD5-448A-AE9D-9875E9A416AF}" type="presOf" srcId="{B9EEC0BE-6C44-2041-8329-65CDD16A90B5}" destId="{D7124EC3-6156-964E-B05D-2F8A1B3712E8}" srcOrd="1" destOrd="6" presId="urn:microsoft.com/office/officeart/2005/8/layout/pyramid1"/>
    <dgm:cxn modelId="{4401C476-4927-4397-BAD7-FF344E0B0B30}" type="presOf" srcId="{3B85ADC2-30FA-A94E-B93E-414C49EE5EAD}" destId="{26AED925-E6C6-9F4B-A7B6-D457513B1819}" srcOrd="1" destOrd="8" presId="urn:microsoft.com/office/officeart/2005/8/layout/pyramid1"/>
    <dgm:cxn modelId="{097EC1B4-4C3D-47DD-AAA3-D2EC0779378A}" type="presOf" srcId="{8896D6C3-C12C-A34F-9ABA-607D3C8D2DF6}" destId="{D7124EC3-6156-964E-B05D-2F8A1B3712E8}" srcOrd="1" destOrd="8" presId="urn:microsoft.com/office/officeart/2005/8/layout/pyramid1"/>
    <dgm:cxn modelId="{2C98F5A2-D111-47A8-860A-BE0E118790AA}" type="presOf" srcId="{EF125997-4419-0B40-AA09-A5D708B4CBD2}" destId="{AC914CEF-45D7-6340-8144-C7367B6AF24F}" srcOrd="0" destOrd="2" presId="urn:microsoft.com/office/officeart/2005/8/layout/pyramid1"/>
    <dgm:cxn modelId="{83EEE629-43C3-384D-A54E-A568704997FB}" srcId="{C40E65AE-5FA6-D34E-A99C-4219B0623349}" destId="{486D3B60-8DE4-404E-AA8D-6D214EED9A72}" srcOrd="1" destOrd="0" parTransId="{34D5A57B-AFBE-344F-ABB9-AF62D2FF1ACA}" sibTransId="{47ED14D2-28E7-6943-A0A7-6D35B30DFDC2}"/>
    <dgm:cxn modelId="{B0D3B3C7-AD93-2049-BD5C-7320C791CABA}" srcId="{867A7FD1-673D-9C43-98A2-0C813DE1C190}" destId="{71CB33A1-2162-3542-8C9D-6B5E974F37CB}" srcOrd="2" destOrd="0" parTransId="{71144BE1-D76E-D848-A486-7AB5DA8E019C}" sibTransId="{9B1AB840-316D-6348-95A7-159311F254BB}"/>
    <dgm:cxn modelId="{83875545-4493-47AB-B645-4BA0B34EC775}" type="presOf" srcId="{B5E094FF-C138-BC4D-92D7-76251B4B34F5}" destId="{ACEB25E5-A096-0242-B7BB-075057310379}" srcOrd="0" destOrd="0" presId="urn:microsoft.com/office/officeart/2005/8/layout/pyramid1"/>
    <dgm:cxn modelId="{2447614A-32C6-45C5-8A2C-B91DF9D21280}" type="presOf" srcId="{334F8611-4654-BA48-B79C-517AE6AB6673}" destId="{26AED925-E6C6-9F4B-A7B6-D457513B1819}" srcOrd="1" destOrd="4" presId="urn:microsoft.com/office/officeart/2005/8/layout/pyramid1"/>
    <dgm:cxn modelId="{0A710EB8-DDF7-0649-87A9-A89BCFF4E52E}" srcId="{B5E094FF-C138-BC4D-92D7-76251B4B34F5}" destId="{F08AEA1C-277E-8F4A-B10E-A1D802BD6DC1}" srcOrd="0" destOrd="0" parTransId="{7A3E931B-6CF2-3446-97EE-9115F3F867D1}" sibTransId="{C843773C-4622-464D-81B5-A47EC2F780DB}"/>
    <dgm:cxn modelId="{ECC2736B-1331-487F-AE50-FA6C02CC36A3}" type="presOf" srcId="{000539FA-3784-B748-8CD3-C2A5A054B791}" destId="{CEDC6CED-9F69-874B-B3CA-F2CEE1C009D8}" srcOrd="0" destOrd="5" presId="urn:microsoft.com/office/officeart/2005/8/layout/pyramid1"/>
    <dgm:cxn modelId="{BB18A4F4-0A69-4915-947D-5C897ABD2A2D}" type="presOf" srcId="{C40E65AE-5FA6-D34E-A99C-4219B0623349}" destId="{69816A56-C858-4B4B-A967-3FC7C9237C8E}" srcOrd="0" destOrd="1" presId="urn:microsoft.com/office/officeart/2005/8/layout/pyramid1"/>
    <dgm:cxn modelId="{BE59349A-293E-4A31-B489-0652738D7E19}" type="presOf" srcId="{B9EEC0BE-6C44-2041-8329-65CDD16A90B5}" destId="{AC914CEF-45D7-6340-8144-C7367B6AF24F}" srcOrd="0" destOrd="6" presId="urn:microsoft.com/office/officeart/2005/8/layout/pyramid1"/>
    <dgm:cxn modelId="{1E7BA9E6-E2AF-224D-AC19-6358476F1BA2}" srcId="{EF125997-4419-0B40-AA09-A5D708B4CBD2}" destId="{B9EEC0BE-6C44-2041-8329-65CDD16A90B5}" srcOrd="3" destOrd="0" parTransId="{F9F12440-35A2-FB4E-9ACB-693A281F7BA5}" sibTransId="{5D5CC101-5BB0-D94B-94FE-FC184A6BCFED}"/>
    <dgm:cxn modelId="{A5EC0A76-76EF-46C6-908B-EE3D4E0A473D}" type="presOf" srcId="{1BDF2EA1-B772-0746-915B-BB940F2F3C8C}" destId="{97D90272-78F4-534E-B325-CD737981131C}" srcOrd="0" destOrd="0" presId="urn:microsoft.com/office/officeart/2005/8/layout/pyramid1"/>
    <dgm:cxn modelId="{66157A4A-8240-4D87-A5F0-884D25242F8F}" type="presOf" srcId="{5C342D06-FDB3-EA49-AACC-5DE29B38AC5B}" destId="{69816A56-C858-4B4B-A967-3FC7C9237C8E}" srcOrd="0" destOrd="0" presId="urn:microsoft.com/office/officeart/2005/8/layout/pyramid1"/>
    <dgm:cxn modelId="{8AAD2433-4E7D-CA46-9CE3-CF8D05489F61}" srcId="{867A7FD1-673D-9C43-98A2-0C813DE1C190}" destId="{1BDF2EA1-B772-0746-915B-BB940F2F3C8C}" srcOrd="0" destOrd="0" parTransId="{0DEEC625-4589-0740-A730-34340C5326FA}" sibTransId="{FB2E909E-48E7-CA47-9973-3D1D4795DDA1}"/>
    <dgm:cxn modelId="{03530E26-38B6-8647-A594-9EF7813DB952}" srcId="{B5E094FF-C138-BC4D-92D7-76251B4B34F5}" destId="{334F8611-4654-BA48-B79C-517AE6AB6673}" srcOrd="4" destOrd="0" parTransId="{F376DB5A-F5ED-FC4A-BC65-15F4B33C2206}" sibTransId="{0842229C-41D4-0845-BFEC-7C5507C91505}"/>
    <dgm:cxn modelId="{DD849157-B568-3444-AFAE-B9FFA174EC96}" srcId="{EF125997-4419-0B40-AA09-A5D708B4CBD2}" destId="{AABBC72E-5ABB-D24F-BD45-6FD3664F1876}" srcOrd="2" destOrd="0" parTransId="{441DB0A8-7429-E446-B57E-ED97FCDCAAC2}" sibTransId="{E96024DB-01DC-5F47-BCDB-E768CD1C92CF}"/>
    <dgm:cxn modelId="{372BBE9F-DB80-47C3-8B01-970DA45480C2}" type="presOf" srcId="{AABBC72E-5ABB-D24F-BD45-6FD3664F1876}" destId="{D7124EC3-6156-964E-B05D-2F8A1B3712E8}" srcOrd="1" destOrd="5" presId="urn:microsoft.com/office/officeart/2005/8/layout/pyramid1"/>
    <dgm:cxn modelId="{D2D22F57-7972-40AE-B02D-8356C8ABA6DA}" type="presOf" srcId="{72C51BDE-56E5-594C-A402-327699F20819}" destId="{69816A56-C858-4B4B-A967-3FC7C9237C8E}" srcOrd="0" destOrd="2" presId="urn:microsoft.com/office/officeart/2005/8/layout/pyramid1"/>
    <dgm:cxn modelId="{7168DB6B-D043-4B9F-BB2A-76B98AFDD783}" type="presOf" srcId="{71CB33A1-2162-3542-8C9D-6B5E974F37CB}" destId="{E360F21D-D938-8042-8E79-6DEA06F6F797}" srcOrd="1" destOrd="0" presId="urn:microsoft.com/office/officeart/2005/8/layout/pyramid1"/>
    <dgm:cxn modelId="{68A97D0E-D6AA-44B8-90B1-96C97D0C3AEA}" type="presOf" srcId="{1BDF2EA1-B772-0746-915B-BB940F2F3C8C}" destId="{8DADAABF-A34D-ED43-BD30-F1788643D519}" srcOrd="1" destOrd="0" presId="urn:microsoft.com/office/officeart/2005/8/layout/pyramid1"/>
    <dgm:cxn modelId="{433AEAF4-187B-F044-9287-92700FC88B84}" srcId="{B5E094FF-C138-BC4D-92D7-76251B4B34F5}" destId="{30447A01-9E2A-D949-AC5B-0745ECD52B24}" srcOrd="3" destOrd="0" parTransId="{A531070D-F141-994A-9A5C-186FF51F3E4B}" sibTransId="{366A863C-D4CC-FB45-ADD0-95F654B05EC1}"/>
    <dgm:cxn modelId="{6E93044C-ED8C-44FB-A678-50209BC967ED}" type="presOf" srcId="{85CEB98D-E597-8140-BB41-F0C5413959F4}" destId="{26AED925-E6C6-9F4B-A7B6-D457513B1819}" srcOrd="1" destOrd="6" presId="urn:microsoft.com/office/officeart/2005/8/layout/pyramid1"/>
    <dgm:cxn modelId="{D9933EF8-E70C-4191-99D7-FC38180D58F7}" type="presOf" srcId="{F08AEA1C-277E-8F4A-B10E-A1D802BD6DC1}" destId="{CEDC6CED-9F69-874B-B3CA-F2CEE1C009D8}" srcOrd="0" destOrd="0" presId="urn:microsoft.com/office/officeart/2005/8/layout/pyramid1"/>
    <dgm:cxn modelId="{244F4E70-6EC8-2F4B-970B-C3AB2BE213BA}" srcId="{71CB33A1-2162-3542-8C9D-6B5E974F37CB}" destId="{C40E65AE-5FA6-D34E-A99C-4219B0623349}" srcOrd="1" destOrd="0" parTransId="{9189EEDE-DB21-6B4A-AAF4-1D258D71B6DC}" sibTransId="{854E7112-7238-6E42-941C-E94916087423}"/>
    <dgm:cxn modelId="{4F85E3E6-E573-4496-B2F0-48A3F2036F73}" type="presOf" srcId="{486D3B60-8DE4-404E-AA8D-6D214EED9A72}" destId="{69816A56-C858-4B4B-A967-3FC7C9237C8E}" srcOrd="0" destOrd="3" presId="urn:microsoft.com/office/officeart/2005/8/layout/pyramid1"/>
    <dgm:cxn modelId="{550F1430-F6CD-45BC-96DB-BA9288EFC511}" type="presOf" srcId="{17155457-2FEE-A248-8644-05B18C955BAA}" destId="{D7124EC3-6156-964E-B05D-2F8A1B3712E8}" srcOrd="1" destOrd="3" presId="urn:microsoft.com/office/officeart/2005/8/layout/pyramid1"/>
    <dgm:cxn modelId="{EB3D7963-0030-4894-8349-5567E7E7FDA0}" type="presOf" srcId="{17155457-2FEE-A248-8644-05B18C955BAA}" destId="{AC914CEF-45D7-6340-8144-C7367B6AF24F}" srcOrd="0" destOrd="3" presId="urn:microsoft.com/office/officeart/2005/8/layout/pyramid1"/>
    <dgm:cxn modelId="{405D9343-D843-4BE7-8114-6E5B2C55F07F}" type="presOf" srcId="{A96E5A75-0B2E-DF42-B999-1D57AF253CDF}" destId="{CEDC6CED-9F69-874B-B3CA-F2CEE1C009D8}" srcOrd="0" destOrd="1" presId="urn:microsoft.com/office/officeart/2005/8/layout/pyramid1"/>
    <dgm:cxn modelId="{46140884-3C0A-4A77-8939-6C6B07B0321F}" type="presOf" srcId="{2F7713AF-65FE-E947-B5B6-42B533832A42}" destId="{CEDC6CED-9F69-874B-B3CA-F2CEE1C009D8}" srcOrd="0" destOrd="2" presId="urn:microsoft.com/office/officeart/2005/8/layout/pyramid1"/>
    <dgm:cxn modelId="{BDAD4DE1-9187-4942-A515-19EFEE0A9049}" srcId="{71CB33A1-2162-3542-8C9D-6B5E974F37CB}" destId="{5C342D06-FDB3-EA49-AACC-5DE29B38AC5B}" srcOrd="0" destOrd="0" parTransId="{29BEF649-F987-494F-9539-40305633F302}" sibTransId="{23DD9D97-2275-B841-A558-D872CDF79D4D}"/>
    <dgm:cxn modelId="{C7E4F10F-1874-4547-9952-79C8D05A4272}" type="presOf" srcId="{FE8C504F-A9C7-1B4E-88AE-BCE5528A248E}" destId="{69816A56-C858-4B4B-A967-3FC7C9237C8E}" srcOrd="0" destOrd="4" presId="urn:microsoft.com/office/officeart/2005/8/layout/pyramid1"/>
    <dgm:cxn modelId="{1211AB8C-DC2C-BC47-9642-291063AD6230}" srcId="{B5E094FF-C138-BC4D-92D7-76251B4B34F5}" destId="{2F7713AF-65FE-E947-B5B6-42B533832A42}" srcOrd="2" destOrd="0" parTransId="{F58497BA-62DC-A24B-806D-104591CE78F8}" sibTransId="{16AB0D83-07D9-E646-94E1-88FBEDAB6190}"/>
    <dgm:cxn modelId="{31CA4E27-2A1E-40C0-A3A2-5D67FA36DD2D}" type="presOf" srcId="{85CEB98D-E597-8140-BB41-F0C5413959F4}" destId="{CEDC6CED-9F69-874B-B3CA-F2CEE1C009D8}" srcOrd="0" destOrd="6" presId="urn:microsoft.com/office/officeart/2005/8/layout/pyramid1"/>
    <dgm:cxn modelId="{61A62328-2561-45E7-A584-01C91EE1B648}" type="presOf" srcId="{71CB33A1-2162-3542-8C9D-6B5E974F37CB}" destId="{0AAD4C54-FE80-474C-B955-089A02E36D13}" srcOrd="0" destOrd="0" presId="urn:microsoft.com/office/officeart/2005/8/layout/pyramid1"/>
    <dgm:cxn modelId="{4CBC5B22-03EF-EC4F-B357-A42C2F211CA5}" srcId="{1BDF2EA1-B772-0746-915B-BB940F2F3C8C}" destId="{08807E37-3C70-3448-A35A-7C39D46CDCB2}" srcOrd="1" destOrd="0" parTransId="{7B6D20AD-7D73-9D46-B0AD-B4D28EA1AA9A}" sibTransId="{70A431D7-5BAD-2347-8301-5A7B13E78C77}"/>
    <dgm:cxn modelId="{D4D29B7D-2A34-4886-875B-3A32E0A657CA}" type="presOf" srcId="{2C2B1E84-8298-4549-B29C-775343C30901}" destId="{AC914CEF-45D7-6340-8144-C7367B6AF24F}" srcOrd="0" destOrd="7" presId="urn:microsoft.com/office/officeart/2005/8/layout/pyramid1"/>
    <dgm:cxn modelId="{06654786-EA4F-47DC-9346-D0C4F77642C4}" type="presOf" srcId="{C1C670B6-9265-9346-9D39-2F6720A5D308}" destId="{D7124EC3-6156-964E-B05D-2F8A1B3712E8}" srcOrd="1" destOrd="4" presId="urn:microsoft.com/office/officeart/2005/8/layout/pyramid1"/>
    <dgm:cxn modelId="{BB8797C8-99C3-460C-8EB4-D642E699DC49}" type="presOf" srcId="{B5E094FF-C138-BC4D-92D7-76251B4B34F5}" destId="{E60EA982-178B-5E4C-8CEE-CFA91A6308F5}" srcOrd="1" destOrd="0" presId="urn:microsoft.com/office/officeart/2005/8/layout/pyramid1"/>
    <dgm:cxn modelId="{0290E53E-9EED-744B-8659-D63ECF2B5F5F}" srcId="{1BDF2EA1-B772-0746-915B-BB940F2F3C8C}" destId="{EF125997-4419-0B40-AA09-A5D708B4CBD2}" srcOrd="2" destOrd="0" parTransId="{6F52D426-2AA6-924E-87AA-5BFE51787DE0}" sibTransId="{595F57D7-D538-8F43-A9B2-44575EF771D5}"/>
    <dgm:cxn modelId="{EFC54970-23E4-4210-82F2-17DB53903A0A}" type="presOf" srcId="{0C0BDE6B-0992-F043-A067-1D61121A1363}" destId="{D7124EC3-6156-964E-B05D-2F8A1B3712E8}" srcOrd="1" destOrd="0" presId="urn:microsoft.com/office/officeart/2005/8/layout/pyramid1"/>
    <dgm:cxn modelId="{6DEEBDB9-A50B-495C-90B3-1B64C0336591}" type="presOf" srcId="{08807E37-3C70-3448-A35A-7C39D46CDCB2}" destId="{AC914CEF-45D7-6340-8144-C7367B6AF24F}" srcOrd="0" destOrd="1" presId="urn:microsoft.com/office/officeart/2005/8/layout/pyramid1"/>
    <dgm:cxn modelId="{774C5C88-10B9-4C6C-B7B4-EFD1DAD5FB5A}" type="presOf" srcId="{3B85ADC2-30FA-A94E-B93E-414C49EE5EAD}" destId="{CEDC6CED-9F69-874B-B3CA-F2CEE1C009D8}" srcOrd="0" destOrd="8" presId="urn:microsoft.com/office/officeart/2005/8/layout/pyramid1"/>
    <dgm:cxn modelId="{9A0AC88D-0BEC-2E49-BDA2-C06358067257}" srcId="{C40E65AE-5FA6-D34E-A99C-4219B0623349}" destId="{72C51BDE-56E5-594C-A402-327699F20819}" srcOrd="0" destOrd="0" parTransId="{1489FB69-5D7A-9648-8ABA-90C84C62EBCA}" sibTransId="{8F275BA9-7B82-9540-8A98-99D9432DBBA7}"/>
    <dgm:cxn modelId="{578029C7-8FD2-4A53-9D4A-0D22EB2CC733}" type="presOf" srcId="{8896D6C3-C12C-A34F-9ABA-607D3C8D2DF6}" destId="{AC914CEF-45D7-6340-8144-C7367B6AF24F}" srcOrd="0" destOrd="8" presId="urn:microsoft.com/office/officeart/2005/8/layout/pyramid1"/>
    <dgm:cxn modelId="{85C61201-13AE-4A50-AD36-4F9F29461A0E}" type="presOf" srcId="{30447A01-9E2A-D949-AC5B-0745ECD52B24}" destId="{CEDC6CED-9F69-874B-B3CA-F2CEE1C009D8}" srcOrd="0" destOrd="3" presId="urn:microsoft.com/office/officeart/2005/8/layout/pyramid1"/>
    <dgm:cxn modelId="{1A28DACF-EA43-4691-98B3-F9B9615B4DC6}" type="presOf" srcId="{FE8C504F-A9C7-1B4E-88AE-BCE5528A248E}" destId="{0951997A-4657-154D-AB43-37CFC940F8F2}" srcOrd="1" destOrd="4" presId="urn:microsoft.com/office/officeart/2005/8/layout/pyramid1"/>
    <dgm:cxn modelId="{3EAE798C-67A3-42C6-BA47-5909AE54E536}" type="presOf" srcId="{30447A01-9E2A-D949-AC5B-0745ECD52B24}" destId="{26AED925-E6C6-9F4B-A7B6-D457513B1819}" srcOrd="1" destOrd="3" presId="urn:microsoft.com/office/officeart/2005/8/layout/pyramid1"/>
    <dgm:cxn modelId="{49F1AC79-8A13-4616-8D4D-942FB70E8C53}" type="presOf" srcId="{867A7FD1-673D-9C43-98A2-0C813DE1C190}" destId="{8BACA282-1DAD-7C44-A4A9-9DB5FAE18465}" srcOrd="0" destOrd="0" presId="urn:microsoft.com/office/officeart/2005/8/layout/pyramid1"/>
    <dgm:cxn modelId="{A1AFD78F-6D05-EB45-BA7D-45D9746C9916}" srcId="{867A7FD1-673D-9C43-98A2-0C813DE1C190}" destId="{B5E094FF-C138-BC4D-92D7-76251B4B34F5}" srcOrd="1" destOrd="0" parTransId="{3255CDB4-06FC-5049-B82F-AAD77C54644E}" sibTransId="{D3F17755-302D-0242-92F1-DBA744D4A7A3}"/>
    <dgm:cxn modelId="{B26C874A-E986-4830-88E3-015C6F828B9B}" type="presOf" srcId="{334F8611-4654-BA48-B79C-517AE6AB6673}" destId="{CEDC6CED-9F69-874B-B3CA-F2CEE1C009D8}" srcOrd="0" destOrd="4" presId="urn:microsoft.com/office/officeart/2005/8/layout/pyramid1"/>
    <dgm:cxn modelId="{1AEFD138-D68F-4253-A3A8-444613D097BC}" type="presOf" srcId="{2C2B1E84-8298-4549-B29C-775343C30901}" destId="{D7124EC3-6156-964E-B05D-2F8A1B3712E8}" srcOrd="1" destOrd="7" presId="urn:microsoft.com/office/officeart/2005/8/layout/pyramid1"/>
    <dgm:cxn modelId="{C59E5369-0A26-47B9-B5A5-3774CD64A9A7}" type="presOf" srcId="{000539FA-3784-B748-8CD3-C2A5A054B791}" destId="{26AED925-E6C6-9F4B-A7B6-D457513B1819}" srcOrd="1" destOrd="5" presId="urn:microsoft.com/office/officeart/2005/8/layout/pyramid1"/>
    <dgm:cxn modelId="{038A1FBE-81A7-442F-B08C-96A295978AB7}" type="presOf" srcId="{486D3B60-8DE4-404E-AA8D-6D214EED9A72}" destId="{0951997A-4657-154D-AB43-37CFC940F8F2}" srcOrd="1" destOrd="3" presId="urn:microsoft.com/office/officeart/2005/8/layout/pyramid1"/>
    <dgm:cxn modelId="{834BA4EB-D6B3-4AEB-8237-6DB0BE6C4768}" type="presOf" srcId="{37B80F34-EE6C-0645-B76B-77C840D93FC5}" destId="{D7124EC3-6156-964E-B05D-2F8A1B3712E8}" srcOrd="1" destOrd="9" presId="urn:microsoft.com/office/officeart/2005/8/layout/pyramid1"/>
    <dgm:cxn modelId="{40A2E4A5-D0A8-DB4E-BBA1-561FB5CAF143}" srcId="{B5E094FF-C138-BC4D-92D7-76251B4B34F5}" destId="{3B85ADC2-30FA-A94E-B93E-414C49EE5EAD}" srcOrd="6" destOrd="0" parTransId="{C7E33ED6-5EA8-A146-92D4-B8EE4971AD77}" sibTransId="{E8E81DBF-8A61-1342-8EDA-6DE7EB19723F}"/>
    <dgm:cxn modelId="{6F6440CD-1C37-D54A-9472-92757FCFBED2}" srcId="{1BDF2EA1-B772-0746-915B-BB940F2F3C8C}" destId="{0C0BDE6B-0992-F043-A067-1D61121A1363}" srcOrd="0" destOrd="0" parTransId="{0BD62783-44E0-8448-B9BA-7E3C7CEEF3C1}" sibTransId="{9A2C2971-9D18-9646-AB46-3A15183F7D26}"/>
    <dgm:cxn modelId="{BADE62BB-7AD1-4980-AEB6-377DA24C05A9}" type="presOf" srcId="{08807E37-3C70-3448-A35A-7C39D46CDCB2}" destId="{D7124EC3-6156-964E-B05D-2F8A1B3712E8}" srcOrd="1" destOrd="1" presId="urn:microsoft.com/office/officeart/2005/8/layout/pyramid1"/>
    <dgm:cxn modelId="{1F80C85B-D45B-4420-BF5E-5F3E07A5878D}" type="presOf" srcId="{A96E5A75-0B2E-DF42-B999-1D57AF253CDF}" destId="{26AED925-E6C6-9F4B-A7B6-D457513B1819}" srcOrd="1" destOrd="1" presId="urn:microsoft.com/office/officeart/2005/8/layout/pyramid1"/>
    <dgm:cxn modelId="{28E3920B-C026-2F4B-A0B7-6B29E2759C97}" srcId="{EF125997-4419-0B40-AA09-A5D708B4CBD2}" destId="{2C2B1E84-8298-4549-B29C-775343C30901}" srcOrd="4" destOrd="0" parTransId="{BEC00776-FB75-5643-AADF-809448ACE132}" sibTransId="{F3790299-B48B-6948-A06A-DFAE9948E1AD}"/>
    <dgm:cxn modelId="{83A2DBDF-21D1-4F8E-B06C-3BB1DF3EFDB4}" type="presOf" srcId="{2F7713AF-65FE-E947-B5B6-42B533832A42}" destId="{26AED925-E6C6-9F4B-A7B6-D457513B1819}" srcOrd="1" destOrd="2" presId="urn:microsoft.com/office/officeart/2005/8/layout/pyramid1"/>
    <dgm:cxn modelId="{9B3A84DA-16E3-406E-84B1-2932D6055E93}" type="presOf" srcId="{EF125997-4419-0B40-AA09-A5D708B4CBD2}" destId="{D7124EC3-6156-964E-B05D-2F8A1B3712E8}" srcOrd="1" destOrd="2" presId="urn:microsoft.com/office/officeart/2005/8/layout/pyramid1"/>
    <dgm:cxn modelId="{767781FA-36C4-1648-815F-686DB6DDDD84}" srcId="{000539FA-3784-B748-8CD3-C2A5A054B791}" destId="{85CEB98D-E597-8140-BB41-F0C5413959F4}" srcOrd="0" destOrd="0" parTransId="{C8A890A7-4633-9541-B823-AE264CD03AE4}" sibTransId="{561A0343-BA39-4744-A1E7-F7929BC77453}"/>
    <dgm:cxn modelId="{7B42420B-779C-4ED2-AE54-A39C7E69D706}" type="presOf" srcId="{9E6534CB-87A3-994D-B1BF-17913B4C5B63}" destId="{26AED925-E6C6-9F4B-A7B6-D457513B1819}" srcOrd="1" destOrd="7" presId="urn:microsoft.com/office/officeart/2005/8/layout/pyramid1"/>
    <dgm:cxn modelId="{B082244D-6A2A-4A6B-A489-3D8E72AFA89C}" type="presOf" srcId="{72C51BDE-56E5-594C-A402-327699F20819}" destId="{0951997A-4657-154D-AB43-37CFC940F8F2}" srcOrd="1" destOrd="2" presId="urn:microsoft.com/office/officeart/2005/8/layout/pyramid1"/>
    <dgm:cxn modelId="{B3A0953A-393F-4807-9FD3-B07A6042CCC1}" type="presParOf" srcId="{8BACA282-1DAD-7C44-A4A9-9DB5FAE18465}" destId="{3DA6F1A0-0789-9B4F-9F0F-C4A67BC8C5EE}" srcOrd="0" destOrd="0" presId="urn:microsoft.com/office/officeart/2005/8/layout/pyramid1"/>
    <dgm:cxn modelId="{FF0C603C-1DB3-4F0B-B278-0E4C6FCDCAD5}" type="presParOf" srcId="{3DA6F1A0-0789-9B4F-9F0F-C4A67BC8C5EE}" destId="{AC914CEF-45D7-6340-8144-C7367B6AF24F}" srcOrd="0" destOrd="0" presId="urn:microsoft.com/office/officeart/2005/8/layout/pyramid1"/>
    <dgm:cxn modelId="{2B1EE406-0874-4A05-9429-A75F07B7ED5F}" type="presParOf" srcId="{3DA6F1A0-0789-9B4F-9F0F-C4A67BC8C5EE}" destId="{D7124EC3-6156-964E-B05D-2F8A1B3712E8}" srcOrd="1" destOrd="0" presId="urn:microsoft.com/office/officeart/2005/8/layout/pyramid1"/>
    <dgm:cxn modelId="{B2AEEBB0-7471-4204-96F7-13794BD1040C}" type="presParOf" srcId="{3DA6F1A0-0789-9B4F-9F0F-C4A67BC8C5EE}" destId="{97D90272-78F4-534E-B325-CD737981131C}" srcOrd="2" destOrd="0" presId="urn:microsoft.com/office/officeart/2005/8/layout/pyramid1"/>
    <dgm:cxn modelId="{FAB305EE-71EF-4296-819D-4AB41908173B}" type="presParOf" srcId="{3DA6F1A0-0789-9B4F-9F0F-C4A67BC8C5EE}" destId="{8DADAABF-A34D-ED43-BD30-F1788643D519}" srcOrd="3" destOrd="0" presId="urn:microsoft.com/office/officeart/2005/8/layout/pyramid1"/>
    <dgm:cxn modelId="{523F0304-3D6B-49D3-A1A0-6E39CD483BB6}" type="presParOf" srcId="{8BACA282-1DAD-7C44-A4A9-9DB5FAE18465}" destId="{934D58A1-6FB5-4345-903F-E01214C97D82}" srcOrd="1" destOrd="0" presId="urn:microsoft.com/office/officeart/2005/8/layout/pyramid1"/>
    <dgm:cxn modelId="{D2E14986-CF07-4641-BADC-CC2199F760A6}" type="presParOf" srcId="{934D58A1-6FB5-4345-903F-E01214C97D82}" destId="{CEDC6CED-9F69-874B-B3CA-F2CEE1C009D8}" srcOrd="0" destOrd="0" presId="urn:microsoft.com/office/officeart/2005/8/layout/pyramid1"/>
    <dgm:cxn modelId="{9F0DCFA9-45B6-45D9-B6D2-70326DAFCCED}" type="presParOf" srcId="{934D58A1-6FB5-4345-903F-E01214C97D82}" destId="{26AED925-E6C6-9F4B-A7B6-D457513B1819}" srcOrd="1" destOrd="0" presId="urn:microsoft.com/office/officeart/2005/8/layout/pyramid1"/>
    <dgm:cxn modelId="{BBF623B3-81D9-4705-968E-6BF14C1AD241}" type="presParOf" srcId="{934D58A1-6FB5-4345-903F-E01214C97D82}" destId="{ACEB25E5-A096-0242-B7BB-075057310379}" srcOrd="2" destOrd="0" presId="urn:microsoft.com/office/officeart/2005/8/layout/pyramid1"/>
    <dgm:cxn modelId="{152D96DA-7741-447E-ABA9-C16EBD26AC7C}" type="presParOf" srcId="{934D58A1-6FB5-4345-903F-E01214C97D82}" destId="{E60EA982-178B-5E4C-8CEE-CFA91A6308F5}" srcOrd="3" destOrd="0" presId="urn:microsoft.com/office/officeart/2005/8/layout/pyramid1"/>
    <dgm:cxn modelId="{AAFC982C-A114-4E7F-8A7D-5F2867702C35}" type="presParOf" srcId="{8BACA282-1DAD-7C44-A4A9-9DB5FAE18465}" destId="{426A90EC-B102-6249-A383-779DF77171E4}" srcOrd="2" destOrd="0" presId="urn:microsoft.com/office/officeart/2005/8/layout/pyramid1"/>
    <dgm:cxn modelId="{A91805BF-0472-434B-AA12-1B5E6A107917}" type="presParOf" srcId="{426A90EC-B102-6249-A383-779DF77171E4}" destId="{69816A56-C858-4B4B-A967-3FC7C9237C8E}" srcOrd="0" destOrd="0" presId="urn:microsoft.com/office/officeart/2005/8/layout/pyramid1"/>
    <dgm:cxn modelId="{18925F6F-F2C3-4062-BEF4-F2BF1CD8FDB8}" type="presParOf" srcId="{426A90EC-B102-6249-A383-779DF77171E4}" destId="{0951997A-4657-154D-AB43-37CFC940F8F2}" srcOrd="1" destOrd="0" presId="urn:microsoft.com/office/officeart/2005/8/layout/pyramid1"/>
    <dgm:cxn modelId="{C6D622CE-157F-4D76-85D8-3A21710E7EE6}" type="presParOf" srcId="{426A90EC-B102-6249-A383-779DF77171E4}" destId="{0AAD4C54-FE80-474C-B955-089A02E36D13}" srcOrd="2" destOrd="0" presId="urn:microsoft.com/office/officeart/2005/8/layout/pyramid1"/>
    <dgm:cxn modelId="{55B958F1-35EF-4E43-B2BD-283882DA5815}" type="presParOf" srcId="{426A90EC-B102-6249-A383-779DF77171E4}" destId="{E360F21D-D938-8042-8E79-6DEA06F6F797}" srcOrd="3" destOrd="0" presId="urn:microsoft.com/office/officeart/2005/8/layout/pyramid1"/>
  </dgm:cxnLst>
  <dgm:bg/>
  <dgm:whole/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C914CEF-45D7-6340-8144-C7367B6AF24F}">
      <dsp:nvSpPr>
        <dsp:cNvPr id="0" name=""/>
        <dsp:cNvSpPr/>
      </dsp:nvSpPr>
      <dsp:spPr>
        <a:xfrm rot="10800000">
          <a:off x="1861081" y="34852"/>
          <a:ext cx="4476853" cy="2303541"/>
        </a:xfrm>
        <a:prstGeom prst="nonIsoscelesTrapezoid">
          <a:avLst>
            <a:gd name="adj1" fmla="val 0"/>
            <a:gd name="adj2" fmla="val 32505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247650" rIns="247650" bIns="24765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" sz="1200" b="1" kern="1200"/>
            <a:t>Espectro de pacientes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" sz="1200" b="1" kern="1200"/>
            <a:t>Est</a:t>
          </a:r>
          <a:r>
            <a:rPr lang="es-ES" sz="1200" b="1" kern="1200"/>
            <a:t>ándar de referencia</a:t>
          </a:r>
          <a:endParaRPr lang="es-ES" sz="1200" b="1" kern="120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" sz="1100" b="0" kern="1200"/>
            <a:t>La validez se mide por las siguientes conceptos y f</a:t>
          </a:r>
          <a:r>
            <a:rPr lang="es-ES" sz="1100" b="0" kern="1200"/>
            <a:t>órmulas</a:t>
          </a:r>
          <a:endParaRPr lang="es-ES" sz="1100" b="0" kern="1200"/>
        </a:p>
        <a:p>
          <a:pPr marL="114300" lvl="2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" sz="1100" b="0" kern="1200"/>
            <a:t>Sensibilidad a/(a+c)</a:t>
          </a:r>
        </a:p>
        <a:p>
          <a:pPr marL="114300" lvl="2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" sz="1100" b="0" kern="1200"/>
            <a:t>Especificidad d/(b+d)</a:t>
          </a:r>
        </a:p>
        <a:p>
          <a:pPr marL="114300" lvl="2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" sz="1100" b="0" kern="1200"/>
            <a:t>VPN d/(c+d)</a:t>
          </a:r>
        </a:p>
        <a:p>
          <a:pPr marL="114300" lvl="2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" sz="1100" b="0" kern="1200"/>
            <a:t>VPP a/(a+b)</a:t>
          </a:r>
        </a:p>
        <a:p>
          <a:pPr marL="114300" lvl="2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" sz="1100" b="0" kern="1200"/>
            <a:t>RPP sensibiidad/1-Especificidad</a:t>
          </a:r>
        </a:p>
        <a:p>
          <a:pPr marL="114300" lvl="2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" sz="1100" b="0" kern="1200"/>
            <a:t>RPN 1-sensibilidad/especificidad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" sz="1100" b="0" kern="1200"/>
            <a:t>Sesgo: confrimaci</a:t>
          </a:r>
          <a:r>
            <a:rPr lang="es-ES" sz="1100" b="0" kern="1200"/>
            <a:t>ón diagnóstica, interpretación, ausenia de gold standard, variabiliad interobservador</a:t>
          </a:r>
          <a:endParaRPr lang="es-ES" sz="1100" b="0" kern="1200"/>
        </a:p>
      </dsp:txBody>
      <dsp:txXfrm rot="10800000">
        <a:off x="2690588" y="34852"/>
        <a:ext cx="3675489" cy="2303541"/>
      </dsp:txXfrm>
    </dsp:sp>
    <dsp:sp modelId="{97D90272-78F4-534E-B325-CD737981131C}">
      <dsp:nvSpPr>
        <dsp:cNvPr id="0" name=""/>
        <dsp:cNvSpPr/>
      </dsp:nvSpPr>
      <dsp:spPr>
        <a:xfrm>
          <a:off x="1199012" y="0"/>
          <a:ext cx="1497540" cy="2303541"/>
        </a:xfrm>
        <a:prstGeom prst="trapezoid">
          <a:avLst>
            <a:gd name="adj" fmla="val 5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400" b="1" kern="1200"/>
            <a:t>Pruebas diagn</a:t>
          </a:r>
          <a:r>
            <a:rPr lang="es-ES" sz="1400" b="1" kern="1200"/>
            <a:t>ósticas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400" b="1" kern="1200">
              <a:solidFill>
                <a:srgbClr val="FF0000"/>
              </a:solidFill>
            </a:rPr>
            <a:t>Anal</a:t>
          </a:r>
          <a:r>
            <a:rPr lang="es-ES" sz="1400" b="1" kern="1200">
              <a:solidFill>
                <a:srgbClr val="FF0000"/>
              </a:solidFill>
            </a:rPr>
            <a:t>ítico</a:t>
          </a:r>
          <a:endParaRPr lang="es-ES" sz="1400" b="1" kern="1200">
            <a:solidFill>
              <a:srgbClr val="FF0000"/>
            </a:solidFill>
          </a:endParaRPr>
        </a:p>
      </dsp:txBody>
      <dsp:txXfrm>
        <a:off x="1199012" y="0"/>
        <a:ext cx="1497540" cy="2303541"/>
      </dsp:txXfrm>
    </dsp:sp>
    <dsp:sp modelId="{CEDC6CED-9F69-874B-B3CA-F2CEE1C009D8}">
      <dsp:nvSpPr>
        <dsp:cNvPr id="0" name=""/>
        <dsp:cNvSpPr/>
      </dsp:nvSpPr>
      <dsp:spPr>
        <a:xfrm rot="10800000">
          <a:off x="2392883" y="2303541"/>
          <a:ext cx="4065124" cy="2032925"/>
        </a:xfrm>
        <a:prstGeom prst="nonIsoscelesTrapezoid">
          <a:avLst>
            <a:gd name="adj1" fmla="val 0"/>
            <a:gd name="adj2" fmla="val 32505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247650" rIns="247650" bIns="247650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" sz="1100" b="0" kern="1200"/>
            <a:t>Prospectivos-retrospectivos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" sz="1100" b="0" kern="1200"/>
            <a:t>Gpo de individuos con una caract en com</a:t>
          </a:r>
          <a:r>
            <a:rPr lang="es-ES" sz="1100" b="0" kern="1200"/>
            <a:t>ún, que son seguidos en su evolución en busca de una enfermedad</a:t>
          </a:r>
          <a:endParaRPr lang="es-ES" sz="1100" b="0" kern="120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" sz="1100" b="0" kern="1200"/>
            <a:t>Definir si tiene o no enfermedad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" sz="1100" b="0" kern="1200"/>
            <a:t>Si est</a:t>
          </a:r>
          <a:r>
            <a:rPr lang="es-ES" sz="1100" b="0" kern="1200"/>
            <a:t>án o no expuestos a un factor de riesgo</a:t>
          </a:r>
          <a:endParaRPr lang="es-ES" sz="1100" b="0" kern="120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" sz="1100" b="0" kern="1200"/>
            <a:t>Se compara incidencia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" sz="1100" b="0" kern="1200"/>
            <a:t>Riesgo relativo=Cie/Cio</a:t>
          </a:r>
        </a:p>
        <a:p>
          <a:pPr marL="114300" lvl="2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" sz="1100" b="0" kern="1200"/>
            <a:t>Cie=a/(a+b)</a:t>
          </a:r>
        </a:p>
        <a:p>
          <a:pPr marL="114300" lvl="2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" sz="1100" b="0" kern="1200"/>
            <a:t>Cio=c/(C+d)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" sz="1100" b="0" kern="1200"/>
            <a:t>Son costosos, tiene sesgos: seleccion, sobrevivencia, migraci</a:t>
          </a:r>
          <a:r>
            <a:rPr lang="es-ES" sz="1100" b="0" kern="1200"/>
            <a:t>ón de información</a:t>
          </a:r>
          <a:endParaRPr lang="es-ES" sz="1100" b="0" kern="1200"/>
        </a:p>
      </dsp:txBody>
      <dsp:txXfrm rot="10800000">
        <a:off x="3243112" y="2303541"/>
        <a:ext cx="3285195" cy="2032925"/>
      </dsp:txXfrm>
    </dsp:sp>
    <dsp:sp modelId="{ACEB25E5-A096-0242-B7BB-075057310379}">
      <dsp:nvSpPr>
        <dsp:cNvPr id="0" name=""/>
        <dsp:cNvSpPr/>
      </dsp:nvSpPr>
      <dsp:spPr>
        <a:xfrm>
          <a:off x="564915" y="2303541"/>
          <a:ext cx="2799220" cy="2032925"/>
        </a:xfrm>
        <a:prstGeom prst="trapezoid">
          <a:avLst>
            <a:gd name="adj" fmla="val 32505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400" b="1" kern="1200"/>
            <a:t>Estudio de cohorte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400" b="1" kern="1200"/>
            <a:t>IIB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400" b="1" kern="1200">
              <a:solidFill>
                <a:srgbClr val="FF0000"/>
              </a:solidFill>
            </a:rPr>
            <a:t>Anal</a:t>
          </a:r>
          <a:r>
            <a:rPr lang="es-ES" sz="1400" b="1" kern="1200">
              <a:solidFill>
                <a:srgbClr val="FF0000"/>
              </a:solidFill>
            </a:rPr>
            <a:t>ítico</a:t>
          </a:r>
          <a:endParaRPr lang="es-ES" sz="1400" b="1" kern="1200">
            <a:solidFill>
              <a:srgbClr val="FF0000"/>
            </a:solidFill>
          </a:endParaRPr>
        </a:p>
      </dsp:txBody>
      <dsp:txXfrm>
        <a:off x="1054778" y="2303541"/>
        <a:ext cx="1819493" cy="2032925"/>
      </dsp:txXfrm>
    </dsp:sp>
    <dsp:sp modelId="{69816A56-C858-4B4B-A967-3FC7C9237C8E}">
      <dsp:nvSpPr>
        <dsp:cNvPr id="0" name=""/>
        <dsp:cNvSpPr/>
      </dsp:nvSpPr>
      <dsp:spPr>
        <a:xfrm rot="10800000">
          <a:off x="3081788" y="4336466"/>
          <a:ext cx="3251466" cy="2292933"/>
        </a:xfrm>
        <a:prstGeom prst="nonIsoscelesTrapezoid">
          <a:avLst>
            <a:gd name="adj1" fmla="val 0"/>
            <a:gd name="adj2" fmla="val 32505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247650" rIns="247650" bIns="247650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" sz="1100" b="0" kern="1200"/>
            <a:t>Incia identificando un grupo de casos (enfermedad) y otro controles (sin enfermedad)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" sz="1100" b="0" kern="1200"/>
            <a:t>Determina retrospectivamente la exposicion a uno o varos factores de riesgo</a:t>
          </a:r>
        </a:p>
        <a:p>
          <a:pPr marL="114300" lvl="2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" sz="1100" b="0" kern="1200"/>
            <a:t>Pr</a:t>
          </a:r>
          <a:r>
            <a:rPr lang="es-ES" sz="1100" b="0" kern="1200"/>
            <a:t>ácticos y económicos</a:t>
          </a:r>
          <a:endParaRPr lang="es-ES" sz="1100" b="0" kern="1200"/>
        </a:p>
        <a:p>
          <a:pPr marL="114300" lvl="2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" sz="1100" b="0" kern="1200"/>
            <a:t>Sesgos son grandes: prevalencia, selecci</a:t>
          </a:r>
          <a:r>
            <a:rPr lang="es-ES" sz="1100" b="0" kern="1200"/>
            <a:t>ón, infromación y de memoria.</a:t>
          </a:r>
          <a:endParaRPr lang="es-ES" sz="1100" b="0" kern="120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" sz="1100" b="0" kern="1200"/>
            <a:t>La asociaci</a:t>
          </a:r>
          <a:r>
            <a:rPr lang="es-ES" sz="1100" b="0" kern="1200"/>
            <a:t>ón utilizada es Odds Ratio (ad)/(bd)</a:t>
          </a:r>
          <a:endParaRPr lang="es-ES" sz="1100" b="0" kern="1200"/>
        </a:p>
      </dsp:txBody>
      <dsp:txXfrm rot="10800000">
        <a:off x="4036439" y="4336466"/>
        <a:ext cx="2377688" cy="2292933"/>
      </dsp:txXfrm>
    </dsp:sp>
    <dsp:sp modelId="{0AAD4C54-FE80-474C-B955-089A02E36D13}">
      <dsp:nvSpPr>
        <dsp:cNvPr id="0" name=""/>
        <dsp:cNvSpPr/>
      </dsp:nvSpPr>
      <dsp:spPr>
        <a:xfrm>
          <a:off x="-190372" y="4336466"/>
          <a:ext cx="4263392" cy="2292933"/>
        </a:xfrm>
        <a:prstGeom prst="trapezoid">
          <a:avLst>
            <a:gd name="adj" fmla="val 32505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400" b="1" kern="1200"/>
            <a:t>Casos y Controles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400" b="1" kern="1200"/>
            <a:t>IIIA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400" b="1" kern="1200">
              <a:solidFill>
                <a:srgbClr val="FF0000"/>
              </a:solidFill>
            </a:rPr>
            <a:t>Anal</a:t>
          </a:r>
          <a:r>
            <a:rPr lang="es-ES" sz="1400" b="1" kern="1200">
              <a:solidFill>
                <a:srgbClr val="FF0000"/>
              </a:solidFill>
            </a:rPr>
            <a:t>í</a:t>
          </a:r>
          <a:r>
            <a:rPr lang="es-ES" sz="1400" b="1" kern="1200">
              <a:solidFill>
                <a:srgbClr val="FF0000"/>
              </a:solidFill>
            </a:rPr>
            <a:t>tico</a:t>
          </a:r>
        </a:p>
      </dsp:txBody>
      <dsp:txXfrm>
        <a:off x="555721" y="4336466"/>
        <a:ext cx="2771204" cy="229293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1">
  <dgm:title val=""/>
  <dgm:desc val=""/>
  <dgm:catLst>
    <dgm:cat type="pyramid" pri="1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B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B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Jacobo Ochoa</dc:creator>
  <cp:keywords/>
  <dc:description/>
  <cp:lastModifiedBy>Javier</cp:lastModifiedBy>
  <cp:revision>3</cp:revision>
  <dcterms:created xsi:type="dcterms:W3CDTF">2013-10-27T19:23:00Z</dcterms:created>
  <dcterms:modified xsi:type="dcterms:W3CDTF">2014-03-21T05:50:00Z</dcterms:modified>
</cp:coreProperties>
</file>