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DF" w:rsidRDefault="00E919DF" w:rsidP="00E919DF">
      <w:pPr>
        <w:jc w:val="right"/>
        <w:rPr>
          <w:rFonts w:ascii="Arial" w:hAnsi="Arial" w:cs="Arial"/>
          <w:b/>
          <w:sz w:val="24"/>
          <w:szCs w:val="24"/>
        </w:rPr>
      </w:pPr>
      <w:r>
        <w:rPr>
          <w:rFonts w:ascii="Arial" w:hAnsi="Arial" w:cs="Arial"/>
          <w:b/>
          <w:sz w:val="24"/>
          <w:szCs w:val="24"/>
        </w:rPr>
        <w:t>Actividad preliminar</w:t>
      </w:r>
    </w:p>
    <w:p w:rsidR="00BA14B4" w:rsidRPr="00E919DF" w:rsidRDefault="00DC4918" w:rsidP="00E919DF">
      <w:pPr>
        <w:jc w:val="center"/>
        <w:rPr>
          <w:rFonts w:ascii="Arial" w:hAnsi="Arial" w:cs="Arial"/>
          <w:b/>
          <w:sz w:val="24"/>
          <w:szCs w:val="24"/>
        </w:rPr>
      </w:pPr>
      <w:r w:rsidRPr="00E919DF">
        <w:rPr>
          <w:rFonts w:ascii="Arial" w:hAnsi="Arial" w:cs="Arial"/>
          <w:b/>
          <w:sz w:val="24"/>
          <w:szCs w:val="24"/>
        </w:rPr>
        <w:t>Medicina basada en evidencias</w:t>
      </w:r>
    </w:p>
    <w:p w:rsidR="00DC4918" w:rsidRPr="00E919DF" w:rsidRDefault="00DC4918" w:rsidP="00E919DF">
      <w:pPr>
        <w:jc w:val="both"/>
        <w:rPr>
          <w:rFonts w:ascii="Arial" w:hAnsi="Arial" w:cs="Arial"/>
          <w:sz w:val="24"/>
          <w:szCs w:val="24"/>
        </w:rPr>
      </w:pPr>
      <w:r w:rsidRPr="00E919DF">
        <w:rPr>
          <w:rFonts w:ascii="Arial" w:hAnsi="Arial" w:cs="Arial"/>
          <w:sz w:val="24"/>
          <w:szCs w:val="24"/>
        </w:rPr>
        <w:t xml:space="preserve">Gabriel Alejandro Chavarin Camacho </w:t>
      </w:r>
    </w:p>
    <w:p w:rsidR="00DC4918" w:rsidRPr="00E919DF" w:rsidRDefault="00DC4918" w:rsidP="00E919DF">
      <w:pPr>
        <w:jc w:val="both"/>
        <w:rPr>
          <w:rFonts w:ascii="Arial" w:hAnsi="Arial" w:cs="Arial"/>
          <w:sz w:val="24"/>
          <w:szCs w:val="24"/>
        </w:rPr>
      </w:pPr>
      <w:r w:rsidRPr="00E919DF">
        <w:rPr>
          <w:rFonts w:ascii="Arial" w:hAnsi="Arial" w:cs="Arial"/>
          <w:sz w:val="24"/>
          <w:szCs w:val="24"/>
        </w:rPr>
        <w:t xml:space="preserve"> Índice</w:t>
      </w:r>
    </w:p>
    <w:p w:rsidR="00DC4918" w:rsidRPr="00E919DF" w:rsidRDefault="00DC4918" w:rsidP="00E919DF">
      <w:pPr>
        <w:pStyle w:val="Prrafodelista"/>
        <w:numPr>
          <w:ilvl w:val="0"/>
          <w:numId w:val="1"/>
        </w:numPr>
        <w:jc w:val="both"/>
        <w:rPr>
          <w:rFonts w:ascii="Arial" w:hAnsi="Arial" w:cs="Arial"/>
          <w:sz w:val="24"/>
          <w:szCs w:val="24"/>
        </w:rPr>
      </w:pPr>
      <w:r w:rsidRPr="00E919DF">
        <w:rPr>
          <w:rFonts w:ascii="Arial" w:hAnsi="Arial" w:cs="Arial"/>
          <w:sz w:val="24"/>
          <w:szCs w:val="24"/>
        </w:rPr>
        <w:t xml:space="preserve">Historia de la medicina basada en evidencias </w:t>
      </w:r>
    </w:p>
    <w:p w:rsidR="00DC4918" w:rsidRPr="00E919DF" w:rsidRDefault="00DC4918" w:rsidP="00E919DF">
      <w:pPr>
        <w:pStyle w:val="Prrafodelista"/>
        <w:numPr>
          <w:ilvl w:val="0"/>
          <w:numId w:val="1"/>
        </w:numPr>
        <w:jc w:val="both"/>
        <w:rPr>
          <w:rFonts w:ascii="Arial" w:hAnsi="Arial" w:cs="Arial"/>
          <w:sz w:val="24"/>
          <w:szCs w:val="24"/>
        </w:rPr>
      </w:pPr>
      <w:r w:rsidRPr="00E919DF">
        <w:rPr>
          <w:rFonts w:ascii="Arial" w:hAnsi="Arial" w:cs="Arial"/>
          <w:sz w:val="24"/>
          <w:szCs w:val="24"/>
        </w:rPr>
        <w:t xml:space="preserve">Tipos de estudios </w:t>
      </w:r>
    </w:p>
    <w:p w:rsidR="00DC4918" w:rsidRPr="00E919DF" w:rsidRDefault="00DC4918" w:rsidP="00E919DF">
      <w:pPr>
        <w:pStyle w:val="Prrafodelista"/>
        <w:numPr>
          <w:ilvl w:val="0"/>
          <w:numId w:val="1"/>
        </w:numPr>
        <w:jc w:val="both"/>
        <w:rPr>
          <w:rFonts w:ascii="Arial" w:hAnsi="Arial" w:cs="Arial"/>
          <w:sz w:val="24"/>
          <w:szCs w:val="24"/>
        </w:rPr>
      </w:pPr>
      <w:r w:rsidRPr="00E919DF">
        <w:rPr>
          <w:rFonts w:ascii="Arial" w:hAnsi="Arial" w:cs="Arial"/>
          <w:sz w:val="24"/>
          <w:szCs w:val="24"/>
        </w:rPr>
        <w:t xml:space="preserve">Ligas gruesas de investigación </w:t>
      </w:r>
    </w:p>
    <w:p w:rsidR="00DC4918" w:rsidRPr="00E919DF" w:rsidRDefault="00DC4918" w:rsidP="00E919DF">
      <w:pPr>
        <w:pStyle w:val="Prrafodelista"/>
        <w:jc w:val="both"/>
        <w:rPr>
          <w:rFonts w:ascii="Arial" w:hAnsi="Arial" w:cs="Arial"/>
          <w:sz w:val="24"/>
          <w:szCs w:val="24"/>
        </w:rPr>
      </w:pPr>
    </w:p>
    <w:p w:rsidR="00DC4918" w:rsidRPr="00E919DF" w:rsidRDefault="00DC4918" w:rsidP="00E919DF">
      <w:pPr>
        <w:pStyle w:val="Prrafodelista"/>
        <w:jc w:val="both"/>
        <w:rPr>
          <w:rFonts w:ascii="Arial" w:hAnsi="Arial" w:cs="Arial"/>
          <w:sz w:val="24"/>
          <w:szCs w:val="24"/>
        </w:rPr>
      </w:pPr>
    </w:p>
    <w:p w:rsidR="00DC4918" w:rsidRPr="00E919DF" w:rsidRDefault="00DC4918" w:rsidP="00E919DF">
      <w:pPr>
        <w:pStyle w:val="Prrafodelista"/>
        <w:jc w:val="center"/>
        <w:rPr>
          <w:rFonts w:ascii="Arial" w:hAnsi="Arial" w:cs="Arial"/>
          <w:b/>
          <w:sz w:val="24"/>
          <w:szCs w:val="24"/>
        </w:rPr>
      </w:pPr>
      <w:r w:rsidRPr="00E919DF">
        <w:rPr>
          <w:rFonts w:ascii="Arial" w:hAnsi="Arial" w:cs="Arial"/>
          <w:b/>
          <w:sz w:val="24"/>
          <w:szCs w:val="24"/>
        </w:rPr>
        <w:t>Historia de la medicina basada en evidencias</w:t>
      </w:r>
    </w:p>
    <w:p w:rsidR="00DC4918" w:rsidRPr="00E919DF" w:rsidRDefault="00DC4918" w:rsidP="00E919DF">
      <w:pPr>
        <w:pStyle w:val="Prrafodelista"/>
        <w:jc w:val="both"/>
        <w:rPr>
          <w:rFonts w:ascii="Arial" w:hAnsi="Arial" w:cs="Arial"/>
          <w:sz w:val="24"/>
          <w:szCs w:val="24"/>
        </w:rPr>
      </w:pPr>
      <w:r w:rsidRPr="00E919DF">
        <w:rPr>
          <w:rFonts w:ascii="Arial" w:hAnsi="Arial" w:cs="Arial"/>
          <w:sz w:val="24"/>
          <w:szCs w:val="24"/>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w:t>
      </w:r>
      <w:proofErr w:type="spellStart"/>
      <w:r w:rsidRPr="00E919DF">
        <w:rPr>
          <w:rFonts w:ascii="Arial" w:hAnsi="Arial" w:cs="Arial"/>
          <w:sz w:val="24"/>
          <w:szCs w:val="24"/>
        </w:rPr>
        <w:t>Bichat</w:t>
      </w:r>
      <w:proofErr w:type="spellEnd"/>
      <w:r w:rsidRPr="00E919DF">
        <w:rPr>
          <w:rFonts w:ascii="Arial" w:hAnsi="Arial" w:cs="Arial"/>
          <w:sz w:val="24"/>
          <w:szCs w:val="24"/>
        </w:rPr>
        <w:t xml:space="preserve">, Louis y </w:t>
      </w:r>
      <w:proofErr w:type="gramStart"/>
      <w:r w:rsidRPr="00E919DF">
        <w:rPr>
          <w:rFonts w:ascii="Arial" w:hAnsi="Arial" w:cs="Arial"/>
          <w:sz w:val="24"/>
          <w:szCs w:val="24"/>
        </w:rPr>
        <w:t>Magendie1 .</w:t>
      </w:r>
      <w:proofErr w:type="gramEnd"/>
      <w:r w:rsidRPr="00E919DF">
        <w:rPr>
          <w:rFonts w:ascii="Arial" w:hAnsi="Arial" w:cs="Arial"/>
          <w:sz w:val="24"/>
          <w:szCs w:val="24"/>
        </w:rPr>
        <w:t xml:space="preserve"> Respecto de la historia más reciente debemos hacer referencia a la Escuela de Medicina de la Universidad </w:t>
      </w:r>
      <w:proofErr w:type="spellStart"/>
      <w:r w:rsidRPr="00E919DF">
        <w:rPr>
          <w:rFonts w:ascii="Arial" w:hAnsi="Arial" w:cs="Arial"/>
          <w:sz w:val="24"/>
          <w:szCs w:val="24"/>
        </w:rPr>
        <w:t>McMaster</w:t>
      </w:r>
      <w:proofErr w:type="spellEnd"/>
      <w:r w:rsidRPr="00E919DF">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E919DF">
        <w:rPr>
          <w:rFonts w:ascii="Arial" w:hAnsi="Arial" w:cs="Arial"/>
          <w:sz w:val="24"/>
          <w:szCs w:val="24"/>
        </w:rPr>
        <w:t>Sackett</w:t>
      </w:r>
      <w:proofErr w:type="spellEnd"/>
      <w:r w:rsidRPr="00E919DF">
        <w:rPr>
          <w:rFonts w:ascii="Arial" w:hAnsi="Arial" w:cs="Arial"/>
          <w:sz w:val="24"/>
          <w:szCs w:val="24"/>
        </w:rPr>
        <w:t xml:space="preserve">. </w:t>
      </w:r>
      <w:r w:rsidRPr="00E919DF">
        <w:rPr>
          <w:rFonts w:ascii="Arial" w:hAnsi="Arial" w:cs="Arial"/>
          <w:sz w:val="24"/>
          <w:szCs w:val="24"/>
        </w:rPr>
        <w:lastRenderedPageBreak/>
        <w:t xml:space="preserve">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E919DF">
        <w:rPr>
          <w:rFonts w:ascii="Arial" w:hAnsi="Arial" w:cs="Arial"/>
          <w:sz w:val="24"/>
          <w:szCs w:val="24"/>
        </w:rPr>
        <w:t>McMaster</w:t>
      </w:r>
      <w:proofErr w:type="spellEnd"/>
      <w:r w:rsidRPr="00E919DF">
        <w:rPr>
          <w:rFonts w:ascii="Arial" w:hAnsi="Arial" w:cs="Arial"/>
          <w:sz w:val="24"/>
          <w:szCs w:val="24"/>
        </w:rPr>
        <w:t xml:space="preserve"> para comenzar a desarrollar el Departamento de Epidemiología y Bioestadística. Entre las muchas iniciativas que ha promovido en la investigación médica canadiense se incluye la </w:t>
      </w:r>
      <w:proofErr w:type="spellStart"/>
      <w:r w:rsidRPr="00E919DF">
        <w:rPr>
          <w:rFonts w:ascii="Arial" w:hAnsi="Arial" w:cs="Arial"/>
          <w:sz w:val="24"/>
          <w:szCs w:val="24"/>
        </w:rPr>
        <w:t>Task</w:t>
      </w:r>
      <w:proofErr w:type="spellEnd"/>
      <w:r w:rsidRPr="00E919DF">
        <w:rPr>
          <w:rFonts w:ascii="Arial" w:hAnsi="Arial" w:cs="Arial"/>
          <w:sz w:val="24"/>
          <w:szCs w:val="24"/>
        </w:rPr>
        <w:t xml:space="preserve"> </w:t>
      </w:r>
      <w:proofErr w:type="spellStart"/>
      <w:r w:rsidRPr="00E919DF">
        <w:rPr>
          <w:rFonts w:ascii="Arial" w:hAnsi="Arial" w:cs="Arial"/>
          <w:sz w:val="24"/>
          <w:szCs w:val="24"/>
        </w:rPr>
        <w:t>Force</w:t>
      </w:r>
      <w:proofErr w:type="spellEnd"/>
      <w:r w:rsidRPr="00E919DF">
        <w:rPr>
          <w:rFonts w:ascii="Arial" w:hAnsi="Arial" w:cs="Arial"/>
          <w:sz w:val="24"/>
          <w:szCs w:val="24"/>
        </w:rPr>
        <w:t xml:space="preserve"> </w:t>
      </w:r>
      <w:proofErr w:type="spellStart"/>
      <w:r w:rsidRPr="00E919DF">
        <w:rPr>
          <w:rFonts w:ascii="Arial" w:hAnsi="Arial" w:cs="Arial"/>
          <w:sz w:val="24"/>
          <w:szCs w:val="24"/>
        </w:rPr>
        <w:t>on</w:t>
      </w:r>
      <w:proofErr w:type="spellEnd"/>
      <w:r w:rsidRPr="00E919DF">
        <w:rPr>
          <w:rFonts w:ascii="Arial" w:hAnsi="Arial" w:cs="Arial"/>
          <w:sz w:val="24"/>
          <w:szCs w:val="24"/>
        </w:rPr>
        <w:t xml:space="preserve"> </w:t>
      </w:r>
      <w:proofErr w:type="spellStart"/>
      <w:r w:rsidRPr="00E919DF">
        <w:rPr>
          <w:rFonts w:ascii="Arial" w:hAnsi="Arial" w:cs="Arial"/>
          <w:sz w:val="24"/>
          <w:szCs w:val="24"/>
        </w:rPr>
        <w:t>Periodic</w:t>
      </w:r>
      <w:proofErr w:type="spellEnd"/>
      <w:r w:rsidRPr="00E919DF">
        <w:rPr>
          <w:rFonts w:ascii="Arial" w:hAnsi="Arial" w:cs="Arial"/>
          <w:sz w:val="24"/>
          <w:szCs w:val="24"/>
        </w:rPr>
        <w:t xml:space="preserve"> </w:t>
      </w:r>
      <w:proofErr w:type="spellStart"/>
      <w:r w:rsidRPr="00E919DF">
        <w:rPr>
          <w:rFonts w:ascii="Arial" w:hAnsi="Arial" w:cs="Arial"/>
          <w:sz w:val="24"/>
          <w:szCs w:val="24"/>
        </w:rPr>
        <w:t>Health</w:t>
      </w:r>
      <w:proofErr w:type="spellEnd"/>
      <w:r w:rsidRPr="00E919DF">
        <w:rPr>
          <w:rFonts w:ascii="Arial" w:hAnsi="Arial" w:cs="Arial"/>
          <w:sz w:val="24"/>
          <w:szCs w:val="24"/>
        </w:rPr>
        <w:t xml:space="preserve"> </w:t>
      </w:r>
      <w:proofErr w:type="spellStart"/>
      <w:r w:rsidRPr="00E919DF">
        <w:rPr>
          <w:rFonts w:ascii="Arial" w:hAnsi="Arial" w:cs="Arial"/>
          <w:sz w:val="24"/>
          <w:szCs w:val="24"/>
        </w:rPr>
        <w:t>Examinations</w:t>
      </w:r>
      <w:proofErr w:type="spellEnd"/>
      <w:r w:rsidRPr="00E919DF">
        <w:rPr>
          <w:rFonts w:ascii="Arial" w:hAnsi="Arial" w:cs="Arial"/>
          <w:sz w:val="24"/>
          <w:szCs w:val="24"/>
        </w:rPr>
        <w:t xml:space="preserve"> de amplia repercusión mundial al resaltar el énfasis en la prevención basada en la evidencia2-</w:t>
      </w:r>
      <w:proofErr w:type="gramStart"/>
      <w:r w:rsidRPr="00E919DF">
        <w:rPr>
          <w:rFonts w:ascii="Arial" w:hAnsi="Arial" w:cs="Arial"/>
          <w:sz w:val="24"/>
          <w:szCs w:val="24"/>
        </w:rPr>
        <w:t>3 .</w:t>
      </w:r>
      <w:proofErr w:type="gramEnd"/>
      <w:r w:rsidRPr="00E919DF">
        <w:rPr>
          <w:rFonts w:ascii="Arial" w:hAnsi="Arial" w:cs="Arial"/>
          <w:sz w:val="24"/>
          <w:szCs w:val="24"/>
        </w:rPr>
        <w:t xml:space="preserve"> A los 49 años, </w:t>
      </w:r>
      <w:proofErr w:type="spellStart"/>
      <w:r w:rsidRPr="00E919DF">
        <w:rPr>
          <w:rFonts w:ascii="Arial" w:hAnsi="Arial" w:cs="Arial"/>
          <w:sz w:val="24"/>
          <w:szCs w:val="24"/>
        </w:rPr>
        <w:t>Sackett</w:t>
      </w:r>
      <w:proofErr w:type="spellEnd"/>
      <w:r w:rsidRPr="00E919DF">
        <w:rPr>
          <w:rFonts w:ascii="Arial" w:hAnsi="Arial" w:cs="Arial"/>
          <w:sz w:val="24"/>
          <w:szCs w:val="24"/>
        </w:rPr>
        <w:t xml:space="preserve"> decidió entrenarse en Medicina General para poder aplicar sus predicas a la </w:t>
      </w:r>
      <w:proofErr w:type="spellStart"/>
      <w:r w:rsidRPr="00E919DF">
        <w:rPr>
          <w:rFonts w:ascii="Arial" w:hAnsi="Arial" w:cs="Arial"/>
          <w:sz w:val="24"/>
          <w:szCs w:val="24"/>
        </w:rPr>
        <w:t>practica</w:t>
      </w:r>
      <w:proofErr w:type="spellEnd"/>
      <w:r w:rsidRPr="00E919DF">
        <w:rPr>
          <w:rFonts w:ascii="Arial" w:hAnsi="Arial" w:cs="Arial"/>
          <w:sz w:val="24"/>
          <w:szCs w:val="24"/>
        </w:rPr>
        <w:t xml:space="preserve"> diaria y actualmente se desempeña como consultor general del Hospital John </w:t>
      </w:r>
      <w:proofErr w:type="spellStart"/>
      <w:r w:rsidRPr="00E919DF">
        <w:rPr>
          <w:rFonts w:ascii="Arial" w:hAnsi="Arial" w:cs="Arial"/>
          <w:sz w:val="24"/>
          <w:szCs w:val="24"/>
        </w:rPr>
        <w:t>Radcliff</w:t>
      </w:r>
      <w:proofErr w:type="spellEnd"/>
      <w:r w:rsidRPr="00E919DF">
        <w:rPr>
          <w:rFonts w:ascii="Arial" w:hAnsi="Arial" w:cs="Arial"/>
          <w:sz w:val="24"/>
          <w:szCs w:val="24"/>
        </w:rPr>
        <w:t xml:space="preserve"> y Director del Centro para la Medicina Basada en la Evidencia del Instituto Nacional de la Salud Ingles en Oxford.</w:t>
      </w:r>
    </w:p>
    <w:p w:rsidR="00DC4918" w:rsidRPr="00E919DF" w:rsidRDefault="00DC4918" w:rsidP="00E919DF">
      <w:pPr>
        <w:pStyle w:val="Prrafodelista"/>
        <w:jc w:val="both"/>
        <w:rPr>
          <w:rFonts w:ascii="Arial" w:hAnsi="Arial" w:cs="Arial"/>
          <w:sz w:val="24"/>
          <w:szCs w:val="24"/>
        </w:rPr>
      </w:pPr>
      <w:r w:rsidRPr="00E919DF">
        <w:rPr>
          <w:rFonts w:ascii="Arial" w:hAnsi="Arial" w:cs="Arial"/>
          <w:sz w:val="24"/>
          <w:szCs w:val="24"/>
        </w:rPr>
        <w:t xml:space="preserve">En la búsqueda de la mejor evidencia se debe mencionar al entusiasta epidemiólogo Archie Cochrane, fallecido en 1988, quien preocupado desde la década del ’70 al reconocer que los recursos de salud son siempre limitados sugirió que la efectividad 3 Instituto Médico </w:t>
      </w:r>
      <w:proofErr w:type="spellStart"/>
      <w:r w:rsidRPr="00E919DF">
        <w:rPr>
          <w:rFonts w:ascii="Arial" w:hAnsi="Arial" w:cs="Arial"/>
          <w:sz w:val="24"/>
          <w:szCs w:val="24"/>
        </w:rPr>
        <w:t>AntártidaPublicación</w:t>
      </w:r>
      <w:proofErr w:type="spellEnd"/>
      <w:r w:rsidRPr="00E919DF">
        <w:rPr>
          <w:rFonts w:ascii="Arial" w:hAnsi="Arial" w:cs="Arial"/>
          <w:sz w:val="24"/>
          <w:szCs w:val="24"/>
        </w:rPr>
        <w:t xml:space="preserve"> del Boletín de la Academia Nacional de Medicina de Buenos Aires. 3 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E919DF">
        <w:rPr>
          <w:rFonts w:ascii="Arial" w:hAnsi="Arial" w:cs="Arial"/>
          <w:sz w:val="24"/>
          <w:szCs w:val="24"/>
        </w:rPr>
        <w:t>Iain</w:t>
      </w:r>
      <w:proofErr w:type="spellEnd"/>
      <w:r w:rsidRPr="00E919DF">
        <w:rPr>
          <w:rFonts w:ascii="Arial" w:hAnsi="Arial" w:cs="Arial"/>
          <w:sz w:val="24"/>
          <w:szCs w:val="24"/>
        </w:rPr>
        <w:t xml:space="preserve"> </w:t>
      </w:r>
      <w:proofErr w:type="spellStart"/>
      <w:r w:rsidRPr="00E919DF">
        <w:rPr>
          <w:rFonts w:ascii="Arial" w:hAnsi="Arial" w:cs="Arial"/>
          <w:sz w:val="24"/>
          <w:szCs w:val="24"/>
        </w:rPr>
        <w:t>Chalmers</w:t>
      </w:r>
      <w:proofErr w:type="spellEnd"/>
      <w:r w:rsidRPr="00E919DF">
        <w:rPr>
          <w:rFonts w:ascii="Arial" w:hAnsi="Arial" w:cs="Arial"/>
          <w:sz w:val="24"/>
          <w:szCs w:val="24"/>
        </w:rPr>
        <w:t xml:space="preserve"> entre otros, para trabajar desde fines de la década del’70 en la construcción de una base de datos con revisiones sistemáticas de trabajos controlados y </w:t>
      </w:r>
      <w:proofErr w:type="spellStart"/>
      <w:r w:rsidRPr="00E919DF">
        <w:rPr>
          <w:rFonts w:ascii="Arial" w:hAnsi="Arial" w:cs="Arial"/>
          <w:sz w:val="24"/>
          <w:szCs w:val="24"/>
        </w:rPr>
        <w:t>randomizados</w:t>
      </w:r>
      <w:proofErr w:type="spellEnd"/>
      <w:r w:rsidRPr="00E919DF">
        <w:rPr>
          <w:rFonts w:ascii="Arial" w:hAnsi="Arial" w:cs="Arial"/>
          <w:sz w:val="24"/>
          <w:szCs w:val="24"/>
        </w:rPr>
        <w:t>. Así en 1989 se publicó el libro “</w:t>
      </w:r>
      <w:proofErr w:type="spellStart"/>
      <w:r w:rsidRPr="00E919DF">
        <w:rPr>
          <w:rFonts w:ascii="Arial" w:hAnsi="Arial" w:cs="Arial"/>
          <w:sz w:val="24"/>
          <w:szCs w:val="24"/>
        </w:rPr>
        <w:t>Effective</w:t>
      </w:r>
      <w:proofErr w:type="spellEnd"/>
      <w:r w:rsidRPr="00E919DF">
        <w:rPr>
          <w:rFonts w:ascii="Arial" w:hAnsi="Arial" w:cs="Arial"/>
          <w:sz w:val="24"/>
          <w:szCs w:val="24"/>
        </w:rPr>
        <w:t xml:space="preserve"> </w:t>
      </w:r>
      <w:proofErr w:type="spellStart"/>
      <w:r w:rsidRPr="00E919DF">
        <w:rPr>
          <w:rFonts w:ascii="Arial" w:hAnsi="Arial" w:cs="Arial"/>
          <w:sz w:val="24"/>
          <w:szCs w:val="24"/>
        </w:rPr>
        <w:t>Care</w:t>
      </w:r>
      <w:proofErr w:type="spellEnd"/>
      <w:r w:rsidRPr="00E919DF">
        <w:rPr>
          <w:rFonts w:ascii="Arial" w:hAnsi="Arial" w:cs="Arial"/>
          <w:sz w:val="24"/>
          <w:szCs w:val="24"/>
        </w:rPr>
        <w:t xml:space="preserve"> in </w:t>
      </w:r>
      <w:proofErr w:type="spellStart"/>
      <w:r w:rsidRPr="00E919DF">
        <w:rPr>
          <w:rFonts w:ascii="Arial" w:hAnsi="Arial" w:cs="Arial"/>
          <w:sz w:val="24"/>
          <w:szCs w:val="24"/>
        </w:rPr>
        <w:t>Pregnacy</w:t>
      </w:r>
      <w:proofErr w:type="spellEnd"/>
      <w:r w:rsidRPr="00E919DF">
        <w:rPr>
          <w:rFonts w:ascii="Arial" w:hAnsi="Arial" w:cs="Arial"/>
          <w:sz w:val="24"/>
          <w:szCs w:val="24"/>
        </w:rPr>
        <w:t xml:space="preserve"> and </w:t>
      </w:r>
      <w:proofErr w:type="spellStart"/>
      <w:r w:rsidRPr="00E919DF">
        <w:rPr>
          <w:rFonts w:ascii="Arial" w:hAnsi="Arial" w:cs="Arial"/>
          <w:sz w:val="24"/>
          <w:szCs w:val="24"/>
        </w:rPr>
        <w:t>Childbirth</w:t>
      </w:r>
      <w:proofErr w:type="spellEnd"/>
      <w:r w:rsidRPr="00E919DF">
        <w:rPr>
          <w:rFonts w:ascii="Arial" w:hAnsi="Arial" w:cs="Arial"/>
          <w:sz w:val="24"/>
          <w:szCs w:val="24"/>
        </w:rPr>
        <w:t xml:space="preserve">”. 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w:t>
      </w:r>
      <w:proofErr w:type="spellStart"/>
      <w:r w:rsidRPr="00E919DF">
        <w:rPr>
          <w:rFonts w:ascii="Arial" w:hAnsi="Arial" w:cs="Arial"/>
          <w:sz w:val="24"/>
          <w:szCs w:val="24"/>
        </w:rPr>
        <w:t>The</w:t>
      </w:r>
      <w:proofErr w:type="spellEnd"/>
      <w:r w:rsidRPr="00E919DF">
        <w:rPr>
          <w:rFonts w:ascii="Arial" w:hAnsi="Arial" w:cs="Arial"/>
          <w:sz w:val="24"/>
          <w:szCs w:val="24"/>
        </w:rPr>
        <w:t xml:space="preserve"> Cochrane </w:t>
      </w:r>
      <w:proofErr w:type="gramStart"/>
      <w:r w:rsidRPr="00E919DF">
        <w:rPr>
          <w:rFonts w:ascii="Arial" w:hAnsi="Arial" w:cs="Arial"/>
          <w:sz w:val="24"/>
          <w:szCs w:val="24"/>
        </w:rPr>
        <w:t>Library5 ,</w:t>
      </w:r>
      <w:proofErr w:type="gramEnd"/>
      <w:r w:rsidRPr="00E919DF">
        <w:rPr>
          <w:rFonts w:ascii="Arial" w:hAnsi="Arial" w:cs="Arial"/>
          <w:sz w:val="24"/>
          <w:szCs w:val="24"/>
        </w:rPr>
        <w:t xml:space="preserve"> obra de edición periódica en soporte electrónico que </w:t>
      </w:r>
      <w:r w:rsidRPr="00E919DF">
        <w:rPr>
          <w:rFonts w:ascii="Arial" w:hAnsi="Arial" w:cs="Arial"/>
          <w:sz w:val="24"/>
          <w:szCs w:val="24"/>
        </w:rPr>
        <w:lastRenderedPageBreak/>
        <w:t xml:space="preserve">contiene el trabajo de grupos de revisores, así como a una intensa difusión vía Internet. Estos esfuerzos han llevado a una expansión en el desarrollo de meta-análisis en los últimos 10 años </w:t>
      </w:r>
      <w:proofErr w:type="gramStart"/>
      <w:r w:rsidRPr="00E919DF">
        <w:rPr>
          <w:rFonts w:ascii="Arial" w:hAnsi="Arial" w:cs="Arial"/>
          <w:sz w:val="24"/>
          <w:szCs w:val="24"/>
        </w:rPr>
        <w:t>6 .</w:t>
      </w:r>
      <w:proofErr w:type="gramEnd"/>
      <w:r w:rsidRPr="00E919DF">
        <w:rPr>
          <w:rFonts w:ascii="Arial" w:hAnsi="Arial" w:cs="Arial"/>
          <w:sz w:val="24"/>
          <w:szCs w:val="24"/>
        </w:rPr>
        <w:t xml:space="preserve"> Otras formas han sido utilizadas para presentar el concepto de Medicina Basada en la Evidencia. Por ejemplo, los españoles se refieren a una Medicina Basada en Pruebas haciendo referencia a que la traducción literal de la palabra </w:t>
      </w:r>
      <w:proofErr w:type="spellStart"/>
      <w:r w:rsidRPr="00E919DF">
        <w:rPr>
          <w:rFonts w:ascii="Arial" w:hAnsi="Arial" w:cs="Arial"/>
          <w:sz w:val="24"/>
          <w:szCs w:val="24"/>
        </w:rPr>
        <w:t>evidence</w:t>
      </w:r>
      <w:proofErr w:type="spellEnd"/>
      <w:r w:rsidRPr="00E919DF">
        <w:rPr>
          <w:rFonts w:ascii="Arial" w:hAnsi="Arial" w:cs="Arial"/>
          <w:sz w:val="24"/>
          <w:szCs w:val="24"/>
        </w:rPr>
        <w:t xml:space="preserve"> puede confundir. Nosotros hemos preferido mantener el nombre de Medicina Basada en la Evidencia en un intento de mantener el nombre con el que se ha contribuido a los cambios.</w:t>
      </w:r>
    </w:p>
    <w:p w:rsidR="00DC4918" w:rsidRPr="00E919DF" w:rsidRDefault="00DC4918" w:rsidP="00E919DF">
      <w:pPr>
        <w:pStyle w:val="Prrafodelista"/>
        <w:jc w:val="both"/>
        <w:rPr>
          <w:rFonts w:ascii="Arial" w:hAnsi="Arial" w:cs="Arial"/>
          <w:sz w:val="24"/>
          <w:szCs w:val="24"/>
        </w:rPr>
      </w:pPr>
    </w:p>
    <w:p w:rsidR="00DC4918" w:rsidRPr="00E919DF" w:rsidRDefault="00DC4918" w:rsidP="00E919DF">
      <w:pPr>
        <w:pStyle w:val="Prrafodelista"/>
        <w:jc w:val="both"/>
        <w:rPr>
          <w:rFonts w:ascii="Arial" w:hAnsi="Arial" w:cs="Arial"/>
          <w:sz w:val="24"/>
          <w:szCs w:val="24"/>
        </w:rPr>
      </w:pPr>
    </w:p>
    <w:p w:rsidR="00E919DF" w:rsidRPr="00E919DF" w:rsidRDefault="00E919DF" w:rsidP="00E919DF">
      <w:pPr>
        <w:pStyle w:val="Prrafodelista"/>
        <w:jc w:val="center"/>
        <w:rPr>
          <w:rFonts w:ascii="Arial" w:hAnsi="Arial" w:cs="Arial"/>
          <w:b/>
          <w:sz w:val="24"/>
          <w:szCs w:val="24"/>
        </w:rPr>
      </w:pPr>
      <w:r w:rsidRPr="00E919DF">
        <w:rPr>
          <w:rFonts w:ascii="Arial" w:hAnsi="Arial" w:cs="Arial"/>
          <w:b/>
          <w:sz w:val="24"/>
          <w:szCs w:val="24"/>
        </w:rPr>
        <w:t>¿Qué es Medicina Basada en la Evidencia?</w:t>
      </w:r>
    </w:p>
    <w:p w:rsidR="00DC4918" w:rsidRDefault="00E919DF" w:rsidP="00E919DF">
      <w:pPr>
        <w:pStyle w:val="Prrafodelista"/>
        <w:jc w:val="both"/>
        <w:rPr>
          <w:rFonts w:ascii="Arial" w:hAnsi="Arial" w:cs="Arial"/>
          <w:sz w:val="24"/>
          <w:szCs w:val="24"/>
        </w:rPr>
      </w:pPr>
      <w:r w:rsidRPr="00E919DF">
        <w:rPr>
          <w:rFonts w:ascii="Arial" w:hAnsi="Arial" w:cs="Arial"/>
          <w:sz w:val="24"/>
          <w:szCs w:val="24"/>
        </w:rPr>
        <w:t xml:space="preserve"> La Medicina Basada en la Evidencia ha sido definida como el uso consciente, explícito y prudente de la mejor evidencia médica disponible para la toma de decisiones acerca de la atención médica de pacientes individuales </w:t>
      </w:r>
      <w:proofErr w:type="gramStart"/>
      <w:r w:rsidRPr="00E919DF">
        <w:rPr>
          <w:rFonts w:ascii="Arial" w:hAnsi="Arial" w:cs="Arial"/>
          <w:sz w:val="24"/>
          <w:szCs w:val="24"/>
        </w:rPr>
        <w:t>7 .</w:t>
      </w:r>
      <w:proofErr w:type="gramEnd"/>
      <w:r w:rsidRPr="00E919DF">
        <w:rPr>
          <w:rFonts w:ascii="Arial" w:hAnsi="Arial" w:cs="Arial"/>
          <w:sz w:val="24"/>
          <w:szCs w:val="24"/>
        </w:rPr>
        <w:t xml:space="preserve"> Los conceptos incluidos en esta definición pueden aparecer </w:t>
      </w:r>
      <w:bookmarkStart w:id="0" w:name="_GoBack"/>
      <w:bookmarkEnd w:id="0"/>
      <w:r w:rsidRPr="00E919DF">
        <w:rPr>
          <w:rFonts w:ascii="Arial" w:hAnsi="Arial" w:cs="Arial"/>
          <w:sz w:val="24"/>
          <w:szCs w:val="24"/>
        </w:rPr>
        <w:t xml:space="preserve">como poco novedosos para algunas personas. Ciertamente, muchos profesionales ponen en </w:t>
      </w:r>
      <w:proofErr w:type="spellStart"/>
      <w:proofErr w:type="gramStart"/>
      <w:r w:rsidRPr="00E919DF">
        <w:rPr>
          <w:rFonts w:ascii="Arial" w:hAnsi="Arial" w:cs="Arial"/>
          <w:sz w:val="24"/>
          <w:szCs w:val="24"/>
        </w:rPr>
        <w:t>practica</w:t>
      </w:r>
      <w:proofErr w:type="spellEnd"/>
      <w:proofErr w:type="gramEnd"/>
      <w:r w:rsidRPr="00E919DF">
        <w:rPr>
          <w:rFonts w:ascii="Arial" w:hAnsi="Arial" w:cs="Arial"/>
          <w:sz w:val="24"/>
          <w:szCs w:val="24"/>
        </w:rPr>
        <w:t xml:space="preserve"> ésta conducta desde hace largo tiempo. Sin embargo, la Medicina Basada en la Evidencia sistematiza la búsqueda, el análisis y la aplicación de la evidencia, poniendo el acento en el aspecto docente y en</w:t>
      </w:r>
      <w:r w:rsidR="002817A2">
        <w:rPr>
          <w:rFonts w:ascii="Arial" w:hAnsi="Arial" w:cs="Arial"/>
          <w:sz w:val="24"/>
          <w:szCs w:val="24"/>
        </w:rPr>
        <w:t xml:space="preserve"> la difusión de éstas sistemáti</w:t>
      </w:r>
      <w:r w:rsidRPr="00E919DF">
        <w:rPr>
          <w:rFonts w:ascii="Arial" w:hAnsi="Arial" w:cs="Arial"/>
          <w:sz w:val="24"/>
          <w:szCs w:val="24"/>
        </w:rPr>
        <w:t>cas.</w:t>
      </w:r>
    </w:p>
    <w:p w:rsidR="002817A2" w:rsidRPr="0089432A" w:rsidRDefault="002817A2" w:rsidP="002817A2">
      <w:pPr>
        <w:pStyle w:val="Prrafodelista"/>
        <w:jc w:val="center"/>
        <w:rPr>
          <w:rFonts w:ascii="Arial" w:hAnsi="Arial" w:cs="Arial"/>
          <w:b/>
          <w:sz w:val="24"/>
          <w:szCs w:val="24"/>
        </w:rPr>
      </w:pPr>
      <w:r w:rsidRPr="0089432A">
        <w:rPr>
          <w:rFonts w:ascii="Arial" w:hAnsi="Arial" w:cs="Arial"/>
          <w:b/>
          <w:sz w:val="24"/>
          <w:szCs w:val="24"/>
        </w:rPr>
        <w:t>Tipos de estudios</w:t>
      </w:r>
    </w:p>
    <w:p w:rsidR="002817A2" w:rsidRPr="002817A2" w:rsidRDefault="002817A2" w:rsidP="002817A2">
      <w:pPr>
        <w:spacing w:after="0" w:line="240" w:lineRule="auto"/>
        <w:ind w:left="720" w:hanging="360"/>
        <w:jc w:val="both"/>
        <w:rPr>
          <w:rFonts w:ascii="Arial" w:eastAsia="Times New Roman" w:hAnsi="Arial" w:cs="Arial"/>
          <w:sz w:val="24"/>
          <w:szCs w:val="24"/>
          <w:lang w:eastAsia="es-MX"/>
        </w:rPr>
      </w:pPr>
      <w:r w:rsidRPr="002817A2">
        <w:rPr>
          <w:rFonts w:ascii="Arial" w:eastAsia="Times New Roman" w:hAnsi="Arial" w:cs="Arial"/>
          <w:b/>
          <w:bCs/>
          <w:sz w:val="24"/>
          <w:szCs w:val="24"/>
          <w:lang w:eastAsia="es-MX"/>
        </w:rPr>
        <w:t>1-</w:t>
      </w:r>
      <w:r w:rsidRPr="002817A2">
        <w:rPr>
          <w:rFonts w:ascii="Arial" w:eastAsia="Times New Roman" w:hAnsi="Arial" w:cs="Arial"/>
          <w:sz w:val="24"/>
          <w:szCs w:val="24"/>
          <w:lang w:eastAsia="es-MX"/>
        </w:rPr>
        <w:t>     </w:t>
      </w:r>
      <w:r w:rsidRPr="0089432A">
        <w:rPr>
          <w:rFonts w:ascii="Arial" w:eastAsia="Times New Roman" w:hAnsi="Arial" w:cs="Arial"/>
          <w:sz w:val="24"/>
          <w:szCs w:val="24"/>
          <w:lang w:eastAsia="es-MX"/>
        </w:rPr>
        <w:t> </w:t>
      </w:r>
      <w:r w:rsidRPr="002817A2">
        <w:rPr>
          <w:rFonts w:ascii="Arial" w:eastAsia="Times New Roman" w:hAnsi="Arial" w:cs="Arial"/>
          <w:b/>
          <w:bCs/>
          <w:sz w:val="24"/>
          <w:szCs w:val="24"/>
          <w:u w:val="single"/>
          <w:lang w:eastAsia="es-MX"/>
        </w:rPr>
        <w:t>Descriptivos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1.a</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Estudios ecológicos</w:t>
      </w:r>
      <w:r w:rsidRPr="0089432A">
        <w:rPr>
          <w:rFonts w:ascii="Arial" w:eastAsia="Times New Roman" w:hAnsi="Arial" w:cs="Arial"/>
          <w:sz w:val="24"/>
          <w:szCs w:val="24"/>
          <w:lang w:eastAsia="es-MX"/>
        </w:rPr>
        <w:t> </w:t>
      </w:r>
      <w:r w:rsidRPr="002817A2">
        <w:rPr>
          <w:rFonts w:ascii="Arial" w:eastAsia="Times New Roman" w:hAnsi="Arial" w:cs="Arial"/>
          <w:sz w:val="24"/>
          <w:szCs w:val="24"/>
          <w:lang w:eastAsia="es-MX"/>
        </w:rPr>
        <w:t xml:space="preserve">: describen la posible relación entre un factor de riesgo y el desarrollo de un evento en la población . </w:t>
      </w:r>
      <w:proofErr w:type="spellStart"/>
      <w:r w:rsidRPr="002817A2">
        <w:rPr>
          <w:rFonts w:ascii="Arial" w:eastAsia="Times New Roman" w:hAnsi="Arial" w:cs="Arial"/>
          <w:sz w:val="24"/>
          <w:szCs w:val="24"/>
          <w:lang w:eastAsia="es-MX"/>
        </w:rPr>
        <w:t>Ej</w:t>
      </w:r>
      <w:proofErr w:type="spellEnd"/>
      <w:r w:rsidRPr="002817A2">
        <w:rPr>
          <w:rFonts w:ascii="Arial" w:eastAsia="Times New Roman" w:hAnsi="Arial" w:cs="Arial"/>
          <w:sz w:val="24"/>
          <w:szCs w:val="24"/>
          <w:lang w:eastAsia="es-MX"/>
        </w:rPr>
        <w:t>: edad y accidentes de tránsito</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1.b</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Transversales</w:t>
      </w:r>
      <w:r w:rsidRPr="0089432A">
        <w:rPr>
          <w:rFonts w:ascii="Arial" w:eastAsia="Times New Roman" w:hAnsi="Arial" w:cs="Arial"/>
          <w:sz w:val="24"/>
          <w:szCs w:val="24"/>
          <w:u w:val="single"/>
          <w:lang w:eastAsia="es-MX"/>
        </w:rPr>
        <w:t> </w:t>
      </w:r>
      <w:r w:rsidRPr="002817A2">
        <w:rPr>
          <w:rFonts w:ascii="Arial" w:eastAsia="Times New Roman" w:hAnsi="Arial" w:cs="Arial"/>
          <w:sz w:val="24"/>
          <w:szCs w:val="24"/>
          <w:lang w:eastAsia="es-MX"/>
        </w:rPr>
        <w:t xml:space="preserve">: a través de censos o encuestas individuales se miden exposiciones y eventos simultáneamente . </w:t>
      </w:r>
      <w:proofErr w:type="spellStart"/>
      <w:r w:rsidRPr="002817A2">
        <w:rPr>
          <w:rFonts w:ascii="Arial" w:eastAsia="Times New Roman" w:hAnsi="Arial" w:cs="Arial"/>
          <w:sz w:val="24"/>
          <w:szCs w:val="24"/>
          <w:lang w:eastAsia="es-MX"/>
        </w:rPr>
        <w:t>Ej</w:t>
      </w:r>
      <w:proofErr w:type="spellEnd"/>
      <w:r w:rsidRPr="002817A2">
        <w:rPr>
          <w:rFonts w:ascii="Arial" w:eastAsia="Times New Roman" w:hAnsi="Arial" w:cs="Arial"/>
          <w:sz w:val="24"/>
          <w:szCs w:val="24"/>
          <w:lang w:eastAsia="es-MX"/>
        </w:rPr>
        <w:t>: Prevalencia de Tabaquismo en la Población Universitaria de Corrientes  </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1.c</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Series de casos</w:t>
      </w:r>
      <w:r w:rsidRPr="002817A2">
        <w:rPr>
          <w:rFonts w:ascii="Arial" w:eastAsia="Times New Roman" w:hAnsi="Arial" w:cs="Arial"/>
          <w:sz w:val="24"/>
          <w:szCs w:val="24"/>
          <w:lang w:eastAsia="es-MX"/>
        </w:rPr>
        <w:t>: pacientes con igual patología para conocer las características de la entidad .</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1.d</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 xml:space="preserve">Case </w:t>
      </w:r>
      <w:proofErr w:type="spellStart"/>
      <w:r w:rsidRPr="002817A2">
        <w:rPr>
          <w:rFonts w:ascii="Arial" w:eastAsia="Times New Roman" w:hAnsi="Arial" w:cs="Arial"/>
          <w:sz w:val="24"/>
          <w:szCs w:val="24"/>
          <w:u w:val="single"/>
          <w:lang w:eastAsia="es-MX"/>
        </w:rPr>
        <w:t>report</w:t>
      </w:r>
      <w:proofErr w:type="spellEnd"/>
      <w:r w:rsidRPr="0089432A">
        <w:rPr>
          <w:rFonts w:ascii="Arial" w:eastAsia="Times New Roman" w:hAnsi="Arial" w:cs="Arial"/>
          <w:sz w:val="24"/>
          <w:szCs w:val="24"/>
          <w:lang w:eastAsia="es-MX"/>
        </w:rPr>
        <w:t> </w:t>
      </w:r>
      <w:r w:rsidRPr="002817A2">
        <w:rPr>
          <w:rFonts w:ascii="Arial" w:eastAsia="Times New Roman" w:hAnsi="Arial" w:cs="Arial"/>
          <w:sz w:val="24"/>
          <w:szCs w:val="24"/>
          <w:lang w:eastAsia="es-MX"/>
        </w:rPr>
        <w:t>:</w:t>
      </w:r>
      <w:r w:rsidRPr="0089432A">
        <w:rPr>
          <w:rFonts w:ascii="Arial" w:eastAsia="Times New Roman" w:hAnsi="Arial" w:cs="Arial"/>
          <w:sz w:val="24"/>
          <w:szCs w:val="24"/>
          <w:u w:val="single"/>
          <w:lang w:eastAsia="es-MX"/>
        </w:rPr>
        <w:t> </w:t>
      </w:r>
      <w:r w:rsidRPr="002817A2">
        <w:rPr>
          <w:rFonts w:ascii="Arial" w:eastAsia="Times New Roman" w:hAnsi="Arial" w:cs="Arial"/>
          <w:sz w:val="24"/>
          <w:szCs w:val="24"/>
          <w:lang w:eastAsia="es-MX"/>
        </w:rPr>
        <w:t> un caso en particular sobre una patología poco común</w:t>
      </w:r>
    </w:p>
    <w:p w:rsidR="002817A2" w:rsidRPr="002817A2" w:rsidRDefault="002817A2" w:rsidP="002817A2">
      <w:pPr>
        <w:spacing w:after="0" w:line="240" w:lineRule="auto"/>
        <w:ind w:left="720" w:hanging="360"/>
        <w:jc w:val="both"/>
        <w:rPr>
          <w:rFonts w:ascii="Arial" w:eastAsia="Times New Roman" w:hAnsi="Arial" w:cs="Arial"/>
          <w:sz w:val="24"/>
          <w:szCs w:val="24"/>
          <w:lang w:eastAsia="es-MX"/>
        </w:rPr>
      </w:pPr>
      <w:r w:rsidRPr="002817A2">
        <w:rPr>
          <w:rFonts w:ascii="Arial" w:eastAsia="Times New Roman" w:hAnsi="Arial" w:cs="Arial"/>
          <w:b/>
          <w:bCs/>
          <w:sz w:val="24"/>
          <w:szCs w:val="24"/>
          <w:lang w:eastAsia="es-MX"/>
        </w:rPr>
        <w:t>2-</w:t>
      </w:r>
      <w:r w:rsidRPr="002817A2">
        <w:rPr>
          <w:rFonts w:ascii="Arial" w:eastAsia="Times New Roman" w:hAnsi="Arial" w:cs="Arial"/>
          <w:sz w:val="24"/>
          <w:szCs w:val="24"/>
          <w:lang w:eastAsia="es-MX"/>
        </w:rPr>
        <w:t>     </w:t>
      </w:r>
      <w:r w:rsidRPr="0089432A">
        <w:rPr>
          <w:rFonts w:ascii="Arial" w:eastAsia="Times New Roman" w:hAnsi="Arial" w:cs="Arial"/>
          <w:sz w:val="24"/>
          <w:szCs w:val="24"/>
          <w:lang w:eastAsia="es-MX"/>
        </w:rPr>
        <w:t> </w:t>
      </w:r>
      <w:r w:rsidRPr="002817A2">
        <w:rPr>
          <w:rFonts w:ascii="Arial" w:eastAsia="Times New Roman" w:hAnsi="Arial" w:cs="Arial"/>
          <w:b/>
          <w:bCs/>
          <w:sz w:val="24"/>
          <w:szCs w:val="24"/>
          <w:u w:val="single"/>
          <w:lang w:eastAsia="es-MX"/>
        </w:rPr>
        <w:t>Analíticos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2.a</w:t>
      </w:r>
      <w:proofErr w:type="gramEnd"/>
      <w:r w:rsidRPr="0089432A">
        <w:rPr>
          <w:rFonts w:ascii="Arial" w:eastAsia="Times New Roman" w:hAnsi="Arial" w:cs="Arial"/>
          <w:sz w:val="24"/>
          <w:szCs w:val="24"/>
          <w:lang w:eastAsia="es-MX"/>
        </w:rPr>
        <w:t> </w:t>
      </w:r>
      <w:r w:rsidRPr="002817A2">
        <w:rPr>
          <w:rFonts w:ascii="Arial" w:eastAsia="Times New Roman" w:hAnsi="Arial" w:cs="Arial"/>
          <w:i/>
          <w:iCs/>
          <w:sz w:val="24"/>
          <w:szCs w:val="24"/>
          <w:u w:val="single"/>
          <w:lang w:eastAsia="es-MX"/>
        </w:rPr>
        <w:t>Observacionales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2.a.1</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Casos y controles</w:t>
      </w:r>
      <w:r w:rsidRPr="002817A2">
        <w:rPr>
          <w:rFonts w:ascii="Arial" w:eastAsia="Times New Roman" w:hAnsi="Arial" w:cs="Arial"/>
          <w:sz w:val="24"/>
          <w:szCs w:val="24"/>
          <w:lang w:eastAsia="es-MX"/>
        </w:rPr>
        <w:t>: se estudia un grupo con la enfermedad y un grupo control sin enfermedad .</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2.a.2</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Cohortes</w:t>
      </w:r>
      <w:r w:rsidRPr="002817A2">
        <w:rPr>
          <w:rFonts w:ascii="Arial" w:eastAsia="Times New Roman" w:hAnsi="Arial" w:cs="Arial"/>
          <w:sz w:val="24"/>
          <w:szCs w:val="24"/>
          <w:lang w:eastAsia="es-MX"/>
        </w:rPr>
        <w:t>: con dos grupos de individuos sanos , uno expuesto a un factor y el otro no</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2.b</w:t>
      </w:r>
      <w:proofErr w:type="gramEnd"/>
      <w:r w:rsidRPr="0089432A">
        <w:rPr>
          <w:rFonts w:ascii="Arial" w:eastAsia="Times New Roman" w:hAnsi="Arial" w:cs="Arial"/>
          <w:sz w:val="24"/>
          <w:szCs w:val="24"/>
          <w:lang w:eastAsia="es-MX"/>
        </w:rPr>
        <w:t> </w:t>
      </w:r>
      <w:r w:rsidRPr="002817A2">
        <w:rPr>
          <w:rFonts w:ascii="Arial" w:eastAsia="Times New Roman" w:hAnsi="Arial" w:cs="Arial"/>
          <w:i/>
          <w:iCs/>
          <w:sz w:val="24"/>
          <w:szCs w:val="24"/>
          <w:u w:val="single"/>
          <w:lang w:eastAsia="es-MX"/>
        </w:rPr>
        <w:t>Experimentales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2.b.1</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Ensayos clínicos</w:t>
      </w:r>
      <w:r w:rsidRPr="002817A2">
        <w:rPr>
          <w:rFonts w:ascii="Arial" w:eastAsia="Times New Roman" w:hAnsi="Arial" w:cs="Arial"/>
          <w:sz w:val="24"/>
          <w:szCs w:val="24"/>
          <w:lang w:eastAsia="es-MX"/>
        </w:rPr>
        <w:t xml:space="preserve">: es el de mayor calidad para estudiar una exposición de interés . </w:t>
      </w:r>
      <w:proofErr w:type="spellStart"/>
      <w:proofErr w:type="gramStart"/>
      <w:r w:rsidRPr="002817A2">
        <w:rPr>
          <w:rFonts w:ascii="Arial" w:eastAsia="Times New Roman" w:hAnsi="Arial" w:cs="Arial"/>
          <w:sz w:val="24"/>
          <w:szCs w:val="24"/>
          <w:lang w:eastAsia="es-MX"/>
        </w:rPr>
        <w:t>Ej</w:t>
      </w:r>
      <w:proofErr w:type="spellEnd"/>
      <w:r w:rsidRPr="002817A2">
        <w:rPr>
          <w:rFonts w:ascii="Arial" w:eastAsia="Times New Roman" w:hAnsi="Arial" w:cs="Arial"/>
          <w:sz w:val="24"/>
          <w:szCs w:val="24"/>
          <w:lang w:eastAsia="es-MX"/>
        </w:rPr>
        <w:t xml:space="preserve"> :</w:t>
      </w:r>
      <w:proofErr w:type="gramEnd"/>
      <w:r w:rsidRPr="002817A2">
        <w:rPr>
          <w:rFonts w:ascii="Arial" w:eastAsia="Times New Roman" w:hAnsi="Arial" w:cs="Arial"/>
          <w:sz w:val="24"/>
          <w:szCs w:val="24"/>
          <w:lang w:eastAsia="es-MX"/>
        </w:rPr>
        <w:t xml:space="preserve"> grupo expuesto a una droga vs grupo con placebo</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2.b.2</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Ensayos de campo</w:t>
      </w:r>
      <w:r w:rsidRPr="002817A2">
        <w:rPr>
          <w:rFonts w:ascii="Arial" w:eastAsia="Times New Roman" w:hAnsi="Arial" w:cs="Arial"/>
          <w:sz w:val="24"/>
          <w:szCs w:val="24"/>
          <w:lang w:eastAsia="es-MX"/>
        </w:rPr>
        <w:t xml:space="preserve">: se estudia gente sana con riesgo de enfermar . </w:t>
      </w:r>
      <w:proofErr w:type="spellStart"/>
      <w:proofErr w:type="gramStart"/>
      <w:r w:rsidRPr="002817A2">
        <w:rPr>
          <w:rFonts w:ascii="Arial" w:eastAsia="Times New Roman" w:hAnsi="Arial" w:cs="Arial"/>
          <w:sz w:val="24"/>
          <w:szCs w:val="24"/>
          <w:lang w:eastAsia="es-MX"/>
        </w:rPr>
        <w:t>Ej</w:t>
      </w:r>
      <w:proofErr w:type="spellEnd"/>
      <w:r w:rsidRPr="002817A2">
        <w:rPr>
          <w:rFonts w:ascii="Arial" w:eastAsia="Times New Roman" w:hAnsi="Arial" w:cs="Arial"/>
          <w:sz w:val="24"/>
          <w:szCs w:val="24"/>
          <w:lang w:eastAsia="es-MX"/>
        </w:rPr>
        <w:t xml:space="preserve"> :</w:t>
      </w:r>
      <w:proofErr w:type="gramEnd"/>
      <w:r w:rsidRPr="002817A2">
        <w:rPr>
          <w:rFonts w:ascii="Arial" w:eastAsia="Times New Roman" w:hAnsi="Arial" w:cs="Arial"/>
          <w:sz w:val="24"/>
          <w:szCs w:val="24"/>
          <w:lang w:eastAsia="es-MX"/>
        </w:rPr>
        <w:t xml:space="preserve"> Ensayos de vacunas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lastRenderedPageBreak/>
        <w:t>2.b.3</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Ensayos comunitarios:</w:t>
      </w:r>
      <w:r w:rsidRPr="0089432A">
        <w:rPr>
          <w:rFonts w:ascii="Arial" w:eastAsia="Times New Roman" w:hAnsi="Arial" w:cs="Arial"/>
          <w:sz w:val="24"/>
          <w:szCs w:val="24"/>
          <w:lang w:eastAsia="es-MX"/>
        </w:rPr>
        <w:t> </w:t>
      </w:r>
      <w:r w:rsidRPr="002817A2">
        <w:rPr>
          <w:rFonts w:ascii="Arial" w:eastAsia="Times New Roman" w:hAnsi="Arial" w:cs="Arial"/>
          <w:sz w:val="24"/>
          <w:szCs w:val="24"/>
          <w:lang w:eastAsia="es-MX"/>
        </w:rPr>
        <w:t xml:space="preserve">la unidad de observación es una comunidad . </w:t>
      </w:r>
      <w:proofErr w:type="spellStart"/>
      <w:proofErr w:type="gramStart"/>
      <w:r w:rsidRPr="002817A2">
        <w:rPr>
          <w:rFonts w:ascii="Arial" w:eastAsia="Times New Roman" w:hAnsi="Arial" w:cs="Arial"/>
          <w:sz w:val="24"/>
          <w:szCs w:val="24"/>
          <w:lang w:eastAsia="es-MX"/>
        </w:rPr>
        <w:t>Ej</w:t>
      </w:r>
      <w:proofErr w:type="spellEnd"/>
      <w:r w:rsidRPr="002817A2">
        <w:rPr>
          <w:rFonts w:ascii="Arial" w:eastAsia="Times New Roman" w:hAnsi="Arial" w:cs="Arial"/>
          <w:sz w:val="24"/>
          <w:szCs w:val="24"/>
          <w:lang w:eastAsia="es-MX"/>
        </w:rPr>
        <w:t xml:space="preserve"> :</w:t>
      </w:r>
      <w:proofErr w:type="gramEnd"/>
      <w:r w:rsidRPr="002817A2">
        <w:rPr>
          <w:rFonts w:ascii="Arial" w:eastAsia="Times New Roman" w:hAnsi="Arial" w:cs="Arial"/>
          <w:sz w:val="24"/>
          <w:szCs w:val="24"/>
          <w:lang w:eastAsia="es-MX"/>
        </w:rPr>
        <w:t xml:space="preserve"> enfermedades por condiciones sociales .</w:t>
      </w:r>
    </w:p>
    <w:p w:rsidR="002817A2" w:rsidRPr="002817A2" w:rsidRDefault="002817A2" w:rsidP="002817A2">
      <w:pPr>
        <w:spacing w:after="0" w:line="240" w:lineRule="auto"/>
        <w:ind w:left="720" w:hanging="360"/>
        <w:jc w:val="both"/>
        <w:rPr>
          <w:rFonts w:ascii="Arial" w:eastAsia="Times New Roman" w:hAnsi="Arial" w:cs="Arial"/>
          <w:sz w:val="24"/>
          <w:szCs w:val="24"/>
          <w:lang w:eastAsia="es-MX"/>
        </w:rPr>
      </w:pPr>
      <w:r w:rsidRPr="002817A2">
        <w:rPr>
          <w:rFonts w:ascii="Arial" w:eastAsia="Times New Roman" w:hAnsi="Arial" w:cs="Arial"/>
          <w:b/>
          <w:bCs/>
          <w:sz w:val="24"/>
          <w:szCs w:val="24"/>
          <w:lang w:eastAsia="es-MX"/>
        </w:rPr>
        <w:t>3-</w:t>
      </w:r>
      <w:r w:rsidRPr="002817A2">
        <w:rPr>
          <w:rFonts w:ascii="Arial" w:eastAsia="Times New Roman" w:hAnsi="Arial" w:cs="Arial"/>
          <w:sz w:val="24"/>
          <w:szCs w:val="24"/>
          <w:lang w:eastAsia="es-MX"/>
        </w:rPr>
        <w:t>     </w:t>
      </w:r>
      <w:r w:rsidRPr="0089432A">
        <w:rPr>
          <w:rFonts w:ascii="Arial" w:eastAsia="Times New Roman" w:hAnsi="Arial" w:cs="Arial"/>
          <w:sz w:val="24"/>
          <w:szCs w:val="24"/>
          <w:lang w:eastAsia="es-MX"/>
        </w:rPr>
        <w:t> </w:t>
      </w:r>
      <w:r w:rsidRPr="002817A2">
        <w:rPr>
          <w:rFonts w:ascii="Arial" w:eastAsia="Times New Roman" w:hAnsi="Arial" w:cs="Arial"/>
          <w:b/>
          <w:bCs/>
          <w:sz w:val="24"/>
          <w:szCs w:val="24"/>
          <w:u w:val="single"/>
          <w:lang w:eastAsia="es-MX"/>
        </w:rPr>
        <w:t>Revisiones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3.a</w:t>
      </w:r>
      <w:proofErr w:type="gramEnd"/>
      <w:r w:rsidRPr="0089432A">
        <w:rPr>
          <w:rFonts w:ascii="Arial" w:eastAsia="Times New Roman" w:hAnsi="Arial" w:cs="Arial"/>
          <w:sz w:val="24"/>
          <w:szCs w:val="24"/>
          <w:lang w:eastAsia="es-MX"/>
        </w:rPr>
        <w:t> </w:t>
      </w:r>
      <w:r w:rsidRPr="002817A2">
        <w:rPr>
          <w:rFonts w:ascii="Arial" w:eastAsia="Times New Roman" w:hAnsi="Arial" w:cs="Arial"/>
          <w:i/>
          <w:iCs/>
          <w:sz w:val="24"/>
          <w:szCs w:val="24"/>
          <w:u w:val="single"/>
          <w:lang w:eastAsia="es-MX"/>
        </w:rPr>
        <w:t>No Sistemáticas</w:t>
      </w:r>
      <w:r w:rsidRPr="002817A2">
        <w:rPr>
          <w:rFonts w:ascii="Arial" w:eastAsia="Times New Roman" w:hAnsi="Arial" w:cs="Arial"/>
          <w:i/>
          <w:iCs/>
          <w:sz w:val="24"/>
          <w:szCs w:val="24"/>
          <w:lang w:eastAsia="es-MX"/>
        </w:rPr>
        <w:t>:</w:t>
      </w:r>
      <w:r w:rsidRPr="0089432A">
        <w:rPr>
          <w:rFonts w:ascii="Arial" w:eastAsia="Times New Roman" w:hAnsi="Arial" w:cs="Arial"/>
          <w:i/>
          <w:iCs/>
          <w:sz w:val="24"/>
          <w:szCs w:val="24"/>
          <w:lang w:eastAsia="es-MX"/>
        </w:rPr>
        <w:t> </w:t>
      </w:r>
      <w:r w:rsidRPr="002817A2">
        <w:rPr>
          <w:rFonts w:ascii="Arial" w:eastAsia="Times New Roman" w:hAnsi="Arial" w:cs="Arial"/>
          <w:sz w:val="24"/>
          <w:szCs w:val="24"/>
          <w:lang w:eastAsia="es-MX"/>
        </w:rPr>
        <w:t xml:space="preserve">revisión clásica o tradicional . El autor expone su </w:t>
      </w:r>
      <w:proofErr w:type="gramStart"/>
      <w:r w:rsidRPr="002817A2">
        <w:rPr>
          <w:rFonts w:ascii="Arial" w:eastAsia="Times New Roman" w:hAnsi="Arial" w:cs="Arial"/>
          <w:sz w:val="24"/>
          <w:szCs w:val="24"/>
          <w:lang w:eastAsia="es-MX"/>
        </w:rPr>
        <w:t>experiencia ,</w:t>
      </w:r>
      <w:proofErr w:type="gramEnd"/>
      <w:r w:rsidRPr="002817A2">
        <w:rPr>
          <w:rFonts w:ascii="Arial" w:eastAsia="Times New Roman" w:hAnsi="Arial" w:cs="Arial"/>
          <w:sz w:val="24"/>
          <w:szCs w:val="24"/>
          <w:lang w:eastAsia="es-MX"/>
        </w:rPr>
        <w:t xml:space="preserve"> su opinión</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3.b</w:t>
      </w:r>
      <w:proofErr w:type="gramEnd"/>
      <w:r w:rsidRPr="0089432A">
        <w:rPr>
          <w:rFonts w:ascii="Arial" w:eastAsia="Times New Roman" w:hAnsi="Arial" w:cs="Arial"/>
          <w:sz w:val="24"/>
          <w:szCs w:val="24"/>
          <w:lang w:eastAsia="es-MX"/>
        </w:rPr>
        <w:t> </w:t>
      </w:r>
      <w:r w:rsidRPr="002817A2">
        <w:rPr>
          <w:rFonts w:ascii="Arial" w:eastAsia="Times New Roman" w:hAnsi="Arial" w:cs="Arial"/>
          <w:i/>
          <w:iCs/>
          <w:sz w:val="24"/>
          <w:szCs w:val="24"/>
          <w:u w:val="single"/>
          <w:lang w:eastAsia="es-MX"/>
        </w:rPr>
        <w:t>Sistemáticas</w:t>
      </w:r>
    </w:p>
    <w:p w:rsidR="002817A2" w:rsidRPr="002817A2" w:rsidRDefault="002817A2" w:rsidP="002817A2">
      <w:pPr>
        <w:spacing w:after="0" w:line="240" w:lineRule="auto"/>
        <w:ind w:left="360"/>
        <w:jc w:val="both"/>
        <w:rPr>
          <w:rFonts w:ascii="Arial" w:eastAsia="Times New Roman" w:hAnsi="Arial" w:cs="Arial"/>
          <w:sz w:val="24"/>
          <w:szCs w:val="24"/>
          <w:lang w:eastAsia="es-MX"/>
        </w:rPr>
      </w:pPr>
      <w:proofErr w:type="gramStart"/>
      <w:r w:rsidRPr="002817A2">
        <w:rPr>
          <w:rFonts w:ascii="Arial" w:eastAsia="Times New Roman" w:hAnsi="Arial" w:cs="Arial"/>
          <w:sz w:val="24"/>
          <w:szCs w:val="24"/>
          <w:lang w:eastAsia="es-MX"/>
        </w:rPr>
        <w:t>3.b.1</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Cualitativa :</w:t>
      </w:r>
      <w:r w:rsidRPr="0089432A">
        <w:rPr>
          <w:rFonts w:ascii="Arial" w:eastAsia="Times New Roman" w:hAnsi="Arial" w:cs="Arial"/>
          <w:sz w:val="24"/>
          <w:szCs w:val="24"/>
          <w:lang w:eastAsia="es-MX"/>
        </w:rPr>
        <w:t> </w:t>
      </w:r>
      <w:proofErr w:type="spellStart"/>
      <w:r w:rsidRPr="002817A2">
        <w:rPr>
          <w:rFonts w:ascii="Arial" w:eastAsia="Times New Roman" w:hAnsi="Arial" w:cs="Arial"/>
          <w:sz w:val="24"/>
          <w:szCs w:val="24"/>
          <w:lang w:eastAsia="es-MX"/>
        </w:rPr>
        <w:t>Metaanálisis</w:t>
      </w:r>
      <w:proofErr w:type="spellEnd"/>
      <w:r w:rsidRPr="002817A2">
        <w:rPr>
          <w:rFonts w:ascii="Arial" w:eastAsia="Times New Roman" w:hAnsi="Arial" w:cs="Arial"/>
          <w:sz w:val="24"/>
          <w:szCs w:val="24"/>
          <w:lang w:eastAsia="es-MX"/>
        </w:rPr>
        <w:t xml:space="preserve"> cualitativo</w:t>
      </w:r>
    </w:p>
    <w:p w:rsidR="002817A2" w:rsidRPr="0089432A" w:rsidRDefault="002817A2" w:rsidP="002817A2">
      <w:pPr>
        <w:pStyle w:val="Prrafodelista"/>
        <w:jc w:val="both"/>
        <w:rPr>
          <w:rFonts w:ascii="Arial" w:hAnsi="Arial" w:cs="Arial"/>
          <w:sz w:val="24"/>
          <w:szCs w:val="24"/>
        </w:rPr>
      </w:pPr>
      <w:proofErr w:type="gramStart"/>
      <w:r w:rsidRPr="002817A2">
        <w:rPr>
          <w:rFonts w:ascii="Arial" w:eastAsia="Times New Roman" w:hAnsi="Arial" w:cs="Arial"/>
          <w:sz w:val="24"/>
          <w:szCs w:val="24"/>
          <w:lang w:eastAsia="es-MX"/>
        </w:rPr>
        <w:t>3.b.2</w:t>
      </w:r>
      <w:proofErr w:type="gramEnd"/>
      <w:r w:rsidRPr="0089432A">
        <w:rPr>
          <w:rFonts w:ascii="Arial" w:eastAsia="Times New Roman" w:hAnsi="Arial" w:cs="Arial"/>
          <w:sz w:val="24"/>
          <w:szCs w:val="24"/>
          <w:lang w:eastAsia="es-MX"/>
        </w:rPr>
        <w:t> </w:t>
      </w:r>
      <w:r w:rsidRPr="002817A2">
        <w:rPr>
          <w:rFonts w:ascii="Arial" w:eastAsia="Times New Roman" w:hAnsi="Arial" w:cs="Arial"/>
          <w:sz w:val="24"/>
          <w:szCs w:val="24"/>
          <w:u w:val="single"/>
          <w:lang w:eastAsia="es-MX"/>
        </w:rPr>
        <w:t>Cuantitativa:</w:t>
      </w:r>
      <w:r w:rsidRPr="0089432A">
        <w:rPr>
          <w:rFonts w:ascii="Arial" w:eastAsia="Times New Roman" w:hAnsi="Arial" w:cs="Arial"/>
          <w:sz w:val="24"/>
          <w:szCs w:val="24"/>
          <w:lang w:eastAsia="es-MX"/>
        </w:rPr>
        <w:t> </w:t>
      </w:r>
      <w:proofErr w:type="spellStart"/>
      <w:r w:rsidRPr="002817A2">
        <w:rPr>
          <w:rFonts w:ascii="Arial" w:eastAsia="Times New Roman" w:hAnsi="Arial" w:cs="Arial"/>
          <w:sz w:val="24"/>
          <w:szCs w:val="24"/>
          <w:lang w:eastAsia="es-MX"/>
        </w:rPr>
        <w:t>Metaanálisis</w:t>
      </w:r>
      <w:proofErr w:type="spellEnd"/>
      <w:r w:rsidRPr="002817A2">
        <w:rPr>
          <w:rFonts w:ascii="Arial" w:eastAsia="Times New Roman" w:hAnsi="Arial" w:cs="Arial"/>
          <w:sz w:val="24"/>
          <w:szCs w:val="24"/>
          <w:lang w:eastAsia="es-MX"/>
        </w:rPr>
        <w:t xml:space="preserve"> , se combinan los resultados de varios estudios que examinan la misma hipótesis</w:t>
      </w:r>
      <w:r w:rsidRPr="0089432A">
        <w:rPr>
          <w:rFonts w:ascii="Arial" w:eastAsia="Times New Roman" w:hAnsi="Arial" w:cs="Arial"/>
          <w:sz w:val="24"/>
          <w:szCs w:val="24"/>
          <w:lang w:eastAsia="es-MX"/>
        </w:rPr>
        <w:t> </w:t>
      </w:r>
    </w:p>
    <w:p w:rsidR="00DC4918" w:rsidRPr="0089432A" w:rsidRDefault="0089432A" w:rsidP="0089432A">
      <w:pPr>
        <w:pStyle w:val="Prrafodelista"/>
        <w:jc w:val="center"/>
        <w:rPr>
          <w:rFonts w:ascii="Arial" w:hAnsi="Arial" w:cs="Arial"/>
          <w:b/>
          <w:sz w:val="24"/>
          <w:szCs w:val="24"/>
        </w:rPr>
      </w:pPr>
      <w:r w:rsidRPr="0089432A">
        <w:rPr>
          <w:rFonts w:ascii="Arial" w:hAnsi="Arial" w:cs="Arial"/>
          <w:b/>
          <w:sz w:val="24"/>
          <w:szCs w:val="24"/>
        </w:rPr>
        <w:t>Páginas de investigación</w:t>
      </w:r>
    </w:p>
    <w:p w:rsidR="00DC4918" w:rsidRPr="0089432A" w:rsidRDefault="002817A2" w:rsidP="0089432A">
      <w:pPr>
        <w:pStyle w:val="Prrafodelista"/>
        <w:rPr>
          <w:rFonts w:ascii="Arial" w:hAnsi="Arial" w:cs="Arial"/>
          <w:i/>
          <w:iCs/>
          <w:color w:val="000000" w:themeColor="text1"/>
          <w:sz w:val="24"/>
          <w:szCs w:val="24"/>
          <w:shd w:val="clear" w:color="auto" w:fill="FFFFFF"/>
        </w:rPr>
      </w:pPr>
      <w:r w:rsidRPr="0089432A">
        <w:rPr>
          <w:rStyle w:val="apple-converted-space"/>
          <w:rFonts w:ascii="Arial" w:hAnsi="Arial" w:cs="Arial"/>
          <w:color w:val="000000" w:themeColor="text1"/>
          <w:sz w:val="24"/>
          <w:szCs w:val="24"/>
          <w:shd w:val="clear" w:color="auto" w:fill="FFFFFF"/>
        </w:rPr>
        <w:t> </w:t>
      </w:r>
      <w:r w:rsidRPr="0089432A">
        <w:rPr>
          <w:rFonts w:ascii="Arial" w:hAnsi="Arial" w:cs="Arial"/>
          <w:i/>
          <w:iCs/>
          <w:color w:val="000000" w:themeColor="text1"/>
          <w:sz w:val="24"/>
          <w:szCs w:val="24"/>
          <w:shd w:val="clear" w:color="auto" w:fill="FFFFFF"/>
        </w:rPr>
        <w:t xml:space="preserve">New </w:t>
      </w:r>
      <w:proofErr w:type="spellStart"/>
      <w:r w:rsidRPr="0089432A">
        <w:rPr>
          <w:rFonts w:ascii="Arial" w:hAnsi="Arial" w:cs="Arial"/>
          <w:i/>
          <w:iCs/>
          <w:color w:val="000000" w:themeColor="text1"/>
          <w:sz w:val="24"/>
          <w:szCs w:val="24"/>
          <w:shd w:val="clear" w:color="auto" w:fill="FFFFFF"/>
        </w:rPr>
        <w:t>England</w:t>
      </w:r>
      <w:proofErr w:type="spellEnd"/>
    </w:p>
    <w:p w:rsidR="002817A2" w:rsidRPr="0089432A" w:rsidRDefault="0089432A" w:rsidP="0089432A">
      <w:pPr>
        <w:pStyle w:val="Ttulo1"/>
        <w:spacing w:before="0" w:after="105" w:line="405" w:lineRule="atLeast"/>
        <w:textAlignment w:val="baseline"/>
        <w:rPr>
          <w:rFonts w:ascii="Arial" w:hAnsi="Arial" w:cs="Arial"/>
          <w:b w:val="0"/>
          <w:color w:val="000000" w:themeColor="text1"/>
          <w:sz w:val="24"/>
          <w:szCs w:val="24"/>
        </w:rPr>
      </w:pPr>
      <w:r>
        <w:rPr>
          <w:rFonts w:ascii="Arial" w:hAnsi="Arial" w:cs="Arial"/>
          <w:b w:val="0"/>
          <w:color w:val="000000" w:themeColor="text1"/>
          <w:sz w:val="24"/>
          <w:szCs w:val="24"/>
        </w:rPr>
        <w:t xml:space="preserve">            </w:t>
      </w:r>
      <w:proofErr w:type="spellStart"/>
      <w:r w:rsidR="002817A2" w:rsidRPr="0089432A">
        <w:rPr>
          <w:rFonts w:ascii="Arial" w:hAnsi="Arial" w:cs="Arial"/>
          <w:b w:val="0"/>
          <w:color w:val="000000" w:themeColor="text1"/>
          <w:sz w:val="24"/>
          <w:szCs w:val="24"/>
        </w:rPr>
        <w:t>UpToDate</w:t>
      </w:r>
      <w:proofErr w:type="spellEnd"/>
    </w:p>
    <w:p w:rsidR="002817A2" w:rsidRPr="0089432A" w:rsidRDefault="002817A2" w:rsidP="0089432A">
      <w:pPr>
        <w:pStyle w:val="Prrafodelista"/>
        <w:rPr>
          <w:rFonts w:ascii="Arial" w:hAnsi="Arial" w:cs="Arial"/>
          <w:color w:val="000000" w:themeColor="text1"/>
          <w:sz w:val="24"/>
          <w:szCs w:val="24"/>
        </w:rPr>
      </w:pPr>
      <w:proofErr w:type="spellStart"/>
      <w:proofErr w:type="gramStart"/>
      <w:r w:rsidRPr="0089432A">
        <w:rPr>
          <w:rFonts w:ascii="Arial" w:hAnsi="Arial" w:cs="Arial"/>
          <w:color w:val="000000" w:themeColor="text1"/>
          <w:sz w:val="24"/>
          <w:szCs w:val="24"/>
        </w:rPr>
        <w:t>c</w:t>
      </w:r>
      <w:r w:rsidR="0089432A" w:rsidRPr="0089432A">
        <w:rPr>
          <w:rFonts w:ascii="Arial" w:hAnsi="Arial" w:cs="Arial"/>
          <w:color w:val="000000" w:themeColor="text1"/>
          <w:sz w:val="24"/>
          <w:szCs w:val="24"/>
        </w:rPr>
        <w:t>ochrane</w:t>
      </w:r>
      <w:proofErr w:type="spellEnd"/>
      <w:proofErr w:type="gramEnd"/>
    </w:p>
    <w:p w:rsidR="00DC4918" w:rsidRPr="00E919DF" w:rsidRDefault="00DC4918" w:rsidP="00E919DF">
      <w:pPr>
        <w:pStyle w:val="Prrafodelista"/>
        <w:jc w:val="both"/>
        <w:rPr>
          <w:rFonts w:ascii="Arial" w:hAnsi="Arial" w:cs="Arial"/>
          <w:sz w:val="24"/>
          <w:szCs w:val="24"/>
        </w:rPr>
      </w:pPr>
    </w:p>
    <w:p w:rsidR="00DC4918" w:rsidRPr="00E919DF" w:rsidRDefault="00DC4918" w:rsidP="00E919DF">
      <w:pPr>
        <w:pStyle w:val="Prrafodelista"/>
        <w:jc w:val="both"/>
        <w:rPr>
          <w:rFonts w:ascii="Arial" w:hAnsi="Arial" w:cs="Arial"/>
          <w:sz w:val="24"/>
          <w:szCs w:val="24"/>
        </w:rPr>
      </w:pPr>
    </w:p>
    <w:p w:rsidR="00DC4918" w:rsidRPr="00E919DF" w:rsidRDefault="00DC4918" w:rsidP="00E919DF">
      <w:pPr>
        <w:pStyle w:val="Prrafodelista"/>
        <w:jc w:val="both"/>
        <w:rPr>
          <w:rFonts w:ascii="Arial" w:hAnsi="Arial" w:cs="Arial"/>
          <w:sz w:val="24"/>
          <w:szCs w:val="24"/>
        </w:rPr>
      </w:pPr>
      <w:r w:rsidRPr="00E919DF">
        <w:rPr>
          <w:rFonts w:ascii="Arial" w:hAnsi="Arial" w:cs="Arial"/>
          <w:sz w:val="24"/>
          <w:szCs w:val="24"/>
        </w:rPr>
        <w:t>Bibliografías</w:t>
      </w:r>
    </w:p>
    <w:p w:rsidR="00DC4918" w:rsidRPr="00E919DF" w:rsidRDefault="00DC4918" w:rsidP="00E919DF">
      <w:pPr>
        <w:pStyle w:val="Prrafodelista"/>
        <w:jc w:val="both"/>
        <w:rPr>
          <w:rFonts w:ascii="Arial" w:hAnsi="Arial" w:cs="Arial"/>
          <w:sz w:val="24"/>
          <w:szCs w:val="24"/>
        </w:rPr>
      </w:pPr>
      <w:r w:rsidRPr="00E919DF">
        <w:rPr>
          <w:rFonts w:ascii="Arial" w:hAnsi="Arial" w:cs="Arial"/>
          <w:sz w:val="24"/>
          <w:szCs w:val="24"/>
        </w:rPr>
        <w:t xml:space="preserve">MEDICINA BASADA EN LA EVIDENCIA Dra. Zulma </w:t>
      </w:r>
      <w:proofErr w:type="gramStart"/>
      <w:r w:rsidRPr="00E919DF">
        <w:rPr>
          <w:rFonts w:ascii="Arial" w:hAnsi="Arial" w:cs="Arial"/>
          <w:sz w:val="24"/>
          <w:szCs w:val="24"/>
        </w:rPr>
        <w:t>Ortiz1 ,</w:t>
      </w:r>
      <w:proofErr w:type="gramEnd"/>
      <w:r w:rsidRPr="00E919DF">
        <w:rPr>
          <w:rFonts w:ascii="Arial" w:hAnsi="Arial" w:cs="Arial"/>
          <w:sz w:val="24"/>
          <w:szCs w:val="24"/>
        </w:rPr>
        <w:t xml:space="preserve"> Marcelo García Dieguez2 , Dr. Enrique Laffaire3 Presentado por el Académico Mario A. </w:t>
      </w:r>
      <w:proofErr w:type="spellStart"/>
      <w:r w:rsidRPr="00E919DF">
        <w:rPr>
          <w:rFonts w:ascii="Arial" w:hAnsi="Arial" w:cs="Arial"/>
          <w:sz w:val="24"/>
          <w:szCs w:val="24"/>
        </w:rPr>
        <w:t>Copello</w:t>
      </w:r>
      <w:proofErr w:type="spellEnd"/>
    </w:p>
    <w:p w:rsidR="00DC4918" w:rsidRPr="00E919DF" w:rsidRDefault="00DC4918" w:rsidP="00E919DF">
      <w:pPr>
        <w:pStyle w:val="Sinespaciado"/>
        <w:jc w:val="both"/>
        <w:rPr>
          <w:rFonts w:ascii="Arial" w:hAnsi="Arial" w:cs="Arial"/>
          <w:color w:val="000000" w:themeColor="text1"/>
          <w:sz w:val="24"/>
          <w:szCs w:val="24"/>
          <w:lang w:eastAsia="es-MX"/>
        </w:rPr>
      </w:pPr>
      <w:hyperlink r:id="rId6" w:history="1">
        <w:r w:rsidRPr="00E919DF">
          <w:rPr>
            <w:rFonts w:ascii="Arial" w:hAnsi="Arial" w:cs="Arial"/>
            <w:color w:val="000000" w:themeColor="text1"/>
            <w:sz w:val="24"/>
            <w:szCs w:val="24"/>
            <w:u w:val="single"/>
            <w:lang w:eastAsia="es-MX"/>
          </w:rPr>
          <w:t>Revista médica de Chile</w:t>
        </w:r>
      </w:hyperlink>
    </w:p>
    <w:p w:rsidR="00DC4918" w:rsidRPr="00E919DF" w:rsidRDefault="00DC4918" w:rsidP="00E919DF">
      <w:pPr>
        <w:pStyle w:val="Sinespaciado"/>
        <w:jc w:val="both"/>
        <w:rPr>
          <w:rFonts w:ascii="Arial" w:hAnsi="Arial" w:cs="Arial"/>
          <w:color w:val="000000" w:themeColor="text1"/>
          <w:sz w:val="24"/>
          <w:szCs w:val="24"/>
          <w:lang w:eastAsia="es-MX"/>
        </w:rPr>
      </w:pPr>
      <w:proofErr w:type="gramStart"/>
      <w:r w:rsidRPr="00E919DF">
        <w:rPr>
          <w:rFonts w:ascii="Arial" w:hAnsi="Arial" w:cs="Arial"/>
          <w:i/>
          <w:iCs/>
          <w:color w:val="000000" w:themeColor="text1"/>
          <w:sz w:val="24"/>
          <w:szCs w:val="24"/>
          <w:lang w:eastAsia="es-MX"/>
        </w:rPr>
        <w:t>versión</w:t>
      </w:r>
      <w:proofErr w:type="gramEnd"/>
      <w:r w:rsidRPr="00E919DF">
        <w:rPr>
          <w:rFonts w:ascii="Arial" w:hAnsi="Arial" w:cs="Arial"/>
          <w:i/>
          <w:iCs/>
          <w:color w:val="000000" w:themeColor="text1"/>
          <w:sz w:val="24"/>
          <w:szCs w:val="24"/>
          <w:lang w:eastAsia="es-MX"/>
        </w:rPr>
        <w:t> impresa</w:t>
      </w:r>
      <w:r w:rsidRPr="00E919DF">
        <w:rPr>
          <w:rFonts w:ascii="Arial" w:hAnsi="Arial" w:cs="Arial"/>
          <w:color w:val="000000" w:themeColor="text1"/>
          <w:sz w:val="24"/>
          <w:szCs w:val="24"/>
          <w:lang w:eastAsia="es-MX"/>
        </w:rPr>
        <w:t> ISSN 0034-9887</w:t>
      </w:r>
    </w:p>
    <w:p w:rsidR="00DC4918" w:rsidRPr="00E919DF" w:rsidRDefault="00DC4918" w:rsidP="00E919DF">
      <w:pPr>
        <w:pStyle w:val="Sinespaciado"/>
        <w:jc w:val="both"/>
        <w:rPr>
          <w:rFonts w:ascii="Arial" w:hAnsi="Arial" w:cs="Arial"/>
          <w:b/>
          <w:bCs/>
          <w:color w:val="000000" w:themeColor="text1"/>
          <w:sz w:val="24"/>
          <w:szCs w:val="24"/>
          <w:lang w:val="en-US" w:eastAsia="es-MX"/>
        </w:rPr>
      </w:pPr>
      <w:r w:rsidRPr="00E919DF">
        <w:rPr>
          <w:rFonts w:ascii="Arial" w:hAnsi="Arial" w:cs="Arial"/>
          <w:b/>
          <w:bCs/>
          <w:color w:val="000000" w:themeColor="text1"/>
          <w:sz w:val="24"/>
          <w:szCs w:val="24"/>
          <w:lang w:val="en-US" w:eastAsia="es-MX"/>
        </w:rPr>
        <w:t xml:space="preserve">Rev. </w:t>
      </w:r>
      <w:proofErr w:type="spellStart"/>
      <w:proofErr w:type="gramStart"/>
      <w:r w:rsidRPr="00E919DF">
        <w:rPr>
          <w:rFonts w:ascii="Arial" w:hAnsi="Arial" w:cs="Arial"/>
          <w:b/>
          <w:bCs/>
          <w:color w:val="000000" w:themeColor="text1"/>
          <w:sz w:val="24"/>
          <w:szCs w:val="24"/>
          <w:lang w:val="en-US" w:eastAsia="es-MX"/>
        </w:rPr>
        <w:t>méd</w:t>
      </w:r>
      <w:proofErr w:type="spellEnd"/>
      <w:proofErr w:type="gramEnd"/>
      <w:r w:rsidRPr="00E919DF">
        <w:rPr>
          <w:rFonts w:ascii="Arial" w:hAnsi="Arial" w:cs="Arial"/>
          <w:b/>
          <w:bCs/>
          <w:color w:val="000000" w:themeColor="text1"/>
          <w:sz w:val="24"/>
          <w:szCs w:val="24"/>
          <w:lang w:val="en-US" w:eastAsia="es-MX"/>
        </w:rPr>
        <w:t xml:space="preserve">. </w:t>
      </w:r>
      <w:proofErr w:type="gramStart"/>
      <w:r w:rsidRPr="00E919DF">
        <w:rPr>
          <w:rFonts w:ascii="Arial" w:hAnsi="Arial" w:cs="Arial"/>
          <w:b/>
          <w:bCs/>
          <w:color w:val="000000" w:themeColor="text1"/>
          <w:sz w:val="24"/>
          <w:szCs w:val="24"/>
          <w:lang w:val="en-US" w:eastAsia="es-MX"/>
        </w:rPr>
        <w:t>Chile v.131 n.8 Santiago ago.</w:t>
      </w:r>
      <w:proofErr w:type="gramEnd"/>
      <w:r w:rsidRPr="00E919DF">
        <w:rPr>
          <w:rFonts w:ascii="Arial" w:hAnsi="Arial" w:cs="Arial"/>
          <w:b/>
          <w:bCs/>
          <w:color w:val="000000" w:themeColor="text1"/>
          <w:sz w:val="24"/>
          <w:szCs w:val="24"/>
          <w:lang w:val="en-US" w:eastAsia="es-MX"/>
        </w:rPr>
        <w:t> 2003</w:t>
      </w:r>
    </w:p>
    <w:p w:rsidR="00DC4918" w:rsidRPr="00E919DF" w:rsidRDefault="00DC4918" w:rsidP="00E919DF">
      <w:pPr>
        <w:pStyle w:val="Sinespaciado"/>
        <w:jc w:val="both"/>
        <w:rPr>
          <w:rFonts w:ascii="Arial" w:hAnsi="Arial" w:cs="Arial"/>
          <w:color w:val="000000" w:themeColor="text1"/>
          <w:sz w:val="24"/>
          <w:szCs w:val="24"/>
          <w:lang w:val="en-US" w:eastAsia="es-MX"/>
        </w:rPr>
      </w:pPr>
      <w:r w:rsidRPr="00E919DF">
        <w:rPr>
          <w:rFonts w:ascii="Arial" w:hAnsi="Arial" w:cs="Arial"/>
          <w:color w:val="000000" w:themeColor="text1"/>
          <w:sz w:val="24"/>
          <w:szCs w:val="24"/>
          <w:lang w:val="en-US" w:eastAsia="es-MX"/>
        </w:rPr>
        <w:t>http://dx.doi.org/10.4067/S0034-98872003000800016</w:t>
      </w:r>
    </w:p>
    <w:p w:rsidR="00DC4918" w:rsidRPr="00E919DF" w:rsidRDefault="00DC4918" w:rsidP="00E919DF">
      <w:pPr>
        <w:pStyle w:val="Sinespaciado"/>
        <w:jc w:val="both"/>
        <w:rPr>
          <w:rFonts w:ascii="Arial" w:hAnsi="Arial" w:cs="Arial"/>
          <w:color w:val="000000" w:themeColor="text1"/>
          <w:sz w:val="24"/>
          <w:szCs w:val="24"/>
          <w:lang w:eastAsia="es-MX"/>
        </w:rPr>
      </w:pPr>
      <w:proofErr w:type="spellStart"/>
      <w:r w:rsidRPr="00E919DF">
        <w:rPr>
          <w:rFonts w:ascii="Arial" w:hAnsi="Arial" w:cs="Arial"/>
          <w:color w:val="000000" w:themeColor="text1"/>
          <w:sz w:val="24"/>
          <w:szCs w:val="24"/>
          <w:lang w:eastAsia="es-MX"/>
        </w:rPr>
        <w:t>Rev</w:t>
      </w:r>
      <w:proofErr w:type="spellEnd"/>
      <w:r w:rsidRPr="00E919DF">
        <w:rPr>
          <w:rFonts w:ascii="Arial" w:hAnsi="Arial" w:cs="Arial"/>
          <w:color w:val="000000" w:themeColor="text1"/>
          <w:sz w:val="24"/>
          <w:szCs w:val="24"/>
          <w:lang w:eastAsia="es-MX"/>
        </w:rPr>
        <w:t xml:space="preserve"> </w:t>
      </w:r>
      <w:proofErr w:type="spellStart"/>
      <w:r w:rsidRPr="00E919DF">
        <w:rPr>
          <w:rFonts w:ascii="Arial" w:hAnsi="Arial" w:cs="Arial"/>
          <w:color w:val="000000" w:themeColor="text1"/>
          <w:sz w:val="24"/>
          <w:szCs w:val="24"/>
          <w:lang w:eastAsia="es-MX"/>
        </w:rPr>
        <w:t>Méd</w:t>
      </w:r>
      <w:proofErr w:type="spellEnd"/>
      <w:r w:rsidRPr="00E919DF">
        <w:rPr>
          <w:rFonts w:ascii="Arial" w:hAnsi="Arial" w:cs="Arial"/>
          <w:color w:val="000000" w:themeColor="text1"/>
          <w:sz w:val="24"/>
          <w:szCs w:val="24"/>
          <w:lang w:eastAsia="es-MX"/>
        </w:rPr>
        <w:t xml:space="preserve"> Chile 2003; 131: 939-946</w:t>
      </w:r>
    </w:p>
    <w:p w:rsidR="00DC4918" w:rsidRDefault="00DC4918" w:rsidP="00E919DF">
      <w:pPr>
        <w:pStyle w:val="Prrafodelista"/>
        <w:jc w:val="both"/>
        <w:rPr>
          <w:rFonts w:ascii="Arial" w:hAnsi="Arial" w:cs="Arial"/>
          <w:sz w:val="24"/>
          <w:szCs w:val="24"/>
        </w:rPr>
      </w:pPr>
    </w:p>
    <w:p w:rsidR="00E919DF" w:rsidRDefault="00E919DF" w:rsidP="00E919DF">
      <w:pPr>
        <w:pStyle w:val="Prrafodelista"/>
        <w:jc w:val="both"/>
        <w:rPr>
          <w:rFonts w:ascii="Arial" w:hAnsi="Arial" w:cs="Arial"/>
          <w:sz w:val="24"/>
          <w:szCs w:val="24"/>
        </w:rPr>
      </w:pPr>
    </w:p>
    <w:p w:rsidR="00E919DF" w:rsidRDefault="00E919DF" w:rsidP="00E919DF">
      <w:pPr>
        <w:pStyle w:val="Prrafodelista"/>
        <w:jc w:val="both"/>
        <w:rPr>
          <w:rFonts w:ascii="Arial" w:hAnsi="Arial" w:cs="Arial"/>
          <w:sz w:val="24"/>
          <w:szCs w:val="24"/>
        </w:rPr>
      </w:pPr>
    </w:p>
    <w:p w:rsidR="00E919DF" w:rsidRDefault="00E919DF" w:rsidP="00E919DF">
      <w:pPr>
        <w:pStyle w:val="Prrafodelista"/>
        <w:jc w:val="both"/>
        <w:rPr>
          <w:rFonts w:ascii="Arial" w:hAnsi="Arial" w:cs="Arial"/>
          <w:sz w:val="24"/>
          <w:szCs w:val="24"/>
        </w:rPr>
      </w:pPr>
    </w:p>
    <w:p w:rsidR="00E919DF" w:rsidRDefault="00E919DF" w:rsidP="00E919DF">
      <w:pPr>
        <w:pStyle w:val="Prrafodelista"/>
        <w:jc w:val="both"/>
        <w:rPr>
          <w:rFonts w:ascii="Arial" w:hAnsi="Arial" w:cs="Arial"/>
          <w:sz w:val="24"/>
          <w:szCs w:val="24"/>
        </w:rPr>
      </w:pPr>
    </w:p>
    <w:p w:rsidR="00E919DF" w:rsidRDefault="00E919DF" w:rsidP="00E919DF">
      <w:pPr>
        <w:pStyle w:val="Prrafodelista"/>
        <w:jc w:val="both"/>
        <w:rPr>
          <w:rFonts w:ascii="Arial" w:hAnsi="Arial" w:cs="Arial"/>
          <w:sz w:val="24"/>
          <w:szCs w:val="24"/>
        </w:rPr>
      </w:pPr>
    </w:p>
    <w:p w:rsidR="00E919DF" w:rsidRPr="00E919DF" w:rsidRDefault="00E919DF" w:rsidP="00E919DF">
      <w:pPr>
        <w:pStyle w:val="Prrafodelista"/>
        <w:jc w:val="right"/>
        <w:rPr>
          <w:rFonts w:ascii="Arial" w:hAnsi="Arial" w:cs="Arial"/>
          <w:b/>
          <w:sz w:val="24"/>
          <w:szCs w:val="24"/>
        </w:rPr>
      </w:pPr>
      <w:r w:rsidRPr="00E919DF">
        <w:rPr>
          <w:rFonts w:ascii="Arial" w:hAnsi="Arial" w:cs="Arial"/>
          <w:b/>
          <w:sz w:val="24"/>
          <w:szCs w:val="24"/>
        </w:rPr>
        <w:t>10/febrero/2015</w:t>
      </w:r>
    </w:p>
    <w:sectPr w:rsidR="00E919DF" w:rsidRPr="00E91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987"/>
    <w:multiLevelType w:val="hybridMultilevel"/>
    <w:tmpl w:val="2878F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18"/>
    <w:rsid w:val="002817A2"/>
    <w:rsid w:val="0089432A"/>
    <w:rsid w:val="00BA14B4"/>
    <w:rsid w:val="00DC4918"/>
    <w:rsid w:val="00E91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1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C49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C491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C491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918"/>
    <w:pPr>
      <w:ind w:left="720"/>
      <w:contextualSpacing/>
    </w:pPr>
  </w:style>
  <w:style w:type="character" w:customStyle="1" w:styleId="Ttulo2Car">
    <w:name w:val="Título 2 Car"/>
    <w:basedOn w:val="Fuentedeprrafopredeter"/>
    <w:link w:val="Ttulo2"/>
    <w:uiPriority w:val="9"/>
    <w:rsid w:val="00DC491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C491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C491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DC4918"/>
    <w:rPr>
      <w:color w:val="0000FF"/>
      <w:u w:val="single"/>
    </w:rPr>
  </w:style>
  <w:style w:type="character" w:styleId="nfasis">
    <w:name w:val="Emphasis"/>
    <w:basedOn w:val="Fuentedeprrafopredeter"/>
    <w:uiPriority w:val="20"/>
    <w:qFormat/>
    <w:rsid w:val="00DC4918"/>
    <w:rPr>
      <w:i/>
      <w:iCs/>
    </w:rPr>
  </w:style>
  <w:style w:type="character" w:customStyle="1" w:styleId="apple-converted-space">
    <w:name w:val="apple-converted-space"/>
    <w:basedOn w:val="Fuentedeprrafopredeter"/>
    <w:rsid w:val="00DC4918"/>
  </w:style>
  <w:style w:type="paragraph" w:styleId="NormalWeb">
    <w:name w:val="Normal (Web)"/>
    <w:basedOn w:val="Normal"/>
    <w:uiPriority w:val="99"/>
    <w:semiHidden/>
    <w:unhideWhenUsed/>
    <w:rsid w:val="00DC49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919DF"/>
    <w:pPr>
      <w:spacing w:after="0" w:line="240" w:lineRule="auto"/>
    </w:pPr>
  </w:style>
  <w:style w:type="character" w:customStyle="1" w:styleId="Ttulo1Car">
    <w:name w:val="Título 1 Car"/>
    <w:basedOn w:val="Fuentedeprrafopredeter"/>
    <w:link w:val="Ttulo1"/>
    <w:uiPriority w:val="9"/>
    <w:rsid w:val="002817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1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C49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C491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C491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918"/>
    <w:pPr>
      <w:ind w:left="720"/>
      <w:contextualSpacing/>
    </w:pPr>
  </w:style>
  <w:style w:type="character" w:customStyle="1" w:styleId="Ttulo2Car">
    <w:name w:val="Título 2 Car"/>
    <w:basedOn w:val="Fuentedeprrafopredeter"/>
    <w:link w:val="Ttulo2"/>
    <w:uiPriority w:val="9"/>
    <w:rsid w:val="00DC491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C491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C491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DC4918"/>
    <w:rPr>
      <w:color w:val="0000FF"/>
      <w:u w:val="single"/>
    </w:rPr>
  </w:style>
  <w:style w:type="character" w:styleId="nfasis">
    <w:name w:val="Emphasis"/>
    <w:basedOn w:val="Fuentedeprrafopredeter"/>
    <w:uiPriority w:val="20"/>
    <w:qFormat/>
    <w:rsid w:val="00DC4918"/>
    <w:rPr>
      <w:i/>
      <w:iCs/>
    </w:rPr>
  </w:style>
  <w:style w:type="character" w:customStyle="1" w:styleId="apple-converted-space">
    <w:name w:val="apple-converted-space"/>
    <w:basedOn w:val="Fuentedeprrafopredeter"/>
    <w:rsid w:val="00DC4918"/>
  </w:style>
  <w:style w:type="paragraph" w:styleId="NormalWeb">
    <w:name w:val="Normal (Web)"/>
    <w:basedOn w:val="Normal"/>
    <w:uiPriority w:val="99"/>
    <w:semiHidden/>
    <w:unhideWhenUsed/>
    <w:rsid w:val="00DC49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919DF"/>
    <w:pPr>
      <w:spacing w:after="0" w:line="240" w:lineRule="auto"/>
    </w:pPr>
  </w:style>
  <w:style w:type="character" w:customStyle="1" w:styleId="Ttulo1Car">
    <w:name w:val="Título 1 Car"/>
    <w:basedOn w:val="Fuentedeprrafopredeter"/>
    <w:link w:val="Ttulo1"/>
    <w:uiPriority w:val="9"/>
    <w:rsid w:val="002817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6166">
      <w:bodyDiv w:val="1"/>
      <w:marLeft w:val="0"/>
      <w:marRight w:val="0"/>
      <w:marTop w:val="0"/>
      <w:marBottom w:val="0"/>
      <w:divBdr>
        <w:top w:val="none" w:sz="0" w:space="0" w:color="auto"/>
        <w:left w:val="none" w:sz="0" w:space="0" w:color="auto"/>
        <w:bottom w:val="none" w:sz="0" w:space="0" w:color="auto"/>
        <w:right w:val="none" w:sz="0" w:space="0" w:color="auto"/>
      </w:divBdr>
      <w:divsChild>
        <w:div w:id="723336354">
          <w:marLeft w:val="0"/>
          <w:marRight w:val="0"/>
          <w:marTop w:val="0"/>
          <w:marBottom w:val="0"/>
          <w:divBdr>
            <w:top w:val="none" w:sz="0" w:space="0" w:color="auto"/>
            <w:left w:val="none" w:sz="0" w:space="0" w:color="auto"/>
            <w:bottom w:val="none" w:sz="0" w:space="0" w:color="auto"/>
            <w:right w:val="none" w:sz="0" w:space="0" w:color="auto"/>
          </w:divBdr>
        </w:div>
      </w:divsChild>
    </w:div>
    <w:div w:id="1102333925">
      <w:bodyDiv w:val="1"/>
      <w:marLeft w:val="0"/>
      <w:marRight w:val="0"/>
      <w:marTop w:val="0"/>
      <w:marBottom w:val="0"/>
      <w:divBdr>
        <w:top w:val="none" w:sz="0" w:space="0" w:color="auto"/>
        <w:left w:val="none" w:sz="0" w:space="0" w:color="auto"/>
        <w:bottom w:val="none" w:sz="0" w:space="0" w:color="auto"/>
        <w:right w:val="none" w:sz="0" w:space="0" w:color="auto"/>
      </w:divBdr>
    </w:div>
    <w:div w:id="14731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cl/scielo.php?script=sci_serial&amp;pid=0034-9887&amp;lng=es&amp;nrm=is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 Chavarin</dc:creator>
  <cp:lastModifiedBy>Gabo Chavarin</cp:lastModifiedBy>
  <cp:revision>2</cp:revision>
  <dcterms:created xsi:type="dcterms:W3CDTF">2015-02-11T01:29:00Z</dcterms:created>
  <dcterms:modified xsi:type="dcterms:W3CDTF">2015-02-11T01:56:00Z</dcterms:modified>
</cp:coreProperties>
</file>